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E" w:rsidRPr="00E95B41" w:rsidRDefault="004344EE" w:rsidP="004344EE">
      <w:pPr>
        <w:pStyle w:val="a3"/>
        <w:spacing w:line="360" w:lineRule="auto"/>
        <w:ind w:left="-207"/>
        <w:jc w:val="center"/>
        <w:rPr>
          <w:b/>
          <w:sz w:val="28"/>
          <w:szCs w:val="28"/>
          <w:lang w:val="uk-UA"/>
        </w:rPr>
      </w:pPr>
      <w:r w:rsidRPr="00E95B41">
        <w:rPr>
          <w:b/>
          <w:sz w:val="28"/>
          <w:szCs w:val="28"/>
          <w:lang w:val="uk-UA"/>
        </w:rPr>
        <w:t>ПИТАННЯ ДЛЯ ПОТОЧНОГО ТА ПІДСУМКОВОГО</w:t>
      </w:r>
    </w:p>
    <w:p w:rsidR="00C53D39" w:rsidRDefault="004344EE" w:rsidP="004344EE">
      <w:pPr>
        <w:pStyle w:val="a3"/>
        <w:spacing w:line="360" w:lineRule="auto"/>
        <w:ind w:left="-207"/>
        <w:jc w:val="center"/>
        <w:rPr>
          <w:b/>
          <w:sz w:val="28"/>
          <w:szCs w:val="28"/>
          <w:lang w:val="uk-UA"/>
        </w:rPr>
      </w:pPr>
      <w:r w:rsidRPr="00E95B41">
        <w:rPr>
          <w:b/>
          <w:sz w:val="28"/>
          <w:szCs w:val="28"/>
          <w:lang w:val="uk-UA"/>
        </w:rPr>
        <w:t xml:space="preserve"> КОНТРОЛЮ ІЗ КУРСУ </w:t>
      </w:r>
    </w:p>
    <w:p w:rsidR="004344EE" w:rsidRPr="00C53D39" w:rsidRDefault="004344EE" w:rsidP="004344EE">
      <w:pPr>
        <w:pStyle w:val="a3"/>
        <w:spacing w:line="360" w:lineRule="auto"/>
        <w:ind w:left="-207"/>
        <w:jc w:val="center"/>
        <w:rPr>
          <w:b/>
          <w:sz w:val="28"/>
          <w:szCs w:val="28"/>
          <w:u w:val="single"/>
          <w:lang w:val="uk-UA"/>
        </w:rPr>
      </w:pPr>
      <w:r w:rsidRPr="00C53D39">
        <w:rPr>
          <w:b/>
          <w:sz w:val="28"/>
          <w:szCs w:val="28"/>
          <w:u w:val="single"/>
          <w:lang w:val="uk-UA"/>
        </w:rPr>
        <w:t>«ОСНОВИ ТЕЛЕ</w:t>
      </w:r>
      <w:r w:rsidR="00C53D39" w:rsidRPr="00C53D39">
        <w:rPr>
          <w:b/>
          <w:sz w:val="28"/>
          <w:szCs w:val="28"/>
          <w:u w:val="single"/>
          <w:lang w:val="uk-UA"/>
        </w:rPr>
        <w:t xml:space="preserve">ВІЗІЙНОЇ </w:t>
      </w:r>
      <w:r w:rsidRPr="00C53D39">
        <w:rPr>
          <w:b/>
          <w:sz w:val="28"/>
          <w:szCs w:val="28"/>
          <w:u w:val="single"/>
          <w:lang w:val="uk-UA"/>
        </w:rPr>
        <w:t>ДОКУМЕНТАЛІСТИКИ»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Коротка історія </w:t>
      </w:r>
      <w:proofErr w:type="spellStart"/>
      <w:r>
        <w:rPr>
          <w:sz w:val="28"/>
          <w:szCs w:val="28"/>
          <w:lang w:val="uk-UA"/>
        </w:rPr>
        <w:t>теледокументалістики</w:t>
      </w:r>
      <w:proofErr w:type="spellEnd"/>
      <w:r>
        <w:rPr>
          <w:sz w:val="28"/>
          <w:szCs w:val="28"/>
          <w:lang w:val="uk-UA"/>
        </w:rPr>
        <w:t>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принципу документалізму.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функції документів у </w:t>
      </w:r>
      <w:proofErr w:type="spellStart"/>
      <w:r>
        <w:rPr>
          <w:sz w:val="28"/>
          <w:szCs w:val="28"/>
          <w:lang w:val="uk-UA"/>
        </w:rPr>
        <w:t>медіатекстах</w:t>
      </w:r>
      <w:proofErr w:type="spellEnd"/>
      <w:r>
        <w:rPr>
          <w:sz w:val="28"/>
          <w:szCs w:val="28"/>
          <w:lang w:val="uk-UA"/>
        </w:rPr>
        <w:t>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 документів за типом авторства.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офіційних і неофіційних документів.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«Викликані» документи як результат журналістської активності.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у пошуку необхідних документів під час підготовки журналістських матеріалів.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Традиційні і формалізовані способи перевірки документів.</w:t>
      </w:r>
    </w:p>
    <w:p w:rsidR="004344EE" w:rsidRPr="00E95B41" w:rsidRDefault="004344EE" w:rsidP="00E95B4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історичного, літературного, соціологічного і структурного методів аналізу документів.</w:t>
      </w:r>
    </w:p>
    <w:p w:rsidR="004344EE" w:rsidRPr="00100563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Авторська техніка зйомки документальних матеріалів </w:t>
      </w:r>
      <w:proofErr w:type="spellStart"/>
      <w:r>
        <w:rPr>
          <w:sz w:val="28"/>
          <w:szCs w:val="28"/>
          <w:lang w:val="uk-UA"/>
        </w:rPr>
        <w:t>Дзиги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Вертова</w:t>
      </w:r>
      <w:proofErr w:type="spellEnd"/>
      <w:r>
        <w:rPr>
          <w:sz w:val="28"/>
          <w:szCs w:val="28"/>
          <w:lang w:val="uk-UA"/>
        </w:rPr>
        <w:t>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роботи журналіста із документами суспільно-політичного характеру.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Хронікальний телерепортаж як зразок ранньої </w:t>
      </w:r>
      <w:proofErr w:type="spellStart"/>
      <w:r>
        <w:rPr>
          <w:sz w:val="28"/>
          <w:szCs w:val="28"/>
          <w:lang w:val="uk-UA"/>
        </w:rPr>
        <w:t>теледокументалістики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документального теленарису.</w:t>
      </w:r>
    </w:p>
    <w:p w:rsidR="004344EE" w:rsidRPr="00100563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100563">
        <w:rPr>
          <w:sz w:val="28"/>
          <w:szCs w:val="28"/>
          <w:lang w:val="uk-UA"/>
        </w:rPr>
        <w:t xml:space="preserve">Симбіоз жанрів у </w:t>
      </w:r>
      <w:proofErr w:type="spellStart"/>
      <w:r w:rsidRPr="00100563">
        <w:rPr>
          <w:sz w:val="28"/>
          <w:szCs w:val="28"/>
          <w:lang w:val="uk-UA"/>
        </w:rPr>
        <w:t>теледокументальному</w:t>
      </w:r>
      <w:proofErr w:type="spellEnd"/>
      <w:r w:rsidRPr="00100563">
        <w:rPr>
          <w:sz w:val="28"/>
          <w:szCs w:val="28"/>
          <w:lang w:val="uk-UA"/>
        </w:rPr>
        <w:t xml:space="preserve"> матеріалі.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Авторська позиція під час створення документалістики.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подачі музики у </w:t>
      </w:r>
      <w:proofErr w:type="spellStart"/>
      <w:r>
        <w:rPr>
          <w:sz w:val="28"/>
          <w:szCs w:val="28"/>
          <w:lang w:val="uk-UA"/>
        </w:rPr>
        <w:t>теледокументальних</w:t>
      </w:r>
      <w:proofErr w:type="spellEnd"/>
      <w:r>
        <w:rPr>
          <w:sz w:val="28"/>
          <w:szCs w:val="28"/>
          <w:lang w:val="uk-UA"/>
        </w:rPr>
        <w:t xml:space="preserve"> матеріалах.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етапи творчої роботи над сценарієм </w:t>
      </w:r>
      <w:proofErr w:type="spellStart"/>
      <w:r>
        <w:rPr>
          <w:sz w:val="28"/>
          <w:szCs w:val="28"/>
          <w:lang w:val="uk-UA"/>
        </w:rPr>
        <w:t>теледокументальних</w:t>
      </w:r>
      <w:proofErr w:type="spellEnd"/>
      <w:r>
        <w:rPr>
          <w:sz w:val="28"/>
          <w:szCs w:val="28"/>
          <w:lang w:val="uk-UA"/>
        </w:rPr>
        <w:t xml:space="preserve"> матеріалів.</w:t>
      </w:r>
    </w:p>
    <w:p w:rsidR="004344EE" w:rsidRDefault="004344EE" w:rsidP="004344EE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мовностилістичних засобів, музики, кадрування.</w:t>
      </w:r>
    </w:p>
    <w:p w:rsidR="004344EE" w:rsidRDefault="004344EE" w:rsidP="004344EE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Монтаж теленарису – вираження національно-громадянської і естетично-моральної позиції автора.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поняття «документ».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документів у журналістському матеріалі.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функції документів у </w:t>
      </w:r>
      <w:proofErr w:type="spellStart"/>
      <w:r>
        <w:rPr>
          <w:sz w:val="28"/>
          <w:szCs w:val="28"/>
          <w:lang w:val="uk-UA"/>
        </w:rPr>
        <w:t>медіатексті</w:t>
      </w:r>
      <w:proofErr w:type="spellEnd"/>
      <w:r>
        <w:rPr>
          <w:sz w:val="28"/>
          <w:szCs w:val="28"/>
          <w:lang w:val="uk-UA"/>
        </w:rPr>
        <w:t>?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Документ як джерело інформації.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як аргументацій ний ресурс журналіста.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Офіційні і неофіційні документи.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при пошуку необхідної документальної інформації.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зорієнтуватися у державних установах із зберігання документів.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«викликані» документи?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надійний документ?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достовірний документ?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під час оцінювання документів.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моделі перевірки сукупності документів.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Режисура документальної телепрограми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«внутрішній» аналіз документу.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Соціологічні правила при аналізі документів.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 автора укладання документів і її значення для аналізу.</w:t>
      </w:r>
    </w:p>
    <w:p w:rsidR="004344EE" w:rsidRPr="00100563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і жанрові особливості телефільму.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зробити вдалий </w:t>
      </w:r>
      <w:proofErr w:type="spellStart"/>
      <w:r>
        <w:rPr>
          <w:sz w:val="28"/>
          <w:szCs w:val="28"/>
          <w:lang w:val="uk-UA"/>
        </w:rPr>
        <w:t>теледокументальний</w:t>
      </w:r>
      <w:proofErr w:type="spellEnd"/>
      <w:r>
        <w:rPr>
          <w:sz w:val="28"/>
          <w:szCs w:val="28"/>
          <w:lang w:val="uk-UA"/>
        </w:rPr>
        <w:t xml:space="preserve"> нарис? 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Авторська позиція під час створення документалістики.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подачі музики у </w:t>
      </w:r>
      <w:proofErr w:type="spellStart"/>
      <w:r>
        <w:rPr>
          <w:sz w:val="28"/>
          <w:szCs w:val="28"/>
          <w:lang w:val="uk-UA"/>
        </w:rPr>
        <w:t>теледокументальних</w:t>
      </w:r>
      <w:proofErr w:type="spellEnd"/>
      <w:r>
        <w:rPr>
          <w:sz w:val="28"/>
          <w:szCs w:val="28"/>
          <w:lang w:val="uk-UA"/>
        </w:rPr>
        <w:t xml:space="preserve"> матеріалах.</w:t>
      </w:r>
    </w:p>
    <w:p w:rsidR="004344EE" w:rsidRDefault="004344EE" w:rsidP="004344E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 як авторський прийом. </w:t>
      </w:r>
    </w:p>
    <w:p w:rsidR="004344EE" w:rsidRDefault="004344EE" w:rsidP="004344EE">
      <w:pPr>
        <w:spacing w:line="360" w:lineRule="auto"/>
        <w:ind w:left="360"/>
        <w:rPr>
          <w:sz w:val="28"/>
          <w:szCs w:val="28"/>
          <w:lang w:val="uk-UA"/>
        </w:rPr>
      </w:pPr>
    </w:p>
    <w:p w:rsidR="00EB6635" w:rsidRDefault="00EB6635"/>
    <w:sectPr w:rsidR="00EB6635" w:rsidSect="00EB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9A4"/>
    <w:multiLevelType w:val="hybridMultilevel"/>
    <w:tmpl w:val="29DC46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4EE"/>
    <w:rsid w:val="00325093"/>
    <w:rsid w:val="004344EE"/>
    <w:rsid w:val="00800EF9"/>
    <w:rsid w:val="009535D7"/>
    <w:rsid w:val="00A8743A"/>
    <w:rsid w:val="00C53D39"/>
    <w:rsid w:val="00E95B41"/>
    <w:rsid w:val="00EB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792</Characters>
  <Application>Microsoft Office Word</Application>
  <DocSecurity>0</DocSecurity>
  <Lines>6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</cp:lastModifiedBy>
  <cp:revision>4</cp:revision>
  <dcterms:created xsi:type="dcterms:W3CDTF">2016-12-01T13:05:00Z</dcterms:created>
  <dcterms:modified xsi:type="dcterms:W3CDTF">2016-12-01T13:44:00Z</dcterms:modified>
</cp:coreProperties>
</file>