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2236"/>
        <w:tblW w:w="0" w:type="auto"/>
        <w:tblLook w:val="04A0" w:firstRow="1" w:lastRow="0" w:firstColumn="1" w:lastColumn="0" w:noHBand="0" w:noVBand="1"/>
      </w:tblPr>
      <w:tblGrid>
        <w:gridCol w:w="708"/>
        <w:gridCol w:w="458"/>
        <w:gridCol w:w="459"/>
        <w:gridCol w:w="459"/>
        <w:gridCol w:w="459"/>
        <w:gridCol w:w="460"/>
        <w:gridCol w:w="460"/>
        <w:gridCol w:w="459"/>
        <w:gridCol w:w="459"/>
        <w:gridCol w:w="411"/>
        <w:gridCol w:w="479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0B2E2A" w:rsidTr="006534E2">
        <w:trPr>
          <w:cantSplit/>
          <w:trHeight w:val="1134"/>
        </w:trPr>
        <w:tc>
          <w:tcPr>
            <w:tcW w:w="708" w:type="dxa"/>
          </w:tcPr>
          <w:p w:rsidR="000B2E2A" w:rsidRDefault="000B2E2A" w:rsidP="00C36BF7"/>
        </w:tc>
        <w:tc>
          <w:tcPr>
            <w:tcW w:w="458" w:type="dxa"/>
            <w:textDirection w:val="tbRl"/>
          </w:tcPr>
          <w:p w:rsidR="000B2E2A" w:rsidRPr="00757F9A" w:rsidRDefault="000B2E2A" w:rsidP="00C36BF7">
            <w:pPr>
              <w:ind w:left="113" w:right="113"/>
              <w:jc w:val="both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2.18.04</w:t>
            </w:r>
          </w:p>
        </w:tc>
        <w:tc>
          <w:tcPr>
            <w:tcW w:w="459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2.18.05</w:t>
            </w:r>
          </w:p>
        </w:tc>
        <w:tc>
          <w:tcPr>
            <w:tcW w:w="459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2.18.06</w:t>
            </w:r>
          </w:p>
        </w:tc>
        <w:tc>
          <w:tcPr>
            <w:tcW w:w="459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2.19.01</w:t>
            </w:r>
          </w:p>
        </w:tc>
        <w:tc>
          <w:tcPr>
            <w:tcW w:w="460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2.19.02</w:t>
            </w:r>
          </w:p>
        </w:tc>
        <w:tc>
          <w:tcPr>
            <w:tcW w:w="460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2.19.03</w:t>
            </w:r>
          </w:p>
        </w:tc>
        <w:tc>
          <w:tcPr>
            <w:tcW w:w="459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2.19.04</w:t>
            </w:r>
          </w:p>
        </w:tc>
        <w:tc>
          <w:tcPr>
            <w:tcW w:w="459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2.19.05</w:t>
            </w:r>
          </w:p>
        </w:tc>
        <w:tc>
          <w:tcPr>
            <w:tcW w:w="411" w:type="dxa"/>
            <w:textDirection w:val="tbRl"/>
          </w:tcPr>
          <w:p w:rsidR="000B2E2A" w:rsidRPr="00757F9A" w:rsidRDefault="000B2E2A" w:rsidP="00C36B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2.19.06</w:t>
            </w:r>
          </w:p>
        </w:tc>
        <w:tc>
          <w:tcPr>
            <w:tcW w:w="479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2.20.01</w:t>
            </w:r>
          </w:p>
        </w:tc>
        <w:tc>
          <w:tcPr>
            <w:tcW w:w="445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2.20.02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2.20.03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2.20.04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2.20.05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2.20.06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2.21.01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2.21.02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2.21.03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2.21.04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2.21.05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2.21.06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2.22.01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2.22.02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2.22.03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2.22.04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2.22.05</w:t>
            </w:r>
          </w:p>
        </w:tc>
        <w:tc>
          <w:tcPr>
            <w:tcW w:w="444" w:type="dxa"/>
            <w:textDirection w:val="tbRl"/>
          </w:tcPr>
          <w:p w:rsidR="000B2E2A" w:rsidRPr="00757F9A" w:rsidRDefault="000B2E2A" w:rsidP="00C36BF7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2.22.06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ЗК2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ЗК3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26049F" w:rsidRDefault="000B2E2A" w:rsidP="006D4C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ЗК4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ЗК5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ЗК6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26049F" w:rsidRDefault="000B2E2A" w:rsidP="006D4C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ЗК7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ЗК8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ЗК9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ЗК10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ЗК11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6C0029" w:rsidRDefault="000B2E2A" w:rsidP="006D4CDB">
            <w:pPr>
              <w:rPr>
                <w:sz w:val="20"/>
                <w:szCs w:val="20"/>
                <w:lang w:val="en-US"/>
              </w:rPr>
            </w:pP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ФК2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ФК3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ФК4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ФК5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ФК6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6C0029" w:rsidRDefault="000B2E2A" w:rsidP="006D4C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ФК7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ФК8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6C0029" w:rsidRDefault="000B2E2A" w:rsidP="006D4C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ФК9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6C0029" w:rsidRDefault="000B2E2A" w:rsidP="006D4C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0B2E2A" w:rsidRPr="006C0029" w:rsidRDefault="000B2E2A" w:rsidP="006D4C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ФК10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6C0029" w:rsidRDefault="000B2E2A" w:rsidP="006D4C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ФК11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ФК12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ФК13</w:t>
            </w:r>
          </w:p>
        </w:tc>
        <w:tc>
          <w:tcPr>
            <w:tcW w:w="458" w:type="dxa"/>
          </w:tcPr>
          <w:p w:rsidR="000B2E2A" w:rsidRPr="009B0D7C" w:rsidRDefault="000B2E2A" w:rsidP="006D4C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0B2E2A" w:rsidRPr="009B0D7C" w:rsidRDefault="000B2E2A" w:rsidP="006D4C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0B2E2A" w:rsidRPr="009B0D7C" w:rsidRDefault="000B2E2A" w:rsidP="006D4C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6C0029" w:rsidRDefault="000B2E2A" w:rsidP="006D4C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ФК14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ФК15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ФК16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ФК17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</w:tr>
      <w:tr w:rsidR="000B2E2A" w:rsidTr="006534E2">
        <w:tc>
          <w:tcPr>
            <w:tcW w:w="708" w:type="dxa"/>
          </w:tcPr>
          <w:p w:rsidR="000B2E2A" w:rsidRPr="00F41A8E" w:rsidRDefault="000B2E2A" w:rsidP="006D4C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ФК18</w:t>
            </w:r>
          </w:p>
        </w:tc>
        <w:tc>
          <w:tcPr>
            <w:tcW w:w="458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B2E2A" w:rsidRPr="00315CBC" w:rsidRDefault="000B2E2A" w:rsidP="006D4CDB">
            <w:pPr>
              <w:rPr>
                <w:sz w:val="20"/>
                <w:szCs w:val="20"/>
              </w:rPr>
            </w:pPr>
          </w:p>
        </w:tc>
      </w:tr>
    </w:tbl>
    <w:p w:rsidR="00AB14E8" w:rsidRPr="006534E2" w:rsidRDefault="00A4070C" w:rsidP="006534E2">
      <w:pPr>
        <w:ind w:left="2410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6534E2">
        <w:rPr>
          <w:rFonts w:ascii="Times New Roman" w:hAnsi="Times New Roman" w:cs="Times New Roman"/>
          <w:b/>
          <w:lang w:val="uk-UA"/>
        </w:rPr>
        <w:t xml:space="preserve">Матриця </w:t>
      </w:r>
      <w:r w:rsidR="007D7D58" w:rsidRPr="006534E2">
        <w:rPr>
          <w:rFonts w:ascii="Times New Roman" w:hAnsi="Times New Roman" w:cs="Times New Roman"/>
          <w:b/>
          <w:lang w:val="uk-UA"/>
        </w:rPr>
        <w:t xml:space="preserve">відповідності програмних </w:t>
      </w:r>
      <w:r w:rsidRPr="006534E2">
        <w:rPr>
          <w:rFonts w:ascii="Times New Roman" w:hAnsi="Times New Roman" w:cs="Times New Roman"/>
          <w:b/>
          <w:lang w:val="uk-UA"/>
        </w:rPr>
        <w:t xml:space="preserve">компетентностей </w:t>
      </w:r>
      <w:r w:rsidR="007D7D58" w:rsidRPr="006534E2">
        <w:rPr>
          <w:rFonts w:ascii="Times New Roman" w:hAnsi="Times New Roman" w:cs="Times New Roman"/>
          <w:b/>
          <w:lang w:val="uk-UA"/>
        </w:rPr>
        <w:t xml:space="preserve">компонентам </w:t>
      </w:r>
      <w:r w:rsidRPr="006534E2">
        <w:rPr>
          <w:rFonts w:ascii="Times New Roman" w:hAnsi="Times New Roman" w:cs="Times New Roman"/>
          <w:b/>
          <w:lang w:val="uk-UA"/>
        </w:rPr>
        <w:t xml:space="preserve">освітньої програми </w:t>
      </w:r>
      <w:r w:rsidR="007D7D58" w:rsidRPr="006534E2">
        <w:rPr>
          <w:rFonts w:ascii="Times New Roman" w:hAnsi="Times New Roman" w:cs="Times New Roman"/>
          <w:b/>
          <w:lang w:val="uk-UA"/>
        </w:rPr>
        <w:t>(</w:t>
      </w:r>
      <w:r w:rsidRPr="006534E2">
        <w:rPr>
          <w:rFonts w:ascii="Times New Roman" w:hAnsi="Times New Roman" w:cs="Times New Roman"/>
          <w:b/>
          <w:lang w:val="uk-UA"/>
        </w:rPr>
        <w:t>2</w:t>
      </w:r>
      <w:r w:rsidR="007D7D58" w:rsidRPr="006534E2">
        <w:rPr>
          <w:rFonts w:ascii="Times New Roman" w:hAnsi="Times New Roman" w:cs="Times New Roman"/>
          <w:b/>
          <w:lang w:val="uk-UA"/>
        </w:rPr>
        <w:t>)</w:t>
      </w:r>
    </w:p>
    <w:sectPr w:rsidR="00AB14E8" w:rsidRPr="006534E2" w:rsidSect="00A4070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70C"/>
    <w:rsid w:val="000B2E2A"/>
    <w:rsid w:val="0026049F"/>
    <w:rsid w:val="002703A4"/>
    <w:rsid w:val="003A5388"/>
    <w:rsid w:val="003B652D"/>
    <w:rsid w:val="003D6A98"/>
    <w:rsid w:val="006534E2"/>
    <w:rsid w:val="006C0029"/>
    <w:rsid w:val="006D4CDB"/>
    <w:rsid w:val="007402AA"/>
    <w:rsid w:val="00740B2B"/>
    <w:rsid w:val="00740D7B"/>
    <w:rsid w:val="007D7D58"/>
    <w:rsid w:val="00A4070C"/>
    <w:rsid w:val="00AB14E8"/>
    <w:rsid w:val="00AB577A"/>
    <w:rsid w:val="00CC143B"/>
    <w:rsid w:val="00EC4C08"/>
    <w:rsid w:val="00F92422"/>
    <w:rsid w:val="00F9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0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0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2018-05-29T22:51:00Z</dcterms:created>
  <dcterms:modified xsi:type="dcterms:W3CDTF">2018-05-29T22:51:00Z</dcterms:modified>
</cp:coreProperties>
</file>