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E1E" w:rsidRDefault="00756E1E" w:rsidP="00756E1E">
      <w:pPr>
        <w:jc w:val="center"/>
        <w:rPr>
          <w:b/>
          <w:sz w:val="28"/>
          <w:szCs w:val="28"/>
          <w:lang w:val="ru-RU"/>
        </w:rPr>
      </w:pPr>
      <w:r>
        <w:rPr>
          <w:b/>
          <w:sz w:val="28"/>
          <w:szCs w:val="28"/>
          <w:lang w:val="ru-RU"/>
        </w:rPr>
        <w:t>МІНІСТЕРСТВО ОСВІТИ І НАУКИ УКРАЇНИ</w:t>
      </w:r>
    </w:p>
    <w:p w:rsidR="00756E1E" w:rsidRDefault="00756E1E" w:rsidP="00756E1E">
      <w:pPr>
        <w:jc w:val="center"/>
        <w:rPr>
          <w:b/>
          <w:sz w:val="28"/>
          <w:szCs w:val="28"/>
          <w:lang w:val="ru-RU"/>
        </w:rPr>
      </w:pPr>
      <w:proofErr w:type="spellStart"/>
      <w:r>
        <w:rPr>
          <w:b/>
          <w:sz w:val="28"/>
          <w:szCs w:val="28"/>
          <w:lang w:val="ru-RU"/>
        </w:rPr>
        <w:t>Львівський</w:t>
      </w:r>
      <w:proofErr w:type="spellEnd"/>
      <w:r>
        <w:rPr>
          <w:b/>
          <w:sz w:val="28"/>
          <w:szCs w:val="28"/>
          <w:lang w:val="ru-RU"/>
        </w:rPr>
        <w:t xml:space="preserve"> </w:t>
      </w:r>
      <w:proofErr w:type="spellStart"/>
      <w:r>
        <w:rPr>
          <w:b/>
          <w:sz w:val="28"/>
          <w:szCs w:val="28"/>
          <w:lang w:val="ru-RU"/>
        </w:rPr>
        <w:t>національний</w:t>
      </w:r>
      <w:proofErr w:type="spellEnd"/>
      <w:r>
        <w:rPr>
          <w:b/>
          <w:sz w:val="28"/>
          <w:szCs w:val="28"/>
          <w:lang w:val="ru-RU"/>
        </w:rPr>
        <w:t xml:space="preserve"> </w:t>
      </w:r>
      <w:proofErr w:type="spellStart"/>
      <w:r>
        <w:rPr>
          <w:b/>
          <w:sz w:val="28"/>
          <w:szCs w:val="28"/>
          <w:lang w:val="ru-RU"/>
        </w:rPr>
        <w:t>університет</w:t>
      </w:r>
      <w:proofErr w:type="spellEnd"/>
      <w:r>
        <w:rPr>
          <w:b/>
          <w:sz w:val="28"/>
          <w:szCs w:val="28"/>
          <w:lang w:val="ru-RU"/>
        </w:rPr>
        <w:t xml:space="preserve"> </w:t>
      </w:r>
      <w:proofErr w:type="spellStart"/>
      <w:r>
        <w:rPr>
          <w:b/>
          <w:sz w:val="28"/>
          <w:szCs w:val="28"/>
          <w:lang w:val="ru-RU"/>
        </w:rPr>
        <w:t>імені</w:t>
      </w:r>
      <w:proofErr w:type="spellEnd"/>
      <w:r>
        <w:rPr>
          <w:b/>
          <w:sz w:val="28"/>
          <w:szCs w:val="28"/>
          <w:lang w:val="ru-RU"/>
        </w:rPr>
        <w:t xml:space="preserve"> </w:t>
      </w:r>
      <w:proofErr w:type="spellStart"/>
      <w:r>
        <w:rPr>
          <w:b/>
          <w:sz w:val="28"/>
          <w:szCs w:val="28"/>
          <w:lang w:val="ru-RU"/>
        </w:rPr>
        <w:t>Івана</w:t>
      </w:r>
      <w:proofErr w:type="spellEnd"/>
      <w:r>
        <w:rPr>
          <w:b/>
          <w:sz w:val="28"/>
          <w:szCs w:val="28"/>
          <w:lang w:val="ru-RU"/>
        </w:rPr>
        <w:t xml:space="preserve"> Франка</w:t>
      </w:r>
    </w:p>
    <w:p w:rsidR="00756E1E" w:rsidRDefault="00756E1E" w:rsidP="00756E1E">
      <w:pPr>
        <w:jc w:val="center"/>
        <w:rPr>
          <w:b/>
          <w:sz w:val="28"/>
          <w:szCs w:val="28"/>
          <w:lang w:val="ru-RU"/>
        </w:rPr>
      </w:pPr>
      <w:r>
        <w:rPr>
          <w:b/>
          <w:sz w:val="28"/>
          <w:szCs w:val="28"/>
          <w:lang w:val="ru-RU"/>
        </w:rPr>
        <w:t xml:space="preserve">Факультет </w:t>
      </w:r>
      <w:proofErr w:type="spellStart"/>
      <w:r>
        <w:rPr>
          <w:b/>
          <w:sz w:val="28"/>
          <w:szCs w:val="28"/>
          <w:lang w:val="ru-RU"/>
        </w:rPr>
        <w:t>журналістики</w:t>
      </w:r>
      <w:proofErr w:type="spellEnd"/>
    </w:p>
    <w:p w:rsidR="00756E1E" w:rsidRDefault="00756E1E" w:rsidP="00756E1E">
      <w:pPr>
        <w:jc w:val="center"/>
        <w:rPr>
          <w:b/>
          <w:sz w:val="28"/>
          <w:szCs w:val="28"/>
          <w:lang w:val="ru-RU"/>
        </w:rPr>
      </w:pPr>
      <w:r>
        <w:rPr>
          <w:b/>
          <w:sz w:val="28"/>
          <w:szCs w:val="28"/>
          <w:lang w:val="ru-RU"/>
        </w:rPr>
        <w:t xml:space="preserve">Кафедра </w:t>
      </w:r>
      <w:proofErr w:type="spellStart"/>
      <w:r>
        <w:rPr>
          <w:b/>
          <w:sz w:val="28"/>
          <w:szCs w:val="28"/>
          <w:lang w:val="ru-RU"/>
        </w:rPr>
        <w:t>радіомовлення</w:t>
      </w:r>
      <w:proofErr w:type="spellEnd"/>
      <w:r>
        <w:rPr>
          <w:b/>
          <w:sz w:val="28"/>
          <w:szCs w:val="28"/>
          <w:lang w:val="ru-RU"/>
        </w:rPr>
        <w:t xml:space="preserve"> і </w:t>
      </w:r>
      <w:proofErr w:type="spellStart"/>
      <w:r>
        <w:rPr>
          <w:b/>
          <w:sz w:val="28"/>
          <w:szCs w:val="28"/>
          <w:lang w:val="ru-RU"/>
        </w:rPr>
        <w:t>телебачення</w:t>
      </w:r>
      <w:proofErr w:type="spellEnd"/>
    </w:p>
    <w:p w:rsidR="00756E1E" w:rsidRDefault="00756E1E" w:rsidP="00756E1E">
      <w:pPr>
        <w:jc w:val="both"/>
        <w:rPr>
          <w:b/>
          <w:sz w:val="28"/>
          <w:szCs w:val="28"/>
          <w:lang w:val="ru-RU"/>
        </w:rPr>
      </w:pPr>
    </w:p>
    <w:p w:rsidR="00756E1E" w:rsidRDefault="00756E1E" w:rsidP="00756E1E">
      <w:pPr>
        <w:jc w:val="both"/>
        <w:rPr>
          <w:b/>
          <w:sz w:val="28"/>
          <w:szCs w:val="28"/>
          <w:lang w:val="ru-RU"/>
        </w:rPr>
      </w:pPr>
    </w:p>
    <w:p w:rsidR="00756E1E" w:rsidRDefault="00756E1E" w:rsidP="00756E1E">
      <w:pPr>
        <w:jc w:val="both"/>
        <w:rPr>
          <w:b/>
          <w:sz w:val="28"/>
          <w:szCs w:val="28"/>
          <w:lang w:val="ru-RU"/>
        </w:rPr>
      </w:pPr>
    </w:p>
    <w:p w:rsidR="00756E1E" w:rsidRDefault="00756E1E" w:rsidP="00756E1E">
      <w:pPr>
        <w:jc w:val="both"/>
        <w:rPr>
          <w:b/>
          <w:sz w:val="28"/>
          <w:szCs w:val="28"/>
          <w:lang w:val="ru-RU"/>
        </w:rPr>
      </w:pPr>
    </w:p>
    <w:p w:rsidR="00CD645B" w:rsidRDefault="00CD645B" w:rsidP="00CD645B">
      <w:pPr>
        <w:ind w:left="5245"/>
        <w:jc w:val="center"/>
        <w:rPr>
          <w:b/>
          <w:sz w:val="28"/>
          <w:szCs w:val="28"/>
          <w:lang w:val="ru-RU"/>
        </w:rPr>
      </w:pPr>
      <w:proofErr w:type="spellStart"/>
      <w:r>
        <w:rPr>
          <w:b/>
          <w:sz w:val="28"/>
          <w:szCs w:val="28"/>
          <w:lang w:val="ru-RU"/>
        </w:rPr>
        <w:t>Затверджено</w:t>
      </w:r>
      <w:proofErr w:type="spellEnd"/>
    </w:p>
    <w:p w:rsidR="00CD645B" w:rsidRDefault="00CD645B" w:rsidP="00CD645B">
      <w:pPr>
        <w:ind w:left="4962"/>
        <w:rPr>
          <w:sz w:val="28"/>
          <w:szCs w:val="28"/>
          <w:lang w:val="ru-RU"/>
        </w:rPr>
      </w:pPr>
      <w:r>
        <w:rPr>
          <w:sz w:val="28"/>
          <w:szCs w:val="28"/>
          <w:lang w:val="uk-UA"/>
        </w:rPr>
        <w:t>н</w:t>
      </w:r>
      <w:r>
        <w:rPr>
          <w:sz w:val="28"/>
          <w:szCs w:val="28"/>
          <w:lang w:val="ru-RU"/>
        </w:rPr>
        <w:t xml:space="preserve">а </w:t>
      </w:r>
      <w:proofErr w:type="spellStart"/>
      <w:r>
        <w:rPr>
          <w:sz w:val="28"/>
          <w:szCs w:val="28"/>
          <w:lang w:val="ru-RU"/>
        </w:rPr>
        <w:t>засіданні</w:t>
      </w:r>
      <w:proofErr w:type="spellEnd"/>
      <w:r>
        <w:rPr>
          <w:sz w:val="28"/>
          <w:szCs w:val="28"/>
          <w:lang w:val="ru-RU"/>
        </w:rPr>
        <w:t xml:space="preserve"> </w:t>
      </w:r>
      <w:proofErr w:type="spellStart"/>
      <w:r>
        <w:rPr>
          <w:sz w:val="28"/>
          <w:szCs w:val="28"/>
          <w:lang w:val="ru-RU"/>
        </w:rPr>
        <w:t>кафедри</w:t>
      </w:r>
      <w:proofErr w:type="spellEnd"/>
      <w:r>
        <w:rPr>
          <w:sz w:val="28"/>
          <w:szCs w:val="28"/>
          <w:lang w:val="ru-RU"/>
        </w:rPr>
        <w:t xml:space="preserve"> </w:t>
      </w:r>
      <w:proofErr w:type="spellStart"/>
      <w:r>
        <w:rPr>
          <w:sz w:val="28"/>
          <w:szCs w:val="28"/>
          <w:lang w:val="ru-RU"/>
        </w:rPr>
        <w:t>радіомовлення</w:t>
      </w:r>
      <w:proofErr w:type="spellEnd"/>
      <w:r>
        <w:rPr>
          <w:sz w:val="28"/>
          <w:szCs w:val="28"/>
          <w:lang w:val="ru-RU"/>
        </w:rPr>
        <w:t xml:space="preserve"> і </w:t>
      </w:r>
      <w:proofErr w:type="spellStart"/>
      <w:r>
        <w:rPr>
          <w:sz w:val="28"/>
          <w:szCs w:val="28"/>
          <w:lang w:val="ru-RU"/>
        </w:rPr>
        <w:t>телебачення</w:t>
      </w:r>
      <w:proofErr w:type="spellEnd"/>
      <w:r>
        <w:rPr>
          <w:sz w:val="28"/>
          <w:szCs w:val="28"/>
          <w:lang w:val="ru-RU"/>
        </w:rPr>
        <w:t xml:space="preserve"> факультету </w:t>
      </w:r>
      <w:proofErr w:type="spellStart"/>
      <w:r>
        <w:rPr>
          <w:sz w:val="28"/>
          <w:szCs w:val="28"/>
          <w:lang w:val="ru-RU"/>
        </w:rPr>
        <w:t>журналістики</w:t>
      </w:r>
      <w:proofErr w:type="spellEnd"/>
    </w:p>
    <w:p w:rsidR="00CD645B" w:rsidRDefault="00CD645B" w:rsidP="00CD645B">
      <w:pPr>
        <w:ind w:left="4962"/>
        <w:rPr>
          <w:sz w:val="28"/>
          <w:szCs w:val="28"/>
          <w:lang w:val="ru-RU"/>
        </w:rPr>
      </w:pPr>
      <w:proofErr w:type="spellStart"/>
      <w:r>
        <w:rPr>
          <w:sz w:val="28"/>
          <w:szCs w:val="28"/>
          <w:lang w:val="ru-RU"/>
        </w:rPr>
        <w:t>Львівського</w:t>
      </w:r>
      <w:proofErr w:type="spellEnd"/>
      <w:r>
        <w:rPr>
          <w:sz w:val="28"/>
          <w:szCs w:val="28"/>
          <w:lang w:val="ru-RU"/>
        </w:rPr>
        <w:t xml:space="preserve"> </w:t>
      </w:r>
      <w:proofErr w:type="spellStart"/>
      <w:r>
        <w:rPr>
          <w:sz w:val="28"/>
          <w:szCs w:val="28"/>
          <w:lang w:val="ru-RU"/>
        </w:rPr>
        <w:t>національного</w:t>
      </w:r>
      <w:proofErr w:type="spellEnd"/>
      <w:r>
        <w:rPr>
          <w:sz w:val="28"/>
          <w:szCs w:val="28"/>
          <w:lang w:val="ru-RU"/>
        </w:rPr>
        <w:t xml:space="preserve"> </w:t>
      </w:r>
      <w:proofErr w:type="spellStart"/>
      <w:r>
        <w:rPr>
          <w:sz w:val="28"/>
          <w:szCs w:val="28"/>
          <w:lang w:val="ru-RU"/>
        </w:rPr>
        <w:t>університету</w:t>
      </w:r>
      <w:proofErr w:type="spellEnd"/>
      <w:r>
        <w:rPr>
          <w:sz w:val="28"/>
          <w:szCs w:val="28"/>
          <w:lang w:val="ru-RU"/>
        </w:rPr>
        <w:t xml:space="preserve"> </w:t>
      </w:r>
      <w:proofErr w:type="spellStart"/>
      <w:r>
        <w:rPr>
          <w:sz w:val="28"/>
          <w:szCs w:val="28"/>
          <w:lang w:val="ru-RU"/>
        </w:rPr>
        <w:t>імені</w:t>
      </w:r>
      <w:proofErr w:type="spellEnd"/>
      <w:r>
        <w:rPr>
          <w:sz w:val="28"/>
          <w:szCs w:val="28"/>
          <w:lang w:val="ru-RU"/>
        </w:rPr>
        <w:t xml:space="preserve"> </w:t>
      </w:r>
      <w:proofErr w:type="spellStart"/>
      <w:r>
        <w:rPr>
          <w:sz w:val="28"/>
          <w:szCs w:val="28"/>
          <w:lang w:val="ru-RU"/>
        </w:rPr>
        <w:t>Івана</w:t>
      </w:r>
      <w:proofErr w:type="spellEnd"/>
      <w:r>
        <w:rPr>
          <w:sz w:val="28"/>
          <w:szCs w:val="28"/>
          <w:lang w:val="ru-RU"/>
        </w:rPr>
        <w:t xml:space="preserve"> Франка</w:t>
      </w:r>
    </w:p>
    <w:p w:rsidR="00CD645B" w:rsidRDefault="00CD645B" w:rsidP="00CD645B">
      <w:pPr>
        <w:ind w:left="4962"/>
        <w:jc w:val="both"/>
        <w:rPr>
          <w:sz w:val="28"/>
          <w:szCs w:val="28"/>
          <w:lang w:val="ru-RU"/>
        </w:rPr>
      </w:pPr>
      <w:r>
        <w:rPr>
          <w:sz w:val="28"/>
          <w:szCs w:val="28"/>
          <w:lang w:val="ru-RU"/>
        </w:rPr>
        <w:t xml:space="preserve">(протокол № 1 </w:t>
      </w:r>
      <w:proofErr w:type="spellStart"/>
      <w:r>
        <w:rPr>
          <w:sz w:val="28"/>
          <w:szCs w:val="28"/>
          <w:lang w:val="ru-RU"/>
        </w:rPr>
        <w:t>від</w:t>
      </w:r>
      <w:proofErr w:type="spellEnd"/>
      <w:r>
        <w:rPr>
          <w:sz w:val="28"/>
          <w:szCs w:val="28"/>
          <w:lang w:val="ru-RU"/>
        </w:rPr>
        <w:t xml:space="preserve"> 31 </w:t>
      </w:r>
      <w:r>
        <w:rPr>
          <w:sz w:val="28"/>
          <w:szCs w:val="28"/>
          <w:lang w:val="uk-UA"/>
        </w:rPr>
        <w:t xml:space="preserve">серпня </w:t>
      </w:r>
      <w:r>
        <w:rPr>
          <w:sz w:val="28"/>
          <w:szCs w:val="28"/>
          <w:lang w:val="ru-RU"/>
        </w:rPr>
        <w:t>2020р.)</w:t>
      </w:r>
    </w:p>
    <w:p w:rsidR="00CD645B" w:rsidRDefault="00CD645B" w:rsidP="00CD645B">
      <w:pPr>
        <w:ind w:left="4962"/>
        <w:rPr>
          <w:sz w:val="28"/>
          <w:szCs w:val="28"/>
          <w:lang w:val="ru-RU"/>
        </w:rPr>
      </w:pPr>
    </w:p>
    <w:p w:rsidR="00CD645B" w:rsidRDefault="00CD645B" w:rsidP="00CD645B">
      <w:pPr>
        <w:ind w:left="4962"/>
        <w:rPr>
          <w:sz w:val="28"/>
          <w:szCs w:val="28"/>
          <w:lang w:val="uk-UA"/>
        </w:rPr>
      </w:pPr>
      <w:proofErr w:type="spellStart"/>
      <w:r>
        <w:rPr>
          <w:sz w:val="28"/>
          <w:szCs w:val="28"/>
          <w:lang w:val="ru-RU"/>
        </w:rPr>
        <w:t>Завідувач</w:t>
      </w:r>
      <w:proofErr w:type="spellEnd"/>
      <w:r>
        <w:rPr>
          <w:sz w:val="28"/>
          <w:szCs w:val="28"/>
          <w:lang w:val="ru-RU"/>
        </w:rPr>
        <w:t xml:space="preserve"> </w:t>
      </w:r>
      <w:proofErr w:type="spellStart"/>
      <w:r>
        <w:rPr>
          <w:sz w:val="28"/>
          <w:szCs w:val="28"/>
          <w:lang w:val="ru-RU"/>
        </w:rPr>
        <w:t>кафедри</w:t>
      </w:r>
      <w:proofErr w:type="spellEnd"/>
      <w:r>
        <w:rPr>
          <w:sz w:val="28"/>
          <w:szCs w:val="28"/>
          <w:lang w:val="ru-RU"/>
        </w:rPr>
        <w:t xml:space="preserve"> </w:t>
      </w:r>
      <w:r>
        <w:rPr>
          <w:sz w:val="28"/>
          <w:szCs w:val="28"/>
          <w:lang w:val="uk-UA"/>
        </w:rPr>
        <w:t>В. В.</w:t>
      </w:r>
      <w:r>
        <w:rPr>
          <w:sz w:val="28"/>
          <w:szCs w:val="28"/>
          <w:lang w:val="ru-RU"/>
        </w:rPr>
        <w:t xml:space="preserve"> </w:t>
      </w:r>
      <w:r>
        <w:rPr>
          <w:sz w:val="28"/>
          <w:szCs w:val="28"/>
          <w:lang w:val="uk-UA"/>
        </w:rPr>
        <w:t xml:space="preserve">Лизанчук </w:t>
      </w:r>
    </w:p>
    <w:p w:rsidR="00756E1E" w:rsidRPr="00CD645B" w:rsidRDefault="00756E1E" w:rsidP="00756E1E">
      <w:pPr>
        <w:jc w:val="both"/>
        <w:rPr>
          <w:b/>
          <w:sz w:val="28"/>
          <w:szCs w:val="28"/>
          <w:lang w:val="uk-UA"/>
        </w:rPr>
      </w:pPr>
    </w:p>
    <w:p w:rsidR="00756E1E" w:rsidRPr="00CA0632" w:rsidRDefault="00756E1E" w:rsidP="00756E1E">
      <w:pPr>
        <w:spacing w:line="360" w:lineRule="auto"/>
        <w:jc w:val="center"/>
        <w:rPr>
          <w:b/>
          <w:sz w:val="28"/>
          <w:szCs w:val="28"/>
          <w:lang w:val="ru-RU"/>
        </w:rPr>
      </w:pPr>
    </w:p>
    <w:p w:rsidR="00CA0632" w:rsidRPr="00CA0632" w:rsidRDefault="00CA0632" w:rsidP="00756E1E">
      <w:pPr>
        <w:spacing w:line="360" w:lineRule="auto"/>
        <w:jc w:val="center"/>
        <w:rPr>
          <w:b/>
          <w:sz w:val="28"/>
          <w:szCs w:val="28"/>
          <w:lang w:val="ru-RU"/>
        </w:rPr>
      </w:pPr>
    </w:p>
    <w:p w:rsidR="00756E1E" w:rsidRDefault="00ED3B72" w:rsidP="00756E1E">
      <w:pPr>
        <w:spacing w:line="360" w:lineRule="auto"/>
        <w:jc w:val="center"/>
        <w:rPr>
          <w:b/>
          <w:sz w:val="28"/>
          <w:szCs w:val="28"/>
          <w:lang w:val="ru-RU"/>
        </w:rPr>
      </w:pPr>
      <w:r>
        <w:rPr>
          <w:b/>
          <w:sz w:val="28"/>
          <w:szCs w:val="28"/>
          <w:lang w:val="ru-RU"/>
        </w:rPr>
        <w:t>СИЛАБУС</w:t>
      </w:r>
    </w:p>
    <w:p w:rsidR="00756E1E" w:rsidRDefault="00756E1E" w:rsidP="00756E1E">
      <w:pPr>
        <w:spacing w:line="360" w:lineRule="auto"/>
        <w:jc w:val="center"/>
        <w:rPr>
          <w:b/>
          <w:sz w:val="28"/>
          <w:szCs w:val="28"/>
          <w:lang w:val="uk-UA"/>
        </w:rPr>
      </w:pPr>
      <w:r>
        <w:rPr>
          <w:b/>
          <w:sz w:val="28"/>
          <w:szCs w:val="28"/>
          <w:lang w:val="ru-RU"/>
        </w:rPr>
        <w:t xml:space="preserve">з </w:t>
      </w:r>
      <w:proofErr w:type="spellStart"/>
      <w:r>
        <w:rPr>
          <w:b/>
          <w:sz w:val="28"/>
          <w:szCs w:val="28"/>
          <w:lang w:val="ru-RU"/>
        </w:rPr>
        <w:t>навчальної</w:t>
      </w:r>
      <w:proofErr w:type="spellEnd"/>
      <w:r>
        <w:rPr>
          <w:b/>
          <w:sz w:val="28"/>
          <w:szCs w:val="28"/>
          <w:lang w:val="ru-RU"/>
        </w:rPr>
        <w:t xml:space="preserve"> </w:t>
      </w:r>
      <w:proofErr w:type="spellStart"/>
      <w:r>
        <w:rPr>
          <w:b/>
          <w:sz w:val="28"/>
          <w:szCs w:val="28"/>
          <w:lang w:val="ru-RU"/>
        </w:rPr>
        <w:t>дисципліни</w:t>
      </w:r>
      <w:proofErr w:type="spellEnd"/>
      <w:r>
        <w:rPr>
          <w:b/>
          <w:sz w:val="28"/>
          <w:szCs w:val="28"/>
          <w:lang w:val="ru-RU"/>
        </w:rPr>
        <w:t xml:space="preserve"> </w:t>
      </w:r>
    </w:p>
    <w:p w:rsidR="00756E1E" w:rsidRPr="00A52210" w:rsidRDefault="00756E1E" w:rsidP="00756E1E">
      <w:pPr>
        <w:spacing w:line="360" w:lineRule="auto"/>
        <w:jc w:val="center"/>
        <w:rPr>
          <w:b/>
          <w:color w:val="auto"/>
          <w:sz w:val="28"/>
          <w:szCs w:val="28"/>
          <w:lang w:val="uk-UA"/>
        </w:rPr>
      </w:pPr>
      <w:r w:rsidRPr="00A52210">
        <w:rPr>
          <w:b/>
          <w:sz w:val="28"/>
          <w:szCs w:val="28"/>
          <w:lang w:val="uk-UA"/>
        </w:rPr>
        <w:t>«</w:t>
      </w:r>
      <w:r w:rsidR="007115EC">
        <w:rPr>
          <w:b/>
          <w:color w:val="auto"/>
          <w:sz w:val="28"/>
          <w:szCs w:val="28"/>
          <w:lang w:val="uk-UA"/>
        </w:rPr>
        <w:t>Основи дикторської майстерності</w:t>
      </w:r>
      <w:r w:rsidRPr="00A52210">
        <w:rPr>
          <w:b/>
          <w:sz w:val="28"/>
          <w:szCs w:val="28"/>
          <w:lang w:val="uk-UA"/>
        </w:rPr>
        <w:t>»,</w:t>
      </w:r>
    </w:p>
    <w:p w:rsidR="00756E1E" w:rsidRDefault="00756E1E" w:rsidP="00756E1E">
      <w:pPr>
        <w:spacing w:line="360" w:lineRule="auto"/>
        <w:jc w:val="center"/>
        <w:rPr>
          <w:b/>
          <w:sz w:val="28"/>
          <w:szCs w:val="28"/>
          <w:lang w:val="ru-RU"/>
        </w:rPr>
      </w:pPr>
      <w:proofErr w:type="spellStart"/>
      <w:r>
        <w:rPr>
          <w:b/>
          <w:sz w:val="28"/>
          <w:szCs w:val="28"/>
          <w:lang w:val="ru-RU"/>
        </w:rPr>
        <w:t>що</w:t>
      </w:r>
      <w:proofErr w:type="spellEnd"/>
      <w:r>
        <w:rPr>
          <w:b/>
          <w:sz w:val="28"/>
          <w:szCs w:val="28"/>
          <w:lang w:val="ru-RU"/>
        </w:rPr>
        <w:t xml:space="preserve"> </w:t>
      </w:r>
      <w:proofErr w:type="spellStart"/>
      <w:r>
        <w:rPr>
          <w:b/>
          <w:sz w:val="28"/>
          <w:szCs w:val="28"/>
          <w:lang w:val="ru-RU"/>
        </w:rPr>
        <w:t>викладається</w:t>
      </w:r>
      <w:proofErr w:type="spellEnd"/>
      <w:r>
        <w:rPr>
          <w:b/>
          <w:sz w:val="28"/>
          <w:szCs w:val="28"/>
          <w:lang w:val="ru-RU"/>
        </w:rPr>
        <w:t xml:space="preserve"> в межах </w:t>
      </w:r>
      <w:proofErr w:type="spellStart"/>
      <w:r>
        <w:rPr>
          <w:b/>
          <w:sz w:val="28"/>
          <w:szCs w:val="28"/>
          <w:lang w:val="ru-RU"/>
        </w:rPr>
        <w:t>освітньої</w:t>
      </w:r>
      <w:proofErr w:type="spellEnd"/>
      <w:r>
        <w:rPr>
          <w:b/>
          <w:sz w:val="28"/>
          <w:szCs w:val="28"/>
          <w:lang w:val="ru-RU"/>
        </w:rPr>
        <w:t xml:space="preserve"> </w:t>
      </w:r>
      <w:proofErr w:type="spellStart"/>
      <w:r>
        <w:rPr>
          <w:b/>
          <w:sz w:val="28"/>
          <w:szCs w:val="28"/>
          <w:lang w:val="ru-RU"/>
        </w:rPr>
        <w:t>програми</w:t>
      </w:r>
      <w:proofErr w:type="spellEnd"/>
      <w:r>
        <w:rPr>
          <w:b/>
          <w:sz w:val="28"/>
          <w:szCs w:val="28"/>
          <w:lang w:val="ru-RU"/>
        </w:rPr>
        <w:t xml:space="preserve"> «</w:t>
      </w:r>
      <w:proofErr w:type="spellStart"/>
      <w:r>
        <w:rPr>
          <w:b/>
          <w:sz w:val="28"/>
          <w:szCs w:val="28"/>
          <w:lang w:val="ru-RU"/>
        </w:rPr>
        <w:t>Журналістика</w:t>
      </w:r>
      <w:proofErr w:type="spellEnd"/>
      <w:r>
        <w:rPr>
          <w:b/>
          <w:sz w:val="28"/>
          <w:szCs w:val="28"/>
          <w:lang w:val="ru-RU"/>
        </w:rPr>
        <w:t xml:space="preserve">» </w:t>
      </w:r>
    </w:p>
    <w:p w:rsidR="00756E1E" w:rsidRDefault="00756E1E" w:rsidP="00756E1E">
      <w:pPr>
        <w:spacing w:line="360" w:lineRule="auto"/>
        <w:jc w:val="center"/>
        <w:rPr>
          <w:b/>
          <w:sz w:val="28"/>
          <w:szCs w:val="28"/>
          <w:lang w:val="ru-RU"/>
        </w:rPr>
      </w:pPr>
      <w:proofErr w:type="spellStart"/>
      <w:r>
        <w:rPr>
          <w:b/>
          <w:sz w:val="28"/>
          <w:szCs w:val="28"/>
          <w:lang w:val="ru-RU"/>
        </w:rPr>
        <w:t>першого</w:t>
      </w:r>
      <w:proofErr w:type="spellEnd"/>
      <w:r>
        <w:rPr>
          <w:b/>
          <w:sz w:val="28"/>
          <w:szCs w:val="28"/>
          <w:lang w:val="ru-RU"/>
        </w:rPr>
        <w:t xml:space="preserve"> </w:t>
      </w:r>
      <w:proofErr w:type="spellStart"/>
      <w:r>
        <w:rPr>
          <w:b/>
          <w:sz w:val="28"/>
          <w:szCs w:val="28"/>
          <w:lang w:val="ru-RU"/>
        </w:rPr>
        <w:t>освітнього</w:t>
      </w:r>
      <w:proofErr w:type="spellEnd"/>
      <w:r>
        <w:rPr>
          <w:b/>
          <w:sz w:val="28"/>
          <w:szCs w:val="28"/>
          <w:lang w:val="ru-RU"/>
        </w:rPr>
        <w:t xml:space="preserve"> </w:t>
      </w:r>
      <w:proofErr w:type="spellStart"/>
      <w:proofErr w:type="gramStart"/>
      <w:r>
        <w:rPr>
          <w:b/>
          <w:sz w:val="28"/>
          <w:szCs w:val="28"/>
          <w:lang w:val="ru-RU"/>
        </w:rPr>
        <w:t>р</w:t>
      </w:r>
      <w:proofErr w:type="gramEnd"/>
      <w:r>
        <w:rPr>
          <w:b/>
          <w:sz w:val="28"/>
          <w:szCs w:val="28"/>
          <w:lang w:val="ru-RU"/>
        </w:rPr>
        <w:t>івня</w:t>
      </w:r>
      <w:proofErr w:type="spellEnd"/>
      <w:r>
        <w:rPr>
          <w:b/>
          <w:sz w:val="28"/>
          <w:szCs w:val="28"/>
          <w:lang w:val="ru-RU"/>
        </w:rPr>
        <w:t xml:space="preserve"> </w:t>
      </w:r>
      <w:proofErr w:type="spellStart"/>
      <w:r>
        <w:rPr>
          <w:b/>
          <w:sz w:val="28"/>
          <w:szCs w:val="28"/>
          <w:lang w:val="ru-RU"/>
        </w:rPr>
        <w:t>вищої</w:t>
      </w:r>
      <w:proofErr w:type="spellEnd"/>
      <w:r>
        <w:rPr>
          <w:b/>
          <w:sz w:val="28"/>
          <w:szCs w:val="28"/>
          <w:lang w:val="ru-RU"/>
        </w:rPr>
        <w:t xml:space="preserve"> </w:t>
      </w:r>
      <w:proofErr w:type="spellStart"/>
      <w:r>
        <w:rPr>
          <w:b/>
          <w:sz w:val="28"/>
          <w:szCs w:val="28"/>
          <w:lang w:val="ru-RU"/>
        </w:rPr>
        <w:t>освіти</w:t>
      </w:r>
      <w:proofErr w:type="spellEnd"/>
    </w:p>
    <w:p w:rsidR="00756E1E" w:rsidRDefault="00756E1E" w:rsidP="00756E1E">
      <w:pPr>
        <w:spacing w:line="360" w:lineRule="auto"/>
        <w:jc w:val="center"/>
        <w:rPr>
          <w:b/>
          <w:sz w:val="28"/>
          <w:szCs w:val="28"/>
          <w:lang w:val="ru-RU"/>
        </w:rPr>
      </w:pPr>
      <w:r>
        <w:rPr>
          <w:b/>
          <w:sz w:val="28"/>
          <w:szCs w:val="28"/>
          <w:lang w:val="ru-RU"/>
        </w:rPr>
        <w:t xml:space="preserve"> </w:t>
      </w:r>
      <w:proofErr w:type="gramStart"/>
      <w:r>
        <w:rPr>
          <w:b/>
          <w:sz w:val="28"/>
          <w:szCs w:val="28"/>
          <w:lang w:val="ru-RU"/>
        </w:rPr>
        <w:t>для</w:t>
      </w:r>
      <w:proofErr w:type="gramEnd"/>
      <w:r>
        <w:rPr>
          <w:b/>
          <w:sz w:val="28"/>
          <w:szCs w:val="28"/>
          <w:lang w:val="ru-RU"/>
        </w:rPr>
        <w:t xml:space="preserve"> </w:t>
      </w:r>
      <w:proofErr w:type="spellStart"/>
      <w:r>
        <w:rPr>
          <w:b/>
          <w:sz w:val="28"/>
          <w:szCs w:val="28"/>
          <w:lang w:val="ru-RU"/>
        </w:rPr>
        <w:t>студентів</w:t>
      </w:r>
      <w:proofErr w:type="spellEnd"/>
      <w:r>
        <w:rPr>
          <w:b/>
          <w:sz w:val="28"/>
          <w:szCs w:val="28"/>
          <w:lang w:val="ru-RU"/>
        </w:rPr>
        <w:t xml:space="preserve"> І</w:t>
      </w:r>
      <w:r w:rsidR="007115EC">
        <w:rPr>
          <w:b/>
          <w:sz w:val="28"/>
          <w:szCs w:val="28"/>
        </w:rPr>
        <w:t>V</w:t>
      </w:r>
      <w:r>
        <w:rPr>
          <w:b/>
          <w:sz w:val="28"/>
          <w:szCs w:val="28"/>
          <w:lang w:val="ru-RU"/>
        </w:rPr>
        <w:t xml:space="preserve"> курсу (</w:t>
      </w:r>
      <w:r>
        <w:rPr>
          <w:b/>
          <w:sz w:val="28"/>
          <w:szCs w:val="28"/>
        </w:rPr>
        <w:t>V</w:t>
      </w:r>
      <w:r w:rsidR="007115EC">
        <w:rPr>
          <w:b/>
          <w:sz w:val="28"/>
          <w:szCs w:val="28"/>
          <w:lang w:val="uk-UA"/>
        </w:rPr>
        <w:t>ІІІ</w:t>
      </w:r>
      <w:r>
        <w:rPr>
          <w:b/>
          <w:sz w:val="28"/>
          <w:szCs w:val="28"/>
          <w:lang w:val="uk-UA"/>
        </w:rPr>
        <w:t xml:space="preserve"> семестр</w:t>
      </w:r>
      <w:r>
        <w:rPr>
          <w:b/>
          <w:sz w:val="28"/>
          <w:szCs w:val="28"/>
          <w:lang w:val="ru-RU"/>
        </w:rPr>
        <w:t xml:space="preserve">) </w:t>
      </w:r>
      <w:proofErr w:type="spellStart"/>
      <w:r>
        <w:rPr>
          <w:b/>
          <w:sz w:val="28"/>
          <w:szCs w:val="28"/>
          <w:lang w:val="ru-RU"/>
        </w:rPr>
        <w:t>із</w:t>
      </w:r>
      <w:proofErr w:type="spellEnd"/>
      <w:r>
        <w:rPr>
          <w:b/>
          <w:sz w:val="28"/>
          <w:szCs w:val="28"/>
          <w:lang w:val="ru-RU"/>
        </w:rPr>
        <w:t xml:space="preserve"> </w:t>
      </w:r>
      <w:proofErr w:type="spellStart"/>
      <w:r>
        <w:rPr>
          <w:b/>
          <w:sz w:val="28"/>
          <w:szCs w:val="28"/>
          <w:lang w:val="ru-RU"/>
        </w:rPr>
        <w:t>спеціальності</w:t>
      </w:r>
      <w:proofErr w:type="spellEnd"/>
      <w:r>
        <w:rPr>
          <w:b/>
          <w:sz w:val="28"/>
          <w:szCs w:val="28"/>
          <w:lang w:val="ru-RU"/>
        </w:rPr>
        <w:t xml:space="preserve"> 061 </w:t>
      </w:r>
      <w:proofErr w:type="spellStart"/>
      <w:r>
        <w:rPr>
          <w:b/>
          <w:sz w:val="28"/>
          <w:szCs w:val="28"/>
          <w:lang w:val="ru-RU"/>
        </w:rPr>
        <w:t>Журналістика</w:t>
      </w:r>
      <w:proofErr w:type="spellEnd"/>
    </w:p>
    <w:p w:rsidR="00756E1E" w:rsidRDefault="00756E1E" w:rsidP="00756E1E">
      <w:pPr>
        <w:jc w:val="center"/>
        <w:rPr>
          <w:b/>
          <w:sz w:val="28"/>
          <w:szCs w:val="28"/>
          <w:lang w:val="ru-RU"/>
        </w:rPr>
      </w:pPr>
    </w:p>
    <w:p w:rsidR="00756E1E" w:rsidRDefault="00756E1E" w:rsidP="00756E1E">
      <w:pPr>
        <w:jc w:val="center"/>
        <w:rPr>
          <w:b/>
          <w:sz w:val="28"/>
          <w:szCs w:val="28"/>
          <w:lang w:val="ru-RU"/>
        </w:rPr>
      </w:pPr>
    </w:p>
    <w:p w:rsidR="00756E1E" w:rsidRPr="00CD645B" w:rsidRDefault="00756E1E" w:rsidP="00756E1E">
      <w:pPr>
        <w:jc w:val="center"/>
        <w:rPr>
          <w:b/>
          <w:sz w:val="28"/>
          <w:szCs w:val="28"/>
          <w:lang w:val="ru-RU"/>
        </w:rPr>
      </w:pPr>
    </w:p>
    <w:p w:rsidR="00756E1E" w:rsidRDefault="00756E1E" w:rsidP="00756E1E">
      <w:pPr>
        <w:jc w:val="center"/>
        <w:rPr>
          <w:b/>
          <w:sz w:val="28"/>
          <w:szCs w:val="28"/>
          <w:lang w:val="ru-RU"/>
        </w:rPr>
      </w:pPr>
    </w:p>
    <w:p w:rsidR="00CD645B" w:rsidRDefault="00CD645B" w:rsidP="00756E1E">
      <w:pPr>
        <w:jc w:val="center"/>
        <w:rPr>
          <w:b/>
          <w:sz w:val="28"/>
          <w:szCs w:val="28"/>
          <w:lang w:val="ru-RU"/>
        </w:rPr>
      </w:pPr>
    </w:p>
    <w:p w:rsidR="00305282" w:rsidRDefault="00305282" w:rsidP="00756E1E">
      <w:pPr>
        <w:jc w:val="center"/>
        <w:rPr>
          <w:b/>
          <w:sz w:val="28"/>
          <w:szCs w:val="28"/>
          <w:lang w:val="ru-RU"/>
        </w:rPr>
      </w:pPr>
    </w:p>
    <w:p w:rsidR="00756E1E" w:rsidRDefault="00756E1E" w:rsidP="00756E1E">
      <w:pPr>
        <w:jc w:val="center"/>
        <w:rPr>
          <w:b/>
          <w:sz w:val="28"/>
          <w:szCs w:val="28"/>
          <w:lang w:val="ru-RU"/>
        </w:rPr>
      </w:pPr>
    </w:p>
    <w:p w:rsidR="00756E1E" w:rsidRDefault="00756E1E" w:rsidP="00756E1E">
      <w:pPr>
        <w:jc w:val="center"/>
        <w:rPr>
          <w:b/>
          <w:sz w:val="28"/>
          <w:szCs w:val="28"/>
          <w:lang w:val="ru-RU"/>
        </w:rPr>
      </w:pPr>
    </w:p>
    <w:p w:rsidR="009F49FB" w:rsidRDefault="009F49FB" w:rsidP="00756E1E">
      <w:pPr>
        <w:jc w:val="center"/>
        <w:rPr>
          <w:b/>
          <w:sz w:val="28"/>
          <w:szCs w:val="28"/>
          <w:lang w:val="ru-RU"/>
        </w:rPr>
      </w:pPr>
    </w:p>
    <w:p w:rsidR="009F49FB" w:rsidRDefault="009F49FB" w:rsidP="00756E1E">
      <w:pPr>
        <w:jc w:val="center"/>
        <w:rPr>
          <w:b/>
          <w:sz w:val="28"/>
          <w:szCs w:val="28"/>
          <w:lang w:val="ru-RU"/>
        </w:rPr>
      </w:pPr>
    </w:p>
    <w:p w:rsidR="00756E1E" w:rsidRDefault="00756E1E" w:rsidP="00756E1E">
      <w:pPr>
        <w:jc w:val="both"/>
        <w:rPr>
          <w:b/>
          <w:sz w:val="28"/>
          <w:szCs w:val="28"/>
          <w:lang w:val="ru-RU"/>
        </w:rPr>
      </w:pPr>
    </w:p>
    <w:p w:rsidR="00756E1E" w:rsidRDefault="00756E1E" w:rsidP="00756E1E">
      <w:pPr>
        <w:jc w:val="right"/>
        <w:rPr>
          <w:b/>
          <w:sz w:val="28"/>
          <w:szCs w:val="28"/>
          <w:lang w:val="ru-RU"/>
        </w:rPr>
      </w:pPr>
    </w:p>
    <w:p w:rsidR="00756E1E" w:rsidRDefault="00756E1E" w:rsidP="00756E1E">
      <w:pPr>
        <w:jc w:val="right"/>
        <w:rPr>
          <w:b/>
          <w:sz w:val="28"/>
          <w:szCs w:val="28"/>
          <w:lang w:val="ru-RU"/>
        </w:rPr>
      </w:pPr>
    </w:p>
    <w:p w:rsidR="00756E1E" w:rsidRDefault="00756E1E" w:rsidP="00756E1E">
      <w:pPr>
        <w:jc w:val="center"/>
        <w:rPr>
          <w:b/>
          <w:sz w:val="28"/>
          <w:szCs w:val="28"/>
          <w:lang w:val="ru-RU"/>
        </w:rPr>
      </w:pPr>
    </w:p>
    <w:p w:rsidR="00756E1E" w:rsidRDefault="00756E1E" w:rsidP="00756E1E">
      <w:pPr>
        <w:jc w:val="center"/>
        <w:rPr>
          <w:b/>
          <w:sz w:val="28"/>
          <w:szCs w:val="28"/>
          <w:lang w:val="ru-RU"/>
        </w:rPr>
      </w:pPr>
    </w:p>
    <w:p w:rsidR="00756E1E" w:rsidRDefault="00756E1E" w:rsidP="00756E1E">
      <w:pPr>
        <w:jc w:val="center"/>
        <w:rPr>
          <w:b/>
          <w:sz w:val="28"/>
          <w:szCs w:val="28"/>
          <w:lang w:val="ru-RU"/>
        </w:rPr>
      </w:pPr>
    </w:p>
    <w:p w:rsidR="00756E1E" w:rsidRDefault="00756E1E" w:rsidP="00756E1E">
      <w:pPr>
        <w:jc w:val="center"/>
        <w:rPr>
          <w:b/>
          <w:sz w:val="28"/>
          <w:szCs w:val="28"/>
          <w:lang w:val="ru-RU"/>
        </w:rPr>
      </w:pPr>
    </w:p>
    <w:p w:rsidR="00756E1E" w:rsidRDefault="00756E1E" w:rsidP="00756E1E">
      <w:pPr>
        <w:jc w:val="center"/>
        <w:rPr>
          <w:b/>
          <w:sz w:val="28"/>
          <w:szCs w:val="28"/>
          <w:lang w:val="ru-RU"/>
        </w:rPr>
      </w:pPr>
      <w:proofErr w:type="spellStart"/>
      <w:r>
        <w:rPr>
          <w:b/>
          <w:sz w:val="28"/>
          <w:szCs w:val="28"/>
          <w:lang w:val="ru-RU"/>
        </w:rPr>
        <w:t>Львів</w:t>
      </w:r>
      <w:proofErr w:type="spellEnd"/>
      <w:r>
        <w:rPr>
          <w:b/>
          <w:sz w:val="28"/>
          <w:szCs w:val="28"/>
          <w:lang w:val="ru-RU"/>
        </w:rPr>
        <w:t xml:space="preserve"> - 2020 р.</w:t>
      </w:r>
    </w:p>
    <w:p w:rsidR="00756E1E" w:rsidRDefault="00756E1E" w:rsidP="00756E1E">
      <w:pPr>
        <w:jc w:val="center"/>
        <w:rPr>
          <w:b/>
          <w:color w:val="auto"/>
          <w:sz w:val="28"/>
          <w:szCs w:val="28"/>
          <w:lang w:val="uk-UA"/>
        </w:rPr>
      </w:pPr>
      <w:r>
        <w:rPr>
          <w:b/>
          <w:color w:val="auto"/>
          <w:sz w:val="28"/>
          <w:szCs w:val="28"/>
          <w:lang w:val="uk-UA"/>
        </w:rPr>
        <w:lastRenderedPageBreak/>
        <w:t xml:space="preserve">СИЛАБУС </w:t>
      </w:r>
    </w:p>
    <w:p w:rsidR="00756E1E" w:rsidRDefault="00756E1E" w:rsidP="00756E1E">
      <w:pPr>
        <w:ind w:left="-284"/>
        <w:jc w:val="center"/>
        <w:rPr>
          <w:b/>
          <w:color w:val="auto"/>
          <w:sz w:val="28"/>
          <w:szCs w:val="28"/>
          <w:lang w:val="uk-UA"/>
        </w:rPr>
      </w:pPr>
      <w:r>
        <w:rPr>
          <w:b/>
          <w:color w:val="auto"/>
          <w:sz w:val="28"/>
          <w:szCs w:val="28"/>
          <w:lang w:val="uk-UA"/>
        </w:rPr>
        <w:t>з курсу «</w:t>
      </w:r>
      <w:r w:rsidR="009F49FB">
        <w:rPr>
          <w:b/>
          <w:color w:val="auto"/>
          <w:sz w:val="28"/>
          <w:szCs w:val="28"/>
          <w:lang w:val="uk-UA"/>
        </w:rPr>
        <w:t>Основи дикторської майстерності</w:t>
      </w:r>
      <w:r>
        <w:rPr>
          <w:b/>
          <w:color w:val="auto"/>
          <w:sz w:val="28"/>
          <w:szCs w:val="28"/>
          <w:lang w:val="uk-UA"/>
        </w:rPr>
        <w:t xml:space="preserve">» </w:t>
      </w:r>
    </w:p>
    <w:p w:rsidR="00756E1E" w:rsidRDefault="00756E1E" w:rsidP="00756E1E">
      <w:pPr>
        <w:jc w:val="center"/>
        <w:rPr>
          <w:b/>
          <w:color w:val="auto"/>
          <w:sz w:val="28"/>
          <w:szCs w:val="28"/>
          <w:lang w:val="uk-UA"/>
        </w:rPr>
      </w:pPr>
      <w:r>
        <w:rPr>
          <w:b/>
          <w:color w:val="auto"/>
          <w:sz w:val="28"/>
          <w:szCs w:val="28"/>
          <w:lang w:val="uk-UA"/>
        </w:rPr>
        <w:t>2020/2021 навчального року</w:t>
      </w:r>
      <w:r w:rsidR="00A52210">
        <w:rPr>
          <w:b/>
          <w:color w:val="auto"/>
          <w:sz w:val="28"/>
          <w:szCs w:val="28"/>
          <w:lang w:val="uk-UA"/>
        </w:rPr>
        <w:t xml:space="preserve"> </w:t>
      </w:r>
      <w:r w:rsidR="009F49FB">
        <w:rPr>
          <w:b/>
          <w:sz w:val="28"/>
          <w:szCs w:val="28"/>
          <w:lang w:val="ru-RU"/>
        </w:rPr>
        <w:t>І</w:t>
      </w:r>
      <w:r w:rsidR="009F49FB">
        <w:rPr>
          <w:b/>
          <w:sz w:val="28"/>
          <w:szCs w:val="28"/>
        </w:rPr>
        <w:t>V</w:t>
      </w:r>
      <w:r w:rsidR="00A52210">
        <w:rPr>
          <w:b/>
          <w:sz w:val="28"/>
          <w:szCs w:val="28"/>
          <w:lang w:val="ru-RU"/>
        </w:rPr>
        <w:t xml:space="preserve"> курс (</w:t>
      </w:r>
      <w:r w:rsidR="00A52210">
        <w:rPr>
          <w:b/>
          <w:sz w:val="28"/>
          <w:szCs w:val="28"/>
        </w:rPr>
        <w:t>V</w:t>
      </w:r>
      <w:r w:rsidR="009F49FB">
        <w:rPr>
          <w:b/>
          <w:sz w:val="28"/>
          <w:szCs w:val="28"/>
          <w:lang w:val="uk-UA"/>
        </w:rPr>
        <w:t>ІІІ</w:t>
      </w:r>
      <w:r w:rsidR="00A52210">
        <w:rPr>
          <w:b/>
          <w:sz w:val="28"/>
          <w:szCs w:val="28"/>
          <w:lang w:val="uk-UA"/>
        </w:rPr>
        <w:t xml:space="preserve"> семестр</w:t>
      </w:r>
      <w:r w:rsidR="00A52210">
        <w:rPr>
          <w:b/>
          <w:sz w:val="28"/>
          <w:szCs w:val="28"/>
          <w:lang w:val="ru-RU"/>
        </w:rPr>
        <w:t>).</w:t>
      </w:r>
    </w:p>
    <w:p w:rsidR="00756E1E" w:rsidRDefault="00756E1E" w:rsidP="00756E1E">
      <w:pPr>
        <w:jc w:val="center"/>
        <w:rPr>
          <w:b/>
          <w:color w:val="auto"/>
          <w:sz w:val="28"/>
          <w:szCs w:val="28"/>
          <w:lang w:val="uk-UA"/>
        </w:rPr>
      </w:pPr>
    </w:p>
    <w:p w:rsidR="00756E1E" w:rsidRDefault="00756E1E" w:rsidP="00756E1E">
      <w:pPr>
        <w:rPr>
          <w:color w:val="auto"/>
          <w:sz w:val="28"/>
          <w:szCs w:val="28"/>
          <w:lang w:val="uk-UA"/>
        </w:rPr>
      </w:pPr>
    </w:p>
    <w:tbl>
      <w:tblPr>
        <w:tblW w:w="10368" w:type="dxa"/>
        <w:tblLook w:val="04A0" w:firstRow="1" w:lastRow="0" w:firstColumn="1" w:lastColumn="0" w:noHBand="0" w:noVBand="1"/>
      </w:tblPr>
      <w:tblGrid>
        <w:gridCol w:w="2744"/>
        <w:gridCol w:w="7624"/>
      </w:tblGrid>
      <w:tr w:rsidR="00756E1E" w:rsidRPr="007115EC" w:rsidTr="00756E1E">
        <w:tc>
          <w:tcPr>
            <w:tcW w:w="2744" w:type="dxa"/>
            <w:tcBorders>
              <w:top w:val="single" w:sz="4" w:space="0" w:color="000000"/>
              <w:left w:val="single" w:sz="4" w:space="0" w:color="000000"/>
              <w:bottom w:val="single" w:sz="4" w:space="0" w:color="000000"/>
              <w:right w:val="single" w:sz="4" w:space="0" w:color="000000"/>
            </w:tcBorders>
            <w:hideMark/>
          </w:tcPr>
          <w:p w:rsidR="00756E1E" w:rsidRDefault="00756E1E">
            <w:pPr>
              <w:spacing w:line="276" w:lineRule="auto"/>
              <w:jc w:val="center"/>
              <w:rPr>
                <w:b/>
                <w:color w:val="auto"/>
                <w:sz w:val="28"/>
                <w:szCs w:val="28"/>
                <w:lang w:val="uk-UA"/>
              </w:rPr>
            </w:pPr>
            <w:r>
              <w:rPr>
                <w:b/>
                <w:color w:val="auto"/>
                <w:sz w:val="28"/>
                <w:szCs w:val="28"/>
                <w:lang w:val="uk-UA"/>
              </w:rPr>
              <w:t>Назва курсу</w:t>
            </w:r>
          </w:p>
        </w:tc>
        <w:tc>
          <w:tcPr>
            <w:tcW w:w="7624" w:type="dxa"/>
            <w:tcBorders>
              <w:top w:val="single" w:sz="4" w:space="0" w:color="000000"/>
              <w:left w:val="single" w:sz="4" w:space="0" w:color="000000"/>
              <w:bottom w:val="single" w:sz="4" w:space="0" w:color="000000"/>
              <w:right w:val="single" w:sz="4" w:space="0" w:color="000000"/>
            </w:tcBorders>
            <w:hideMark/>
          </w:tcPr>
          <w:p w:rsidR="00756E1E" w:rsidRPr="00A52210" w:rsidRDefault="00756E1E" w:rsidP="007115EC">
            <w:pPr>
              <w:spacing w:line="276" w:lineRule="auto"/>
              <w:jc w:val="both"/>
              <w:rPr>
                <w:color w:val="auto"/>
                <w:sz w:val="28"/>
                <w:szCs w:val="28"/>
                <w:lang w:val="uk-UA"/>
              </w:rPr>
            </w:pPr>
            <w:r w:rsidRPr="00A52210">
              <w:rPr>
                <w:color w:val="auto"/>
                <w:sz w:val="28"/>
                <w:szCs w:val="28"/>
                <w:lang w:val="uk-UA"/>
              </w:rPr>
              <w:t xml:space="preserve"> «</w:t>
            </w:r>
            <w:r w:rsidR="007115EC">
              <w:rPr>
                <w:color w:val="auto"/>
                <w:sz w:val="28"/>
                <w:szCs w:val="28"/>
                <w:lang w:val="uk-UA"/>
              </w:rPr>
              <w:t>Основи дикторської майстерності</w:t>
            </w:r>
            <w:r w:rsidRPr="00A52210">
              <w:rPr>
                <w:color w:val="auto"/>
                <w:sz w:val="28"/>
                <w:szCs w:val="28"/>
                <w:lang w:val="uk-UA"/>
              </w:rPr>
              <w:t>»</w:t>
            </w:r>
          </w:p>
        </w:tc>
      </w:tr>
      <w:tr w:rsidR="00756E1E" w:rsidRPr="00CD645B" w:rsidTr="00756E1E">
        <w:tc>
          <w:tcPr>
            <w:tcW w:w="2744" w:type="dxa"/>
            <w:tcBorders>
              <w:top w:val="single" w:sz="4" w:space="0" w:color="000000"/>
              <w:left w:val="single" w:sz="4" w:space="0" w:color="000000"/>
              <w:bottom w:val="single" w:sz="4" w:space="0" w:color="000000"/>
              <w:right w:val="single" w:sz="4" w:space="0" w:color="000000"/>
            </w:tcBorders>
            <w:hideMark/>
          </w:tcPr>
          <w:p w:rsidR="00756E1E" w:rsidRDefault="00756E1E">
            <w:pPr>
              <w:spacing w:line="276" w:lineRule="auto"/>
              <w:jc w:val="center"/>
              <w:rPr>
                <w:b/>
                <w:color w:val="auto"/>
                <w:sz w:val="28"/>
                <w:szCs w:val="28"/>
                <w:lang w:val="uk-UA"/>
              </w:rPr>
            </w:pPr>
            <w:r>
              <w:rPr>
                <w:b/>
                <w:color w:val="auto"/>
                <w:sz w:val="28"/>
                <w:szCs w:val="28"/>
                <w:lang w:val="uk-UA"/>
              </w:rPr>
              <w:t>Адреса викладання курсу</w:t>
            </w:r>
          </w:p>
        </w:tc>
        <w:tc>
          <w:tcPr>
            <w:tcW w:w="7624" w:type="dxa"/>
            <w:tcBorders>
              <w:top w:val="single" w:sz="4" w:space="0" w:color="000000"/>
              <w:left w:val="single" w:sz="4" w:space="0" w:color="000000"/>
              <w:bottom w:val="single" w:sz="4" w:space="0" w:color="000000"/>
              <w:right w:val="single" w:sz="4" w:space="0" w:color="000000"/>
            </w:tcBorders>
            <w:hideMark/>
          </w:tcPr>
          <w:p w:rsidR="00756E1E" w:rsidRDefault="00756E1E">
            <w:pPr>
              <w:spacing w:line="276" w:lineRule="auto"/>
              <w:jc w:val="both"/>
              <w:rPr>
                <w:color w:val="auto"/>
                <w:sz w:val="28"/>
                <w:szCs w:val="28"/>
                <w:lang w:val="uk-UA"/>
              </w:rPr>
            </w:pPr>
            <w:r>
              <w:rPr>
                <w:color w:val="auto"/>
                <w:sz w:val="28"/>
                <w:szCs w:val="28"/>
                <w:lang w:val="uk-UA"/>
              </w:rPr>
              <w:t xml:space="preserve">Вул. Генерала Чупринки, 49, м. Львів, 79044. </w:t>
            </w:r>
          </w:p>
        </w:tc>
      </w:tr>
      <w:tr w:rsidR="00756E1E" w:rsidRPr="00CD645B" w:rsidTr="00756E1E">
        <w:tc>
          <w:tcPr>
            <w:tcW w:w="2744" w:type="dxa"/>
            <w:tcBorders>
              <w:top w:val="single" w:sz="4" w:space="0" w:color="000000"/>
              <w:left w:val="single" w:sz="4" w:space="0" w:color="000000"/>
              <w:bottom w:val="single" w:sz="4" w:space="0" w:color="000000"/>
              <w:right w:val="single" w:sz="4" w:space="0" w:color="000000"/>
            </w:tcBorders>
            <w:hideMark/>
          </w:tcPr>
          <w:p w:rsidR="00756E1E" w:rsidRDefault="00756E1E">
            <w:pPr>
              <w:spacing w:line="276" w:lineRule="auto"/>
              <w:jc w:val="center"/>
              <w:rPr>
                <w:b/>
                <w:color w:val="auto"/>
                <w:sz w:val="28"/>
                <w:szCs w:val="28"/>
                <w:lang w:val="uk-UA"/>
              </w:rPr>
            </w:pPr>
            <w:r>
              <w:rPr>
                <w:b/>
                <w:color w:val="auto"/>
                <w:sz w:val="28"/>
                <w:szCs w:val="28"/>
                <w:lang w:val="uk-UA" w:eastAsia="uk-UA"/>
              </w:rPr>
              <w:t>Факультет та кафедра, за якою закріплена дисципліна</w:t>
            </w:r>
          </w:p>
        </w:tc>
        <w:tc>
          <w:tcPr>
            <w:tcW w:w="7624" w:type="dxa"/>
            <w:tcBorders>
              <w:top w:val="single" w:sz="4" w:space="0" w:color="000000"/>
              <w:left w:val="single" w:sz="4" w:space="0" w:color="000000"/>
              <w:bottom w:val="single" w:sz="4" w:space="0" w:color="000000"/>
              <w:right w:val="single" w:sz="4" w:space="0" w:color="000000"/>
            </w:tcBorders>
            <w:hideMark/>
          </w:tcPr>
          <w:p w:rsidR="00756E1E" w:rsidRDefault="00756E1E">
            <w:pPr>
              <w:shd w:val="clear" w:color="auto" w:fill="FFFFFF"/>
              <w:spacing w:line="276" w:lineRule="auto"/>
              <w:jc w:val="both"/>
              <w:textAlignment w:val="baseline"/>
              <w:rPr>
                <w:color w:val="auto"/>
                <w:sz w:val="28"/>
                <w:szCs w:val="28"/>
                <w:lang w:val="uk-UA"/>
              </w:rPr>
            </w:pPr>
            <w:r>
              <w:rPr>
                <w:color w:val="auto"/>
                <w:sz w:val="28"/>
                <w:szCs w:val="28"/>
                <w:lang w:val="uk-UA"/>
              </w:rPr>
              <w:t>Факультет журналістики, кафедра радіомовлення і телебачення.</w:t>
            </w:r>
          </w:p>
        </w:tc>
      </w:tr>
      <w:tr w:rsidR="00756E1E" w:rsidTr="00756E1E">
        <w:tc>
          <w:tcPr>
            <w:tcW w:w="2744" w:type="dxa"/>
            <w:tcBorders>
              <w:top w:val="single" w:sz="4" w:space="0" w:color="000000"/>
              <w:left w:val="single" w:sz="4" w:space="0" w:color="000000"/>
              <w:bottom w:val="single" w:sz="4" w:space="0" w:color="000000"/>
              <w:right w:val="single" w:sz="4" w:space="0" w:color="000000"/>
            </w:tcBorders>
            <w:hideMark/>
          </w:tcPr>
          <w:p w:rsidR="00756E1E" w:rsidRDefault="00756E1E">
            <w:pPr>
              <w:spacing w:line="276" w:lineRule="auto"/>
              <w:jc w:val="center"/>
              <w:rPr>
                <w:b/>
                <w:color w:val="auto"/>
                <w:sz w:val="28"/>
                <w:szCs w:val="28"/>
                <w:lang w:val="uk-UA"/>
              </w:rPr>
            </w:pPr>
            <w:r>
              <w:rPr>
                <w:b/>
                <w:color w:val="auto"/>
                <w:sz w:val="28"/>
                <w:szCs w:val="28"/>
                <w:lang w:val="uk-UA" w:eastAsia="uk-UA"/>
              </w:rPr>
              <w:t>Галузь знань, шифр та назва спеціальності</w:t>
            </w:r>
          </w:p>
        </w:tc>
        <w:tc>
          <w:tcPr>
            <w:tcW w:w="7624" w:type="dxa"/>
            <w:tcBorders>
              <w:top w:val="single" w:sz="4" w:space="0" w:color="000000"/>
              <w:left w:val="single" w:sz="4" w:space="0" w:color="000000"/>
              <w:bottom w:val="single" w:sz="4" w:space="0" w:color="000000"/>
              <w:right w:val="single" w:sz="4" w:space="0" w:color="000000"/>
            </w:tcBorders>
            <w:hideMark/>
          </w:tcPr>
          <w:p w:rsidR="00756E1E" w:rsidRDefault="00756E1E">
            <w:pPr>
              <w:spacing w:line="276" w:lineRule="auto"/>
              <w:jc w:val="both"/>
              <w:rPr>
                <w:color w:val="auto"/>
                <w:sz w:val="28"/>
                <w:szCs w:val="28"/>
                <w:lang w:val="uk-UA"/>
              </w:rPr>
            </w:pPr>
            <w:r>
              <w:rPr>
                <w:color w:val="auto"/>
                <w:sz w:val="28"/>
                <w:szCs w:val="28"/>
                <w:lang w:val="uk-UA"/>
              </w:rPr>
              <w:t>06 Журналістика, 061 Журналістика</w:t>
            </w:r>
          </w:p>
        </w:tc>
      </w:tr>
      <w:tr w:rsidR="00756E1E" w:rsidRPr="00CD645B" w:rsidTr="00756E1E">
        <w:tc>
          <w:tcPr>
            <w:tcW w:w="2744" w:type="dxa"/>
            <w:tcBorders>
              <w:top w:val="single" w:sz="4" w:space="0" w:color="000000"/>
              <w:left w:val="single" w:sz="4" w:space="0" w:color="000000"/>
              <w:bottom w:val="single" w:sz="4" w:space="0" w:color="000000"/>
              <w:right w:val="single" w:sz="4" w:space="0" w:color="000000"/>
            </w:tcBorders>
            <w:hideMark/>
          </w:tcPr>
          <w:p w:rsidR="00756E1E" w:rsidRDefault="00756E1E">
            <w:pPr>
              <w:spacing w:line="276" w:lineRule="auto"/>
              <w:jc w:val="center"/>
              <w:rPr>
                <w:b/>
                <w:color w:val="auto"/>
                <w:sz w:val="28"/>
                <w:szCs w:val="28"/>
                <w:lang w:val="uk-UA" w:eastAsia="uk-UA"/>
              </w:rPr>
            </w:pPr>
            <w:r>
              <w:rPr>
                <w:b/>
                <w:color w:val="auto"/>
                <w:sz w:val="28"/>
                <w:szCs w:val="28"/>
                <w:lang w:val="uk-UA"/>
              </w:rPr>
              <w:t>Викладачі курсу</w:t>
            </w:r>
          </w:p>
        </w:tc>
        <w:tc>
          <w:tcPr>
            <w:tcW w:w="7624" w:type="dxa"/>
            <w:tcBorders>
              <w:top w:val="single" w:sz="4" w:space="0" w:color="000000"/>
              <w:left w:val="single" w:sz="4" w:space="0" w:color="000000"/>
              <w:bottom w:val="single" w:sz="4" w:space="0" w:color="000000"/>
              <w:right w:val="single" w:sz="4" w:space="0" w:color="000000"/>
            </w:tcBorders>
            <w:hideMark/>
          </w:tcPr>
          <w:p w:rsidR="007115EC" w:rsidRDefault="007115EC" w:rsidP="007115EC">
            <w:pPr>
              <w:spacing w:line="276" w:lineRule="auto"/>
              <w:jc w:val="both"/>
              <w:rPr>
                <w:color w:val="auto"/>
                <w:sz w:val="28"/>
                <w:szCs w:val="28"/>
                <w:lang w:val="uk-UA"/>
              </w:rPr>
            </w:pPr>
            <w:r>
              <w:rPr>
                <w:color w:val="auto"/>
                <w:sz w:val="28"/>
                <w:szCs w:val="28"/>
                <w:lang w:val="uk-UA"/>
              </w:rPr>
              <w:t>Гарда Орест Павлович, народний артист України, професор.</w:t>
            </w:r>
          </w:p>
          <w:p w:rsidR="00756E1E" w:rsidRDefault="00756E1E">
            <w:pPr>
              <w:spacing w:line="276" w:lineRule="auto"/>
              <w:jc w:val="both"/>
              <w:rPr>
                <w:color w:val="auto"/>
                <w:sz w:val="28"/>
                <w:szCs w:val="28"/>
                <w:lang w:val="uk-UA"/>
              </w:rPr>
            </w:pPr>
          </w:p>
        </w:tc>
      </w:tr>
      <w:tr w:rsidR="00756E1E" w:rsidRPr="00BB2D39" w:rsidTr="00756E1E">
        <w:trPr>
          <w:trHeight w:val="622"/>
        </w:trPr>
        <w:tc>
          <w:tcPr>
            <w:tcW w:w="2744" w:type="dxa"/>
            <w:tcBorders>
              <w:top w:val="single" w:sz="4" w:space="0" w:color="000000"/>
              <w:left w:val="single" w:sz="4" w:space="0" w:color="000000"/>
              <w:bottom w:val="single" w:sz="4" w:space="0" w:color="000000"/>
              <w:right w:val="single" w:sz="4" w:space="0" w:color="000000"/>
            </w:tcBorders>
            <w:hideMark/>
          </w:tcPr>
          <w:p w:rsidR="00756E1E" w:rsidRDefault="00756E1E">
            <w:pPr>
              <w:spacing w:line="276" w:lineRule="auto"/>
              <w:jc w:val="center"/>
              <w:rPr>
                <w:b/>
                <w:color w:val="auto"/>
                <w:sz w:val="28"/>
                <w:szCs w:val="28"/>
                <w:lang w:val="uk-UA" w:eastAsia="uk-UA"/>
              </w:rPr>
            </w:pPr>
            <w:r>
              <w:rPr>
                <w:b/>
                <w:color w:val="auto"/>
                <w:sz w:val="28"/>
                <w:szCs w:val="28"/>
                <w:lang w:val="uk-UA"/>
              </w:rPr>
              <w:t>Контактна інформація викладачів</w:t>
            </w:r>
          </w:p>
        </w:tc>
        <w:tc>
          <w:tcPr>
            <w:tcW w:w="7624" w:type="dxa"/>
            <w:tcBorders>
              <w:top w:val="single" w:sz="4" w:space="0" w:color="000000"/>
              <w:left w:val="single" w:sz="4" w:space="0" w:color="000000"/>
              <w:bottom w:val="single" w:sz="4" w:space="0" w:color="000000"/>
              <w:right w:val="single" w:sz="4" w:space="0" w:color="000000"/>
            </w:tcBorders>
            <w:hideMark/>
          </w:tcPr>
          <w:p w:rsidR="00756E1E" w:rsidRDefault="0038576B">
            <w:pPr>
              <w:spacing w:line="276" w:lineRule="auto"/>
              <w:rPr>
                <w:sz w:val="28"/>
                <w:szCs w:val="28"/>
                <w:lang w:val="uk-UA"/>
              </w:rPr>
            </w:pPr>
            <w:hyperlink r:id="rId8" w:history="1">
              <w:r w:rsidR="00756E1E">
                <w:rPr>
                  <w:rStyle w:val="a3"/>
                  <w:sz w:val="28"/>
                  <w:szCs w:val="28"/>
                  <w:lang w:val="ru-RU"/>
                </w:rPr>
                <w:t>(032) 239-47-64</w:t>
              </w:r>
            </w:hyperlink>
            <w:r w:rsidR="00756E1E">
              <w:rPr>
                <w:sz w:val="28"/>
                <w:szCs w:val="28"/>
                <w:lang w:val="uk-UA"/>
              </w:rPr>
              <w:t xml:space="preserve">; </w:t>
            </w:r>
            <w:hyperlink r:id="rId9" w:history="1">
              <w:r w:rsidR="00756E1E">
                <w:rPr>
                  <w:rStyle w:val="a3"/>
                  <w:sz w:val="28"/>
                  <w:szCs w:val="28"/>
                  <w:lang w:val="ru-RU"/>
                </w:rPr>
                <w:t>(032) 239-40-30,</w:t>
              </w:r>
            </w:hyperlink>
            <w:r w:rsidR="00756E1E">
              <w:rPr>
                <w:sz w:val="28"/>
                <w:szCs w:val="28"/>
                <w:lang w:val="ru-RU"/>
              </w:rPr>
              <w:t xml:space="preserve"> </w:t>
            </w:r>
            <w:hyperlink r:id="rId10" w:history="1">
              <w:r w:rsidR="00756E1E">
                <w:rPr>
                  <w:rStyle w:val="a3"/>
                  <w:sz w:val="28"/>
                  <w:szCs w:val="28"/>
                </w:rPr>
                <w:t>kafradioiteleb</w:t>
              </w:r>
              <w:r w:rsidR="00756E1E">
                <w:rPr>
                  <w:rStyle w:val="a3"/>
                  <w:sz w:val="28"/>
                  <w:szCs w:val="28"/>
                  <w:lang w:val="ru-RU"/>
                </w:rPr>
                <w:t>@</w:t>
              </w:r>
              <w:r w:rsidR="00756E1E">
                <w:rPr>
                  <w:rStyle w:val="a3"/>
                  <w:sz w:val="28"/>
                  <w:szCs w:val="28"/>
                </w:rPr>
                <w:t>ukr</w:t>
              </w:r>
              <w:r w:rsidR="00756E1E">
                <w:rPr>
                  <w:rStyle w:val="a3"/>
                  <w:sz w:val="28"/>
                  <w:szCs w:val="28"/>
                  <w:lang w:val="ru-RU"/>
                </w:rPr>
                <w:t>.</w:t>
              </w:r>
              <w:r w:rsidR="00756E1E">
                <w:rPr>
                  <w:rStyle w:val="a3"/>
                  <w:sz w:val="28"/>
                  <w:szCs w:val="28"/>
                </w:rPr>
                <w:t>net</w:t>
              </w:r>
            </w:hyperlink>
            <w:r w:rsidR="00756E1E">
              <w:rPr>
                <w:sz w:val="28"/>
                <w:szCs w:val="28"/>
                <w:lang w:val="uk-UA"/>
              </w:rPr>
              <w:t xml:space="preserve">, </w:t>
            </w:r>
          </w:p>
          <w:p w:rsidR="00756E1E" w:rsidRDefault="00756E1E">
            <w:pPr>
              <w:spacing w:line="276" w:lineRule="auto"/>
              <w:rPr>
                <w:color w:val="auto"/>
                <w:sz w:val="28"/>
                <w:szCs w:val="28"/>
                <w:lang w:val="uk-UA"/>
              </w:rPr>
            </w:pPr>
            <w:r>
              <w:rPr>
                <w:sz w:val="28"/>
                <w:szCs w:val="28"/>
                <w:lang w:val="uk-UA"/>
              </w:rPr>
              <w:t xml:space="preserve">Львів, </w:t>
            </w:r>
            <w:r>
              <w:rPr>
                <w:color w:val="auto"/>
                <w:sz w:val="28"/>
                <w:szCs w:val="28"/>
                <w:lang w:val="uk-UA"/>
              </w:rPr>
              <w:t xml:space="preserve">вул. Генерала Чупринки, 49, </w:t>
            </w:r>
            <w:proofErr w:type="spellStart"/>
            <w:r>
              <w:rPr>
                <w:color w:val="auto"/>
                <w:sz w:val="28"/>
                <w:szCs w:val="28"/>
                <w:lang w:val="uk-UA"/>
              </w:rPr>
              <w:t>ауд</w:t>
            </w:r>
            <w:proofErr w:type="spellEnd"/>
            <w:r>
              <w:rPr>
                <w:color w:val="auto"/>
                <w:sz w:val="28"/>
                <w:szCs w:val="28"/>
                <w:lang w:val="uk-UA"/>
              </w:rPr>
              <w:t>. 308, 310</w:t>
            </w:r>
          </w:p>
        </w:tc>
      </w:tr>
      <w:tr w:rsidR="00756E1E" w:rsidRPr="00CD645B" w:rsidTr="00756E1E">
        <w:tc>
          <w:tcPr>
            <w:tcW w:w="2744" w:type="dxa"/>
            <w:tcBorders>
              <w:top w:val="single" w:sz="4" w:space="0" w:color="000000"/>
              <w:left w:val="single" w:sz="4" w:space="0" w:color="000000"/>
              <w:bottom w:val="single" w:sz="4" w:space="0" w:color="000000"/>
              <w:right w:val="single" w:sz="4" w:space="0" w:color="000000"/>
            </w:tcBorders>
            <w:hideMark/>
          </w:tcPr>
          <w:p w:rsidR="00756E1E" w:rsidRDefault="00756E1E">
            <w:pPr>
              <w:spacing w:line="276" w:lineRule="auto"/>
              <w:jc w:val="center"/>
              <w:rPr>
                <w:b/>
                <w:color w:val="auto"/>
                <w:sz w:val="28"/>
                <w:szCs w:val="28"/>
                <w:lang w:val="uk-UA"/>
              </w:rPr>
            </w:pPr>
            <w:r>
              <w:rPr>
                <w:b/>
                <w:color w:val="auto"/>
                <w:sz w:val="28"/>
                <w:szCs w:val="28"/>
                <w:lang w:val="uk-UA"/>
              </w:rPr>
              <w:t>Консультації по курсу відбуваються</w:t>
            </w:r>
          </w:p>
        </w:tc>
        <w:tc>
          <w:tcPr>
            <w:tcW w:w="7624" w:type="dxa"/>
            <w:tcBorders>
              <w:top w:val="single" w:sz="4" w:space="0" w:color="000000"/>
              <w:left w:val="single" w:sz="4" w:space="0" w:color="000000"/>
              <w:bottom w:val="single" w:sz="4" w:space="0" w:color="000000"/>
              <w:right w:val="single" w:sz="4" w:space="0" w:color="000000"/>
            </w:tcBorders>
            <w:hideMark/>
          </w:tcPr>
          <w:p w:rsidR="00756E1E" w:rsidRDefault="00CD645B" w:rsidP="00BB2D39">
            <w:pPr>
              <w:spacing w:line="276" w:lineRule="auto"/>
              <w:jc w:val="both"/>
              <w:rPr>
                <w:color w:val="auto"/>
                <w:sz w:val="28"/>
                <w:szCs w:val="28"/>
                <w:lang w:val="uk-UA"/>
              </w:rPr>
            </w:pPr>
            <w:r>
              <w:rPr>
                <w:color w:val="auto"/>
                <w:sz w:val="28"/>
                <w:szCs w:val="28"/>
                <w:lang w:val="uk-UA"/>
              </w:rPr>
              <w:t xml:space="preserve">Щосереди о 15 год. </w:t>
            </w:r>
            <w:r w:rsidR="00756E1E">
              <w:rPr>
                <w:color w:val="auto"/>
                <w:sz w:val="28"/>
                <w:szCs w:val="28"/>
                <w:lang w:val="uk-UA"/>
              </w:rPr>
              <w:t xml:space="preserve">Львів, вул. </w:t>
            </w:r>
            <w:r w:rsidR="00BB2D39">
              <w:rPr>
                <w:color w:val="auto"/>
                <w:sz w:val="28"/>
                <w:szCs w:val="28"/>
                <w:lang w:val="uk-UA"/>
              </w:rPr>
              <w:t xml:space="preserve">Генерала Чупринки, 49, </w:t>
            </w:r>
            <w:proofErr w:type="spellStart"/>
            <w:r w:rsidR="00BB2D39">
              <w:rPr>
                <w:color w:val="auto"/>
                <w:sz w:val="28"/>
                <w:szCs w:val="28"/>
                <w:lang w:val="uk-UA"/>
              </w:rPr>
              <w:t>ауд</w:t>
            </w:r>
            <w:proofErr w:type="spellEnd"/>
            <w:r w:rsidR="00BB2D39">
              <w:rPr>
                <w:color w:val="auto"/>
                <w:sz w:val="28"/>
                <w:szCs w:val="28"/>
                <w:lang w:val="uk-UA"/>
              </w:rPr>
              <w:t xml:space="preserve">. </w:t>
            </w:r>
            <w:r w:rsidR="00A52210">
              <w:rPr>
                <w:color w:val="auto"/>
                <w:sz w:val="28"/>
                <w:szCs w:val="28"/>
                <w:lang w:val="uk-UA"/>
              </w:rPr>
              <w:t>310</w:t>
            </w:r>
          </w:p>
        </w:tc>
      </w:tr>
      <w:tr w:rsidR="00756E1E" w:rsidRPr="00CD645B" w:rsidTr="00A52210">
        <w:trPr>
          <w:trHeight w:val="689"/>
        </w:trPr>
        <w:tc>
          <w:tcPr>
            <w:tcW w:w="2744" w:type="dxa"/>
            <w:tcBorders>
              <w:top w:val="single" w:sz="4" w:space="0" w:color="000000"/>
              <w:left w:val="single" w:sz="4" w:space="0" w:color="000000"/>
              <w:bottom w:val="single" w:sz="4" w:space="0" w:color="000000"/>
              <w:right w:val="single" w:sz="4" w:space="0" w:color="000000"/>
            </w:tcBorders>
            <w:hideMark/>
          </w:tcPr>
          <w:p w:rsidR="00756E1E" w:rsidRDefault="00756E1E">
            <w:pPr>
              <w:spacing w:line="276" w:lineRule="auto"/>
              <w:jc w:val="center"/>
              <w:rPr>
                <w:b/>
                <w:color w:val="auto"/>
                <w:sz w:val="28"/>
                <w:szCs w:val="28"/>
                <w:lang w:val="uk-UA"/>
              </w:rPr>
            </w:pPr>
            <w:proofErr w:type="spellStart"/>
            <w:r w:rsidRPr="00CD645B">
              <w:rPr>
                <w:b/>
                <w:sz w:val="28"/>
                <w:szCs w:val="28"/>
                <w:lang w:val="ru-RU"/>
              </w:rPr>
              <w:t>Сторінка</w:t>
            </w:r>
            <w:proofErr w:type="spellEnd"/>
            <w:r w:rsidRPr="00CD645B">
              <w:rPr>
                <w:b/>
                <w:sz w:val="28"/>
                <w:szCs w:val="28"/>
                <w:lang w:val="ru-RU"/>
              </w:rPr>
              <w:t xml:space="preserve"> курсу</w:t>
            </w:r>
          </w:p>
        </w:tc>
        <w:tc>
          <w:tcPr>
            <w:tcW w:w="7624" w:type="dxa"/>
            <w:tcBorders>
              <w:top w:val="single" w:sz="4" w:space="0" w:color="000000"/>
              <w:left w:val="single" w:sz="4" w:space="0" w:color="000000"/>
              <w:bottom w:val="single" w:sz="4" w:space="0" w:color="000000"/>
              <w:right w:val="single" w:sz="4" w:space="0" w:color="000000"/>
            </w:tcBorders>
            <w:hideMark/>
          </w:tcPr>
          <w:p w:rsidR="00756E1E" w:rsidRPr="007E5C68" w:rsidRDefault="0038576B">
            <w:pPr>
              <w:pStyle w:val="HTML"/>
              <w:shd w:val="clear" w:color="auto" w:fill="FFFFFF"/>
              <w:spacing w:line="276" w:lineRule="auto"/>
              <w:rPr>
                <w:rFonts w:ascii="Times New Roman" w:hAnsi="Times New Roman" w:cs="Times New Roman"/>
                <w:sz w:val="28"/>
                <w:szCs w:val="28"/>
                <w:lang w:eastAsia="en-US"/>
              </w:rPr>
            </w:pPr>
            <w:hyperlink r:id="rId11" w:history="1">
              <w:r w:rsidR="007E5C68" w:rsidRPr="007E5C68">
                <w:rPr>
                  <w:rStyle w:val="a3"/>
                  <w:rFonts w:ascii="Times New Roman" w:hAnsi="Times New Roman" w:cs="Times New Roman"/>
                  <w:sz w:val="28"/>
                  <w:szCs w:val="28"/>
                </w:rPr>
                <w:t>https://journ.lnu.edu.ua/course/osnovy-dyktorskoji-majsternosti</w:t>
              </w:r>
            </w:hyperlink>
          </w:p>
        </w:tc>
      </w:tr>
      <w:tr w:rsidR="00756E1E" w:rsidRPr="00CD645B" w:rsidTr="00756E1E">
        <w:tc>
          <w:tcPr>
            <w:tcW w:w="2744" w:type="dxa"/>
            <w:tcBorders>
              <w:top w:val="single" w:sz="4" w:space="0" w:color="000000"/>
              <w:left w:val="single" w:sz="4" w:space="0" w:color="000000"/>
              <w:bottom w:val="single" w:sz="4" w:space="0" w:color="000000"/>
              <w:right w:val="single" w:sz="4" w:space="0" w:color="000000"/>
            </w:tcBorders>
            <w:hideMark/>
          </w:tcPr>
          <w:p w:rsidR="00756E1E" w:rsidRDefault="00756E1E">
            <w:pPr>
              <w:spacing w:line="276" w:lineRule="auto"/>
              <w:jc w:val="center"/>
              <w:rPr>
                <w:b/>
                <w:color w:val="auto"/>
                <w:sz w:val="28"/>
                <w:szCs w:val="28"/>
                <w:lang w:val="uk-UA"/>
              </w:rPr>
            </w:pPr>
            <w:r>
              <w:rPr>
                <w:b/>
                <w:color w:val="auto"/>
                <w:sz w:val="28"/>
                <w:szCs w:val="28"/>
                <w:lang w:val="uk-UA"/>
              </w:rPr>
              <w:t>Інформація про курс</w:t>
            </w:r>
          </w:p>
        </w:tc>
        <w:tc>
          <w:tcPr>
            <w:tcW w:w="7624" w:type="dxa"/>
            <w:tcBorders>
              <w:top w:val="single" w:sz="4" w:space="0" w:color="000000"/>
              <w:left w:val="single" w:sz="4" w:space="0" w:color="000000"/>
              <w:bottom w:val="single" w:sz="4" w:space="0" w:color="000000"/>
              <w:right w:val="single" w:sz="4" w:space="0" w:color="000000"/>
            </w:tcBorders>
            <w:hideMark/>
          </w:tcPr>
          <w:p w:rsidR="00756E1E" w:rsidRPr="00B95100" w:rsidRDefault="00BB2D39" w:rsidP="00B95100">
            <w:pPr>
              <w:spacing w:line="276" w:lineRule="auto"/>
              <w:jc w:val="both"/>
              <w:rPr>
                <w:color w:val="auto"/>
                <w:sz w:val="28"/>
                <w:szCs w:val="28"/>
                <w:lang w:val="uk-UA"/>
              </w:rPr>
            </w:pPr>
            <w:r w:rsidRPr="00B95100">
              <w:rPr>
                <w:color w:val="auto"/>
                <w:sz w:val="28"/>
                <w:szCs w:val="28"/>
                <w:lang w:val="uk-UA"/>
              </w:rPr>
              <w:t xml:space="preserve">Під час вивчення </w:t>
            </w:r>
            <w:r w:rsidR="00F07EA8" w:rsidRPr="00B95100">
              <w:rPr>
                <w:color w:val="auto"/>
                <w:sz w:val="28"/>
                <w:szCs w:val="28"/>
                <w:lang w:val="uk-UA"/>
              </w:rPr>
              <w:t xml:space="preserve">цього курсу студенти отримують теоретичні знання </w:t>
            </w:r>
            <w:r w:rsidR="00DD344D" w:rsidRPr="00B95100">
              <w:rPr>
                <w:color w:val="auto"/>
                <w:sz w:val="28"/>
                <w:szCs w:val="28"/>
                <w:lang w:val="uk-UA"/>
              </w:rPr>
              <w:t xml:space="preserve"> </w:t>
            </w:r>
            <w:r w:rsidR="00AC13DC" w:rsidRPr="00B95100">
              <w:rPr>
                <w:color w:val="auto"/>
                <w:sz w:val="28"/>
                <w:szCs w:val="28"/>
                <w:lang w:val="uk-UA"/>
              </w:rPr>
              <w:t xml:space="preserve">про природу красномовства, основні передумови мовленнєвої майстерності, набувають практичних навичок із системи комунікативних якостей мовлення, які є передумовою вираження журналістської думки в яскравій, зрозумілій реципієнтам, дієвій словесній формі. Тому опановують систему комунікативних якостей мовлення: правильність, виразність, стислість, доцільність, щоби усне мовлення теле- і радіожурналіста було цікавим, </w:t>
            </w:r>
            <w:proofErr w:type="spellStart"/>
            <w:r w:rsidR="00AC13DC" w:rsidRPr="00B95100">
              <w:rPr>
                <w:color w:val="auto"/>
                <w:sz w:val="28"/>
                <w:szCs w:val="28"/>
                <w:lang w:val="uk-UA"/>
              </w:rPr>
              <w:t>інформаційно</w:t>
            </w:r>
            <w:proofErr w:type="spellEnd"/>
            <w:r w:rsidR="00AC13DC" w:rsidRPr="00B95100">
              <w:rPr>
                <w:color w:val="auto"/>
                <w:sz w:val="28"/>
                <w:szCs w:val="28"/>
                <w:lang w:val="uk-UA"/>
              </w:rPr>
              <w:t xml:space="preserve"> насиченим, тактовним, зрозумілим із урахуванням вікових особливостей, інтелектуально-пізнавальних прагнень глядачів і слухачів.</w:t>
            </w:r>
          </w:p>
        </w:tc>
      </w:tr>
      <w:tr w:rsidR="00756E1E" w:rsidRPr="00CD645B" w:rsidTr="00756E1E">
        <w:tc>
          <w:tcPr>
            <w:tcW w:w="2744" w:type="dxa"/>
            <w:tcBorders>
              <w:top w:val="single" w:sz="4" w:space="0" w:color="000000"/>
              <w:left w:val="single" w:sz="4" w:space="0" w:color="000000"/>
              <w:bottom w:val="single" w:sz="4" w:space="0" w:color="000000"/>
              <w:right w:val="single" w:sz="4" w:space="0" w:color="000000"/>
            </w:tcBorders>
            <w:hideMark/>
          </w:tcPr>
          <w:p w:rsidR="00756E1E" w:rsidRDefault="00756E1E">
            <w:pPr>
              <w:spacing w:line="276" w:lineRule="auto"/>
              <w:jc w:val="center"/>
              <w:rPr>
                <w:b/>
                <w:color w:val="auto"/>
                <w:sz w:val="28"/>
                <w:szCs w:val="28"/>
                <w:lang w:val="uk-UA"/>
              </w:rPr>
            </w:pPr>
            <w:r>
              <w:rPr>
                <w:b/>
                <w:color w:val="auto"/>
                <w:sz w:val="28"/>
                <w:szCs w:val="28"/>
                <w:lang w:val="uk-UA"/>
              </w:rPr>
              <w:t>Коротка анотація курсу</w:t>
            </w:r>
          </w:p>
        </w:tc>
        <w:tc>
          <w:tcPr>
            <w:tcW w:w="7624" w:type="dxa"/>
            <w:tcBorders>
              <w:top w:val="single" w:sz="4" w:space="0" w:color="000000"/>
              <w:left w:val="single" w:sz="4" w:space="0" w:color="000000"/>
              <w:bottom w:val="single" w:sz="4" w:space="0" w:color="000000"/>
              <w:right w:val="single" w:sz="4" w:space="0" w:color="000000"/>
            </w:tcBorders>
            <w:hideMark/>
          </w:tcPr>
          <w:p w:rsidR="00756E1E" w:rsidRPr="00B95100" w:rsidRDefault="00756E1E" w:rsidP="009F49FB">
            <w:pPr>
              <w:spacing w:line="276" w:lineRule="auto"/>
              <w:jc w:val="both"/>
              <w:rPr>
                <w:color w:val="auto"/>
                <w:sz w:val="28"/>
                <w:szCs w:val="28"/>
                <w:lang w:val="uk-UA"/>
              </w:rPr>
            </w:pPr>
            <w:r w:rsidRPr="00B95100">
              <w:rPr>
                <w:color w:val="auto"/>
                <w:sz w:val="28"/>
                <w:szCs w:val="28"/>
                <w:lang w:val="uk-UA"/>
              </w:rPr>
              <w:t>Курс «</w:t>
            </w:r>
            <w:r w:rsidR="00CE76C5" w:rsidRPr="00B95100">
              <w:rPr>
                <w:color w:val="auto"/>
                <w:sz w:val="28"/>
                <w:szCs w:val="28"/>
                <w:lang w:val="uk-UA"/>
              </w:rPr>
              <w:t>Основи дикторської майстерності</w:t>
            </w:r>
            <w:r w:rsidRPr="00B95100">
              <w:rPr>
                <w:color w:val="auto"/>
                <w:sz w:val="28"/>
                <w:szCs w:val="28"/>
                <w:lang w:val="uk-UA"/>
              </w:rPr>
              <w:t xml:space="preserve">» є  </w:t>
            </w:r>
            <w:r w:rsidR="009F49FB">
              <w:rPr>
                <w:color w:val="auto"/>
                <w:sz w:val="28"/>
                <w:szCs w:val="28"/>
                <w:lang w:val="uk-UA"/>
              </w:rPr>
              <w:t>вибірковою</w:t>
            </w:r>
            <w:r w:rsidRPr="00B95100">
              <w:rPr>
                <w:color w:val="auto"/>
                <w:sz w:val="28"/>
                <w:szCs w:val="28"/>
                <w:lang w:val="uk-UA"/>
              </w:rPr>
              <w:t xml:space="preserve"> дисципліною із спеціальності «Журналістика» для освітньої програми «Журналістика» першого освітнього рівня, як</w:t>
            </w:r>
            <w:r w:rsidR="00DD344D" w:rsidRPr="00B95100">
              <w:rPr>
                <w:color w:val="auto"/>
                <w:sz w:val="28"/>
                <w:szCs w:val="28"/>
                <w:lang w:val="uk-UA"/>
              </w:rPr>
              <w:t>у</w:t>
            </w:r>
            <w:r w:rsidRPr="00B95100">
              <w:rPr>
                <w:color w:val="auto"/>
                <w:sz w:val="28"/>
                <w:szCs w:val="28"/>
                <w:lang w:val="uk-UA"/>
              </w:rPr>
              <w:t xml:space="preserve"> виклад</w:t>
            </w:r>
            <w:r w:rsidR="00DD344D" w:rsidRPr="00B95100">
              <w:rPr>
                <w:color w:val="auto"/>
                <w:sz w:val="28"/>
                <w:szCs w:val="28"/>
                <w:lang w:val="uk-UA"/>
              </w:rPr>
              <w:t>ають</w:t>
            </w:r>
            <w:r w:rsidR="009F49FB">
              <w:rPr>
                <w:color w:val="auto"/>
                <w:sz w:val="28"/>
                <w:szCs w:val="28"/>
                <w:lang w:val="uk-UA"/>
              </w:rPr>
              <w:t xml:space="preserve"> для студентів І</w:t>
            </w:r>
            <w:r w:rsidR="00CE76C5" w:rsidRPr="00B95100">
              <w:rPr>
                <w:color w:val="auto"/>
                <w:sz w:val="28"/>
                <w:szCs w:val="28"/>
              </w:rPr>
              <w:t>V</w:t>
            </w:r>
            <w:r w:rsidRPr="00B95100">
              <w:rPr>
                <w:color w:val="auto"/>
                <w:sz w:val="28"/>
                <w:szCs w:val="28"/>
                <w:lang w:val="uk-UA"/>
              </w:rPr>
              <w:t xml:space="preserve"> курсу у </w:t>
            </w:r>
            <w:r w:rsidR="00DD344D" w:rsidRPr="00B95100">
              <w:rPr>
                <w:color w:val="auto"/>
                <w:sz w:val="28"/>
                <w:szCs w:val="28"/>
              </w:rPr>
              <w:t>V</w:t>
            </w:r>
            <w:r w:rsidR="00CE76C5" w:rsidRPr="00B95100">
              <w:rPr>
                <w:color w:val="auto"/>
                <w:sz w:val="28"/>
                <w:szCs w:val="28"/>
                <w:lang w:val="uk-UA"/>
              </w:rPr>
              <w:t>ІІІ</w:t>
            </w:r>
            <w:r w:rsidRPr="00B95100">
              <w:rPr>
                <w:color w:val="auto"/>
                <w:sz w:val="28"/>
                <w:szCs w:val="28"/>
                <w:lang w:val="uk-UA"/>
              </w:rPr>
              <w:t xml:space="preserve"> семестрі 2020/2021 </w:t>
            </w:r>
            <w:r w:rsidRPr="00B95100">
              <w:rPr>
                <w:color w:val="auto"/>
                <w:sz w:val="28"/>
                <w:szCs w:val="28"/>
                <w:lang w:val="uk-UA"/>
              </w:rPr>
              <w:lastRenderedPageBreak/>
              <w:t xml:space="preserve">навчального року в обсязі </w:t>
            </w:r>
            <w:r w:rsidR="00CE76C5" w:rsidRPr="00B95100">
              <w:rPr>
                <w:color w:val="auto"/>
                <w:sz w:val="28"/>
                <w:szCs w:val="28"/>
                <w:lang w:val="uk-UA"/>
              </w:rPr>
              <w:t>3</w:t>
            </w:r>
            <w:r w:rsidR="001C39A7" w:rsidRPr="00B95100">
              <w:rPr>
                <w:color w:val="auto"/>
                <w:sz w:val="28"/>
                <w:szCs w:val="28"/>
                <w:lang w:val="uk-UA"/>
              </w:rPr>
              <w:t xml:space="preserve"> кредитів (</w:t>
            </w:r>
            <w:r w:rsidR="001C39A7" w:rsidRPr="00B95100">
              <w:rPr>
                <w:color w:val="auto"/>
                <w:sz w:val="28"/>
                <w:szCs w:val="28"/>
                <w:highlight w:val="yellow"/>
                <w:lang w:val="uk-UA"/>
              </w:rPr>
              <w:t>1</w:t>
            </w:r>
            <w:r w:rsidR="00CE76C5" w:rsidRPr="00B95100">
              <w:rPr>
                <w:color w:val="auto"/>
                <w:sz w:val="28"/>
                <w:szCs w:val="28"/>
                <w:highlight w:val="yellow"/>
                <w:lang w:val="uk-UA"/>
              </w:rPr>
              <w:t>1</w:t>
            </w:r>
            <w:r w:rsidRPr="00B95100">
              <w:rPr>
                <w:color w:val="auto"/>
                <w:sz w:val="28"/>
                <w:szCs w:val="28"/>
                <w:highlight w:val="yellow"/>
                <w:lang w:val="uk-UA"/>
              </w:rPr>
              <w:t xml:space="preserve"> год. </w:t>
            </w:r>
            <w:r w:rsidR="001C39A7" w:rsidRPr="00B95100">
              <w:rPr>
                <w:color w:val="auto"/>
                <w:sz w:val="28"/>
                <w:szCs w:val="28"/>
                <w:highlight w:val="yellow"/>
                <w:lang w:val="uk-UA"/>
              </w:rPr>
              <w:t>лекційних, 1</w:t>
            </w:r>
            <w:r w:rsidR="00CE76C5" w:rsidRPr="00B95100">
              <w:rPr>
                <w:color w:val="auto"/>
                <w:sz w:val="28"/>
                <w:szCs w:val="28"/>
                <w:lang w:val="uk-UA"/>
              </w:rPr>
              <w:t>1</w:t>
            </w:r>
            <w:r w:rsidRPr="00B95100">
              <w:rPr>
                <w:color w:val="auto"/>
                <w:sz w:val="28"/>
                <w:szCs w:val="28"/>
                <w:lang w:val="uk-UA"/>
              </w:rPr>
              <w:t xml:space="preserve"> год. практичних занять та </w:t>
            </w:r>
            <w:r w:rsidR="00CE76C5" w:rsidRPr="00B95100">
              <w:rPr>
                <w:color w:val="auto"/>
                <w:sz w:val="28"/>
                <w:szCs w:val="28"/>
                <w:lang w:val="uk-UA"/>
              </w:rPr>
              <w:t>68</w:t>
            </w:r>
            <w:r w:rsidRPr="00B95100">
              <w:rPr>
                <w:color w:val="auto"/>
                <w:sz w:val="28"/>
                <w:szCs w:val="28"/>
                <w:lang w:val="uk-UA"/>
              </w:rPr>
              <w:t xml:space="preserve"> год. самостійної роботи) </w:t>
            </w:r>
          </w:p>
        </w:tc>
      </w:tr>
      <w:tr w:rsidR="00756E1E" w:rsidRPr="00B95100" w:rsidTr="00756E1E">
        <w:tc>
          <w:tcPr>
            <w:tcW w:w="2744" w:type="dxa"/>
            <w:tcBorders>
              <w:top w:val="single" w:sz="4" w:space="0" w:color="000000"/>
              <w:left w:val="single" w:sz="4" w:space="0" w:color="000000"/>
              <w:bottom w:val="single" w:sz="4" w:space="0" w:color="000000"/>
              <w:right w:val="single" w:sz="4" w:space="0" w:color="000000"/>
            </w:tcBorders>
            <w:hideMark/>
          </w:tcPr>
          <w:p w:rsidR="00756E1E" w:rsidRDefault="00756E1E">
            <w:pPr>
              <w:spacing w:line="276" w:lineRule="auto"/>
              <w:jc w:val="center"/>
              <w:rPr>
                <w:b/>
                <w:color w:val="auto"/>
                <w:sz w:val="28"/>
                <w:szCs w:val="28"/>
                <w:lang w:val="uk-UA"/>
              </w:rPr>
            </w:pPr>
            <w:r>
              <w:rPr>
                <w:b/>
                <w:color w:val="auto"/>
                <w:sz w:val="28"/>
                <w:szCs w:val="28"/>
                <w:lang w:val="uk-UA"/>
              </w:rPr>
              <w:lastRenderedPageBreak/>
              <w:t>Мета та цілі курсу</w:t>
            </w:r>
          </w:p>
        </w:tc>
        <w:tc>
          <w:tcPr>
            <w:tcW w:w="7624" w:type="dxa"/>
            <w:tcBorders>
              <w:top w:val="single" w:sz="4" w:space="0" w:color="000000"/>
              <w:left w:val="single" w:sz="4" w:space="0" w:color="000000"/>
              <w:bottom w:val="single" w:sz="4" w:space="0" w:color="000000"/>
              <w:right w:val="single" w:sz="4" w:space="0" w:color="000000"/>
            </w:tcBorders>
            <w:hideMark/>
          </w:tcPr>
          <w:p w:rsidR="00756E1E" w:rsidRPr="00B95100" w:rsidRDefault="00756E1E" w:rsidP="00B95100">
            <w:pPr>
              <w:spacing w:line="276" w:lineRule="auto"/>
              <w:jc w:val="both"/>
              <w:rPr>
                <w:color w:val="auto"/>
                <w:sz w:val="28"/>
                <w:szCs w:val="28"/>
                <w:lang w:val="uk-UA"/>
              </w:rPr>
            </w:pPr>
            <w:r w:rsidRPr="00B95100">
              <w:rPr>
                <w:color w:val="auto"/>
                <w:sz w:val="28"/>
                <w:szCs w:val="28"/>
                <w:lang w:val="uk-UA"/>
              </w:rPr>
              <w:t>Метою вивчення дисципліни «</w:t>
            </w:r>
            <w:r w:rsidR="00CE76C5" w:rsidRPr="00B95100">
              <w:rPr>
                <w:color w:val="auto"/>
                <w:sz w:val="28"/>
                <w:szCs w:val="28"/>
                <w:lang w:val="uk-UA"/>
              </w:rPr>
              <w:t>Основи дикторської майстерності</w:t>
            </w:r>
            <w:r w:rsidRPr="00B95100">
              <w:rPr>
                <w:color w:val="auto"/>
                <w:sz w:val="28"/>
                <w:szCs w:val="28"/>
                <w:lang w:val="uk-UA"/>
              </w:rPr>
              <w:t>» є</w:t>
            </w:r>
            <w:r w:rsidR="00767282" w:rsidRPr="00B95100">
              <w:rPr>
                <w:color w:val="auto"/>
                <w:sz w:val="28"/>
                <w:szCs w:val="28"/>
                <w:lang w:val="uk-UA"/>
              </w:rPr>
              <w:t xml:space="preserve"> </w:t>
            </w:r>
            <w:r w:rsidR="00CE76C5" w:rsidRPr="00B95100">
              <w:rPr>
                <w:color w:val="auto"/>
                <w:sz w:val="28"/>
                <w:szCs w:val="28"/>
                <w:lang w:val="uk-UA"/>
              </w:rPr>
              <w:t>опанування</w:t>
            </w:r>
            <w:r w:rsidR="00767282" w:rsidRPr="00B95100">
              <w:rPr>
                <w:color w:val="auto"/>
                <w:sz w:val="28"/>
                <w:szCs w:val="28"/>
                <w:lang w:val="uk-UA"/>
              </w:rPr>
              <w:t xml:space="preserve"> студентами </w:t>
            </w:r>
            <w:r w:rsidR="00CE76C5" w:rsidRPr="00B95100">
              <w:rPr>
                <w:color w:val="auto"/>
                <w:sz w:val="28"/>
                <w:szCs w:val="28"/>
                <w:lang w:val="uk-UA"/>
              </w:rPr>
              <w:t xml:space="preserve">техніки мовлення  як передумови ефективної словесної дії та особливостей </w:t>
            </w:r>
            <w:proofErr w:type="spellStart"/>
            <w:r w:rsidR="00CE76C5" w:rsidRPr="00B95100">
              <w:rPr>
                <w:color w:val="auto"/>
                <w:sz w:val="28"/>
                <w:szCs w:val="28"/>
                <w:lang w:val="uk-UA"/>
              </w:rPr>
              <w:t>телевізійного-</w:t>
            </w:r>
            <w:proofErr w:type="spellEnd"/>
            <w:r w:rsidR="00CE76C5" w:rsidRPr="00B95100">
              <w:rPr>
                <w:color w:val="auto"/>
                <w:sz w:val="28"/>
                <w:szCs w:val="28"/>
                <w:lang w:val="uk-UA"/>
              </w:rPr>
              <w:t xml:space="preserve"> і </w:t>
            </w:r>
            <w:proofErr w:type="spellStart"/>
            <w:r w:rsidR="00CE76C5" w:rsidRPr="00B95100">
              <w:rPr>
                <w:color w:val="auto"/>
                <w:sz w:val="28"/>
                <w:szCs w:val="28"/>
                <w:lang w:val="uk-UA"/>
              </w:rPr>
              <w:t>радіокомунікування</w:t>
            </w:r>
            <w:proofErr w:type="spellEnd"/>
            <w:r w:rsidR="00CE76C5" w:rsidRPr="00B95100">
              <w:rPr>
                <w:color w:val="auto"/>
                <w:sz w:val="28"/>
                <w:szCs w:val="28"/>
                <w:lang w:val="uk-UA"/>
              </w:rPr>
              <w:t>, засвоєння нормативної літературної мови, щоби якнайточніше доносити до радіослухачів і телеглядачів зміст журналістських матеріалів і таким чином сприяти формуванню у реципієнтів морально-духовних, національно-громадянських переконань. Адже, слово, підкреслював видатний педагог В. О. Сухомлинський, - це найточніший різець, здатний доторкнутися до найніжнішої струни людського характеру</w:t>
            </w:r>
            <w:r w:rsidR="00384A67" w:rsidRPr="00B95100">
              <w:rPr>
                <w:color w:val="auto"/>
                <w:sz w:val="28"/>
                <w:szCs w:val="28"/>
                <w:lang w:val="uk-UA"/>
              </w:rPr>
              <w:t>. Тому студенти теоретично і практично опановують основи дикторської майстерності.</w:t>
            </w:r>
            <w:r w:rsidR="00CE76C5" w:rsidRPr="00B95100">
              <w:rPr>
                <w:color w:val="auto"/>
                <w:sz w:val="28"/>
                <w:szCs w:val="28"/>
                <w:lang w:val="uk-UA"/>
              </w:rPr>
              <w:t xml:space="preserve"> </w:t>
            </w:r>
          </w:p>
        </w:tc>
      </w:tr>
      <w:tr w:rsidR="00756E1E" w:rsidRPr="00CD645B" w:rsidTr="00756E1E">
        <w:tc>
          <w:tcPr>
            <w:tcW w:w="2744" w:type="dxa"/>
            <w:tcBorders>
              <w:top w:val="single" w:sz="4" w:space="0" w:color="000000"/>
              <w:left w:val="single" w:sz="4" w:space="0" w:color="000000"/>
              <w:bottom w:val="single" w:sz="4" w:space="0" w:color="000000"/>
              <w:right w:val="single" w:sz="4" w:space="0" w:color="000000"/>
            </w:tcBorders>
            <w:hideMark/>
          </w:tcPr>
          <w:p w:rsidR="00756E1E" w:rsidRDefault="00756E1E">
            <w:pPr>
              <w:spacing w:line="276" w:lineRule="auto"/>
              <w:jc w:val="center"/>
              <w:rPr>
                <w:b/>
                <w:color w:val="auto"/>
                <w:sz w:val="28"/>
                <w:szCs w:val="28"/>
                <w:lang w:val="uk-UA"/>
              </w:rPr>
            </w:pPr>
            <w:r>
              <w:rPr>
                <w:b/>
                <w:bCs/>
                <w:color w:val="auto"/>
                <w:sz w:val="28"/>
                <w:szCs w:val="28"/>
                <w:lang w:val="uk-UA" w:eastAsia="uk-UA"/>
              </w:rPr>
              <w:t>Література для вивчення дисципліни</w:t>
            </w:r>
          </w:p>
        </w:tc>
        <w:tc>
          <w:tcPr>
            <w:tcW w:w="7624" w:type="dxa"/>
            <w:tcBorders>
              <w:top w:val="single" w:sz="4" w:space="0" w:color="000000"/>
              <w:left w:val="single" w:sz="4" w:space="0" w:color="000000"/>
              <w:bottom w:val="single" w:sz="4" w:space="0" w:color="000000"/>
              <w:right w:val="single" w:sz="4" w:space="0" w:color="000000"/>
            </w:tcBorders>
          </w:tcPr>
          <w:p w:rsidR="009F49FB" w:rsidRPr="00B95100" w:rsidRDefault="009F49FB" w:rsidP="00B95100">
            <w:pPr>
              <w:numPr>
                <w:ilvl w:val="0"/>
                <w:numId w:val="22"/>
              </w:numPr>
              <w:tabs>
                <w:tab w:val="clear" w:pos="1080"/>
                <w:tab w:val="num" w:pos="720"/>
              </w:tabs>
              <w:spacing w:line="276" w:lineRule="auto"/>
              <w:ind w:left="720" w:hanging="540"/>
              <w:jc w:val="both"/>
              <w:rPr>
                <w:sz w:val="28"/>
                <w:szCs w:val="28"/>
                <w:lang w:val="uk-UA"/>
              </w:rPr>
            </w:pPr>
            <w:r w:rsidRPr="00B95100">
              <w:rPr>
                <w:sz w:val="28"/>
                <w:szCs w:val="28"/>
                <w:lang w:val="uk-UA"/>
              </w:rPr>
              <w:t xml:space="preserve">Бабич Н. Д. Основи </w:t>
            </w:r>
            <w:proofErr w:type="spellStart"/>
            <w:r w:rsidRPr="00B95100">
              <w:rPr>
                <w:rStyle w:val="st"/>
                <w:sz w:val="28"/>
                <w:szCs w:val="28"/>
                <w:lang w:val="ru-RU"/>
              </w:rPr>
              <w:t>культури</w:t>
            </w:r>
            <w:proofErr w:type="spellEnd"/>
            <w:r w:rsidRPr="00B95100">
              <w:rPr>
                <w:rStyle w:val="st"/>
                <w:sz w:val="28"/>
                <w:szCs w:val="28"/>
                <w:lang w:val="ru-RU"/>
              </w:rPr>
              <w:t xml:space="preserve"> </w:t>
            </w:r>
            <w:proofErr w:type="spellStart"/>
            <w:r w:rsidRPr="00B95100">
              <w:rPr>
                <w:rStyle w:val="st"/>
                <w:sz w:val="28"/>
                <w:szCs w:val="28"/>
                <w:lang w:val="ru-RU"/>
              </w:rPr>
              <w:t>мовлення</w:t>
            </w:r>
            <w:proofErr w:type="spellEnd"/>
            <w:r w:rsidRPr="00B95100">
              <w:rPr>
                <w:rStyle w:val="st"/>
                <w:sz w:val="28"/>
                <w:szCs w:val="28"/>
                <w:lang w:val="uk-UA"/>
              </w:rPr>
              <w:t xml:space="preserve"> / </w:t>
            </w:r>
            <w:r w:rsidRPr="00B95100">
              <w:rPr>
                <w:rStyle w:val="st"/>
                <w:sz w:val="28"/>
                <w:szCs w:val="28"/>
                <w:lang w:val="ru-RU"/>
              </w:rPr>
              <w:t xml:space="preserve"> </w:t>
            </w:r>
            <w:r w:rsidRPr="00B95100">
              <w:rPr>
                <w:sz w:val="28"/>
                <w:szCs w:val="28"/>
                <w:lang w:val="uk-UA"/>
              </w:rPr>
              <w:t>Н. Д.</w:t>
            </w:r>
            <w:r w:rsidRPr="00B95100">
              <w:rPr>
                <w:sz w:val="28"/>
                <w:szCs w:val="28"/>
                <w:lang w:val="ru-RU"/>
              </w:rPr>
              <w:t xml:space="preserve"> </w:t>
            </w:r>
            <w:r w:rsidRPr="00B95100">
              <w:rPr>
                <w:sz w:val="28"/>
                <w:szCs w:val="28"/>
                <w:lang w:val="uk-UA"/>
              </w:rPr>
              <w:t>Бабич</w:t>
            </w:r>
            <w:r w:rsidRPr="00B95100">
              <w:rPr>
                <w:sz w:val="28"/>
                <w:szCs w:val="28"/>
                <w:lang w:val="ru-RU"/>
              </w:rPr>
              <w:t>.</w:t>
            </w:r>
            <w:r w:rsidRPr="00B95100">
              <w:rPr>
                <w:sz w:val="28"/>
                <w:szCs w:val="28"/>
                <w:lang w:val="uk-UA"/>
              </w:rPr>
              <w:t xml:space="preserve"> </w:t>
            </w:r>
            <w:r w:rsidRPr="00B95100">
              <w:rPr>
                <w:rStyle w:val="st"/>
                <w:sz w:val="28"/>
                <w:szCs w:val="28"/>
                <w:lang w:val="ru-RU"/>
              </w:rPr>
              <w:t xml:space="preserve">– </w:t>
            </w:r>
            <w:proofErr w:type="spellStart"/>
            <w:r w:rsidRPr="00B95100">
              <w:rPr>
                <w:rStyle w:val="st"/>
                <w:sz w:val="28"/>
                <w:szCs w:val="28"/>
                <w:lang w:val="ru-RU"/>
              </w:rPr>
              <w:t>Львів</w:t>
            </w:r>
            <w:proofErr w:type="spellEnd"/>
            <w:r w:rsidRPr="00B95100">
              <w:rPr>
                <w:rStyle w:val="st"/>
                <w:sz w:val="28"/>
                <w:szCs w:val="28"/>
                <w:lang w:val="ru-RU"/>
              </w:rPr>
              <w:t>, 1990.</w:t>
            </w:r>
          </w:p>
          <w:p w:rsidR="009F49FB" w:rsidRDefault="009F49FB" w:rsidP="009F49FB">
            <w:pPr>
              <w:numPr>
                <w:ilvl w:val="0"/>
                <w:numId w:val="22"/>
              </w:numPr>
              <w:tabs>
                <w:tab w:val="clear" w:pos="1080"/>
                <w:tab w:val="num" w:pos="720"/>
              </w:tabs>
              <w:spacing w:line="276" w:lineRule="auto"/>
              <w:ind w:left="720" w:hanging="540"/>
              <w:jc w:val="both"/>
              <w:rPr>
                <w:sz w:val="28"/>
                <w:szCs w:val="28"/>
                <w:lang w:val="uk-UA"/>
              </w:rPr>
            </w:pPr>
            <w:proofErr w:type="spellStart"/>
            <w:r w:rsidRPr="00B95100">
              <w:rPr>
                <w:sz w:val="28"/>
                <w:szCs w:val="28"/>
                <w:lang w:val="uk-UA"/>
              </w:rPr>
              <w:t>Бахтин</w:t>
            </w:r>
            <w:proofErr w:type="spellEnd"/>
            <w:r w:rsidRPr="00B95100">
              <w:rPr>
                <w:sz w:val="28"/>
                <w:szCs w:val="28"/>
                <w:lang w:val="uk-UA"/>
              </w:rPr>
              <w:t xml:space="preserve"> М. М.   </w:t>
            </w:r>
            <w:r w:rsidRPr="00B95100">
              <w:rPr>
                <w:rStyle w:val="aa"/>
                <w:i w:val="0"/>
                <w:sz w:val="28"/>
                <w:szCs w:val="28"/>
                <w:lang w:val="ru-RU"/>
              </w:rPr>
              <w:t>Проблемы речевых жанров</w:t>
            </w:r>
            <w:r w:rsidRPr="00B95100">
              <w:rPr>
                <w:rStyle w:val="st"/>
                <w:sz w:val="28"/>
                <w:szCs w:val="28"/>
                <w:lang w:val="ru-RU"/>
              </w:rPr>
              <w:t xml:space="preserve"> /</w:t>
            </w:r>
            <w:r w:rsidRPr="00B95100">
              <w:rPr>
                <w:sz w:val="28"/>
                <w:szCs w:val="28"/>
                <w:lang w:val="uk-UA"/>
              </w:rPr>
              <w:t xml:space="preserve"> М. М.</w:t>
            </w:r>
            <w:r w:rsidRPr="00B95100">
              <w:rPr>
                <w:rStyle w:val="st"/>
                <w:sz w:val="28"/>
                <w:szCs w:val="28"/>
                <w:lang w:val="ru-RU"/>
              </w:rPr>
              <w:t xml:space="preserve"> </w:t>
            </w:r>
            <w:proofErr w:type="spellStart"/>
            <w:r w:rsidRPr="00B95100">
              <w:rPr>
                <w:sz w:val="28"/>
                <w:szCs w:val="28"/>
                <w:lang w:val="uk-UA"/>
              </w:rPr>
              <w:t>Бахтин</w:t>
            </w:r>
            <w:proofErr w:type="spellEnd"/>
            <w:r w:rsidRPr="00B95100">
              <w:rPr>
                <w:sz w:val="28"/>
                <w:szCs w:val="28"/>
                <w:lang w:val="ru-RU"/>
              </w:rPr>
              <w:t xml:space="preserve">. </w:t>
            </w:r>
            <w:r w:rsidRPr="00B95100">
              <w:rPr>
                <w:rStyle w:val="st"/>
                <w:sz w:val="28"/>
                <w:szCs w:val="28"/>
                <w:lang w:val="ru-RU"/>
              </w:rPr>
              <w:t>– М.,</w:t>
            </w:r>
            <w:r w:rsidRPr="00B95100">
              <w:rPr>
                <w:rStyle w:val="st"/>
                <w:sz w:val="28"/>
                <w:szCs w:val="28"/>
                <w:lang w:val="uk-UA"/>
              </w:rPr>
              <w:t xml:space="preserve"> 1986.</w:t>
            </w:r>
          </w:p>
          <w:p w:rsidR="009F49FB" w:rsidRDefault="009F49FB" w:rsidP="009F49FB">
            <w:pPr>
              <w:numPr>
                <w:ilvl w:val="0"/>
                <w:numId w:val="22"/>
              </w:numPr>
              <w:tabs>
                <w:tab w:val="clear" w:pos="1080"/>
                <w:tab w:val="num" w:pos="720"/>
              </w:tabs>
              <w:spacing w:line="276" w:lineRule="auto"/>
              <w:ind w:left="720" w:hanging="540"/>
              <w:jc w:val="both"/>
              <w:rPr>
                <w:sz w:val="28"/>
                <w:szCs w:val="28"/>
                <w:lang w:val="uk-UA"/>
              </w:rPr>
            </w:pPr>
            <w:proofErr w:type="spellStart"/>
            <w:r w:rsidRPr="009F49FB">
              <w:rPr>
                <w:sz w:val="28"/>
                <w:szCs w:val="28"/>
                <w:lang w:val="uk-UA"/>
              </w:rPr>
              <w:t>Бацевич</w:t>
            </w:r>
            <w:proofErr w:type="spellEnd"/>
            <w:r w:rsidRPr="009F49FB">
              <w:rPr>
                <w:sz w:val="28"/>
                <w:szCs w:val="28"/>
                <w:lang w:val="uk-UA"/>
              </w:rPr>
              <w:t xml:space="preserve"> Ф. Основи </w:t>
            </w:r>
            <w:proofErr w:type="spellStart"/>
            <w:r w:rsidRPr="009F49FB">
              <w:rPr>
                <w:rStyle w:val="st"/>
                <w:sz w:val="28"/>
                <w:szCs w:val="28"/>
                <w:lang w:val="ru-RU"/>
              </w:rPr>
              <w:t>комунікативної</w:t>
            </w:r>
            <w:proofErr w:type="spellEnd"/>
            <w:r w:rsidRPr="009F49FB">
              <w:rPr>
                <w:rStyle w:val="st"/>
                <w:sz w:val="28"/>
                <w:szCs w:val="28"/>
                <w:lang w:val="ru-RU"/>
              </w:rPr>
              <w:t xml:space="preserve"> </w:t>
            </w:r>
            <w:proofErr w:type="spellStart"/>
            <w:r w:rsidRPr="009F49FB">
              <w:rPr>
                <w:rStyle w:val="st"/>
                <w:sz w:val="28"/>
                <w:szCs w:val="28"/>
                <w:lang w:val="ru-RU"/>
              </w:rPr>
              <w:t>девіатології</w:t>
            </w:r>
            <w:proofErr w:type="spellEnd"/>
            <w:r w:rsidRPr="009F49FB">
              <w:rPr>
                <w:rStyle w:val="st"/>
                <w:sz w:val="28"/>
                <w:szCs w:val="28"/>
                <w:lang w:val="uk-UA"/>
              </w:rPr>
              <w:t xml:space="preserve"> / Ф. </w:t>
            </w:r>
            <w:proofErr w:type="spellStart"/>
            <w:r w:rsidRPr="009F49FB">
              <w:rPr>
                <w:rStyle w:val="st"/>
                <w:sz w:val="28"/>
                <w:szCs w:val="28"/>
                <w:lang w:val="uk-UA"/>
              </w:rPr>
              <w:t>Бацевич</w:t>
            </w:r>
            <w:proofErr w:type="spellEnd"/>
            <w:r w:rsidRPr="009F49FB">
              <w:rPr>
                <w:rStyle w:val="st"/>
                <w:sz w:val="28"/>
                <w:szCs w:val="28"/>
                <w:lang w:val="ru-RU"/>
              </w:rPr>
              <w:t xml:space="preserve">. – </w:t>
            </w:r>
            <w:proofErr w:type="spellStart"/>
            <w:r w:rsidRPr="009F49FB">
              <w:rPr>
                <w:rStyle w:val="st"/>
                <w:sz w:val="28"/>
                <w:szCs w:val="28"/>
                <w:lang w:val="ru-RU"/>
              </w:rPr>
              <w:t>Львів</w:t>
            </w:r>
            <w:proofErr w:type="spellEnd"/>
            <w:r w:rsidRPr="009F49FB">
              <w:rPr>
                <w:rStyle w:val="st"/>
                <w:sz w:val="28"/>
                <w:szCs w:val="28"/>
                <w:lang w:val="ru-RU"/>
              </w:rPr>
              <w:t xml:space="preserve">: </w:t>
            </w:r>
            <w:proofErr w:type="spellStart"/>
            <w:r w:rsidRPr="009F49FB">
              <w:rPr>
                <w:rStyle w:val="st"/>
                <w:sz w:val="28"/>
                <w:szCs w:val="28"/>
                <w:lang w:val="ru-RU"/>
              </w:rPr>
              <w:t>Видавничий</w:t>
            </w:r>
            <w:proofErr w:type="spellEnd"/>
            <w:r w:rsidRPr="009F49FB">
              <w:rPr>
                <w:rStyle w:val="st"/>
                <w:sz w:val="28"/>
                <w:szCs w:val="28"/>
                <w:lang w:val="ru-RU"/>
              </w:rPr>
              <w:t xml:space="preserve"> центр ЛНУ, 2000. – 237 с.</w:t>
            </w:r>
          </w:p>
          <w:p w:rsidR="009F49FB" w:rsidRPr="009F49FB" w:rsidRDefault="009F49FB" w:rsidP="009F49FB">
            <w:pPr>
              <w:numPr>
                <w:ilvl w:val="0"/>
                <w:numId w:val="22"/>
              </w:numPr>
              <w:tabs>
                <w:tab w:val="clear" w:pos="1080"/>
                <w:tab w:val="num" w:pos="720"/>
              </w:tabs>
              <w:spacing w:line="276" w:lineRule="auto"/>
              <w:ind w:left="720" w:hanging="540"/>
              <w:jc w:val="both"/>
              <w:rPr>
                <w:rStyle w:val="st"/>
                <w:sz w:val="28"/>
                <w:szCs w:val="28"/>
                <w:lang w:val="uk-UA"/>
              </w:rPr>
            </w:pPr>
            <w:r w:rsidRPr="009F49FB">
              <w:rPr>
                <w:sz w:val="28"/>
                <w:szCs w:val="28"/>
                <w:lang w:val="ru-RU"/>
              </w:rPr>
              <w:t xml:space="preserve">Бугрим В. </w:t>
            </w:r>
            <w:proofErr w:type="spellStart"/>
            <w:r w:rsidRPr="009F49FB">
              <w:rPr>
                <w:rStyle w:val="aa"/>
                <w:i w:val="0"/>
                <w:sz w:val="28"/>
                <w:szCs w:val="28"/>
                <w:lang w:val="ru-RU"/>
              </w:rPr>
              <w:t>Журналі</w:t>
            </w:r>
            <w:proofErr w:type="gramStart"/>
            <w:r w:rsidRPr="009F49FB">
              <w:rPr>
                <w:rStyle w:val="aa"/>
                <w:i w:val="0"/>
                <w:sz w:val="28"/>
                <w:szCs w:val="28"/>
                <w:lang w:val="ru-RU"/>
              </w:rPr>
              <w:t>ст</w:t>
            </w:r>
            <w:proofErr w:type="spellEnd"/>
            <w:proofErr w:type="gramEnd"/>
            <w:r w:rsidRPr="009F49FB">
              <w:rPr>
                <w:rStyle w:val="st"/>
                <w:sz w:val="28"/>
                <w:szCs w:val="28"/>
                <w:lang w:val="ru-RU"/>
              </w:rPr>
              <w:t xml:space="preserve"> на </w:t>
            </w:r>
            <w:proofErr w:type="spellStart"/>
            <w:r w:rsidRPr="009F49FB">
              <w:rPr>
                <w:rStyle w:val="st"/>
                <w:sz w:val="28"/>
                <w:szCs w:val="28"/>
                <w:lang w:val="ru-RU"/>
              </w:rPr>
              <w:t>телеекрані</w:t>
            </w:r>
            <w:proofErr w:type="spellEnd"/>
            <w:r w:rsidRPr="009F49FB">
              <w:rPr>
                <w:rStyle w:val="st"/>
                <w:sz w:val="28"/>
                <w:szCs w:val="28"/>
                <w:lang w:val="uk-UA"/>
              </w:rPr>
              <w:t xml:space="preserve"> / </w:t>
            </w:r>
            <w:r w:rsidRPr="009F49FB">
              <w:rPr>
                <w:sz w:val="28"/>
                <w:szCs w:val="28"/>
                <w:lang w:val="ru-RU"/>
              </w:rPr>
              <w:t>В.</w:t>
            </w:r>
            <w:r w:rsidRPr="009F49FB">
              <w:rPr>
                <w:rStyle w:val="st"/>
                <w:sz w:val="28"/>
                <w:szCs w:val="28"/>
                <w:lang w:val="ru-RU"/>
              </w:rPr>
              <w:t xml:space="preserve"> </w:t>
            </w:r>
            <w:r w:rsidRPr="009F49FB">
              <w:rPr>
                <w:sz w:val="28"/>
                <w:szCs w:val="28"/>
                <w:lang w:val="ru-RU"/>
              </w:rPr>
              <w:t xml:space="preserve">Бугрим. </w:t>
            </w:r>
            <w:r w:rsidRPr="009F49FB">
              <w:rPr>
                <w:rStyle w:val="st"/>
                <w:sz w:val="28"/>
                <w:szCs w:val="28"/>
                <w:lang w:val="ru-RU"/>
              </w:rPr>
              <w:t>– К., 2000.</w:t>
            </w:r>
          </w:p>
          <w:p w:rsidR="009F49FB" w:rsidRPr="00B95100" w:rsidRDefault="009F49FB" w:rsidP="00B95100">
            <w:pPr>
              <w:numPr>
                <w:ilvl w:val="0"/>
                <w:numId w:val="22"/>
              </w:numPr>
              <w:tabs>
                <w:tab w:val="clear" w:pos="1080"/>
                <w:tab w:val="num" w:pos="720"/>
              </w:tabs>
              <w:spacing w:line="276" w:lineRule="auto"/>
              <w:ind w:left="720" w:hanging="540"/>
              <w:jc w:val="both"/>
              <w:rPr>
                <w:sz w:val="28"/>
                <w:szCs w:val="28"/>
                <w:lang w:val="uk-UA"/>
              </w:rPr>
            </w:pPr>
            <w:proofErr w:type="spellStart"/>
            <w:r w:rsidRPr="00B95100">
              <w:rPr>
                <w:sz w:val="28"/>
                <w:szCs w:val="28"/>
                <w:lang w:val="uk-UA"/>
              </w:rPr>
              <w:t>Гладишева</w:t>
            </w:r>
            <w:proofErr w:type="spellEnd"/>
            <w:r w:rsidRPr="00B95100">
              <w:rPr>
                <w:sz w:val="28"/>
                <w:szCs w:val="28"/>
                <w:lang w:val="uk-UA"/>
              </w:rPr>
              <w:t xml:space="preserve"> А. О. Сценічна мова / А. О.</w:t>
            </w:r>
            <w:proofErr w:type="spellStart"/>
            <w:r w:rsidRPr="00B95100">
              <w:rPr>
                <w:sz w:val="28"/>
                <w:szCs w:val="28"/>
                <w:lang w:val="uk-UA"/>
              </w:rPr>
              <w:t>Гладишева</w:t>
            </w:r>
            <w:proofErr w:type="spellEnd"/>
            <w:r w:rsidRPr="00B95100">
              <w:rPr>
                <w:sz w:val="28"/>
                <w:szCs w:val="28"/>
                <w:lang w:val="uk-UA"/>
              </w:rPr>
              <w:t>. – К., 1996.</w:t>
            </w:r>
          </w:p>
          <w:p w:rsidR="009F49FB" w:rsidRDefault="009F49FB" w:rsidP="009F49FB">
            <w:pPr>
              <w:numPr>
                <w:ilvl w:val="0"/>
                <w:numId w:val="22"/>
              </w:numPr>
              <w:tabs>
                <w:tab w:val="clear" w:pos="1080"/>
                <w:tab w:val="num" w:pos="720"/>
              </w:tabs>
              <w:spacing w:line="276" w:lineRule="auto"/>
              <w:ind w:left="720" w:hanging="540"/>
              <w:jc w:val="both"/>
              <w:rPr>
                <w:rStyle w:val="st"/>
                <w:sz w:val="28"/>
                <w:szCs w:val="28"/>
                <w:lang w:val="uk-UA"/>
              </w:rPr>
            </w:pPr>
            <w:r w:rsidRPr="00B95100">
              <w:rPr>
                <w:sz w:val="28"/>
                <w:szCs w:val="28"/>
                <w:lang w:val="uk-UA"/>
              </w:rPr>
              <w:t xml:space="preserve">Дворянин П. Звукова </w:t>
            </w:r>
            <w:r w:rsidRPr="00B95100">
              <w:rPr>
                <w:rStyle w:val="st"/>
                <w:sz w:val="28"/>
                <w:szCs w:val="28"/>
                <w:lang w:val="ru-RU"/>
              </w:rPr>
              <w:t xml:space="preserve">атмосфера у </w:t>
            </w:r>
            <w:proofErr w:type="spellStart"/>
            <w:r w:rsidRPr="00B95100">
              <w:rPr>
                <w:rStyle w:val="st"/>
                <w:sz w:val="28"/>
                <w:szCs w:val="28"/>
                <w:lang w:val="ru-RU"/>
              </w:rPr>
              <w:t>радіотворчості</w:t>
            </w:r>
            <w:proofErr w:type="spellEnd"/>
            <w:r w:rsidRPr="00B95100">
              <w:rPr>
                <w:rStyle w:val="st"/>
                <w:sz w:val="28"/>
                <w:szCs w:val="28"/>
                <w:lang w:val="ru-RU"/>
              </w:rPr>
              <w:t xml:space="preserve"> / П. Дворянин // Тел</w:t>
            </w:r>
            <w:proofErr w:type="gramStart"/>
            <w:r w:rsidRPr="00B95100">
              <w:rPr>
                <w:rStyle w:val="st"/>
                <w:sz w:val="28"/>
                <w:szCs w:val="28"/>
                <w:lang w:val="ru-RU"/>
              </w:rPr>
              <w:t>е-</w:t>
            </w:r>
            <w:proofErr w:type="gramEnd"/>
            <w:r w:rsidRPr="00B95100">
              <w:rPr>
                <w:rStyle w:val="st"/>
                <w:sz w:val="28"/>
                <w:szCs w:val="28"/>
                <w:lang w:val="ru-RU"/>
              </w:rPr>
              <w:t xml:space="preserve"> та </w:t>
            </w:r>
            <w:proofErr w:type="spellStart"/>
            <w:r w:rsidRPr="00B95100">
              <w:rPr>
                <w:rStyle w:val="st"/>
                <w:sz w:val="28"/>
                <w:szCs w:val="28"/>
                <w:lang w:val="ru-RU"/>
              </w:rPr>
              <w:t>радіожурналістика</w:t>
            </w:r>
            <w:proofErr w:type="spellEnd"/>
            <w:r w:rsidRPr="00B95100">
              <w:rPr>
                <w:rStyle w:val="st"/>
                <w:sz w:val="28"/>
                <w:szCs w:val="28"/>
                <w:lang w:val="ru-RU"/>
              </w:rPr>
              <w:t xml:space="preserve">. – 2009. – </w:t>
            </w:r>
            <w:r w:rsidRPr="00B95100">
              <w:rPr>
                <w:rStyle w:val="st"/>
                <w:sz w:val="28"/>
                <w:szCs w:val="28"/>
                <w:lang w:val="uk-UA"/>
              </w:rPr>
              <w:t>Вип.</w:t>
            </w:r>
            <w:r w:rsidRPr="00B95100">
              <w:rPr>
                <w:rStyle w:val="st"/>
                <w:sz w:val="28"/>
                <w:szCs w:val="28"/>
                <w:lang w:val="ru-RU"/>
              </w:rPr>
              <w:t xml:space="preserve"> 8. – С</w:t>
            </w:r>
            <w:r w:rsidRPr="00B95100">
              <w:rPr>
                <w:rStyle w:val="st"/>
                <w:sz w:val="28"/>
                <w:szCs w:val="28"/>
                <w:lang w:val="uk-UA"/>
              </w:rPr>
              <w:t>.</w:t>
            </w:r>
            <w:r w:rsidRPr="00B95100">
              <w:rPr>
                <w:rStyle w:val="st"/>
                <w:sz w:val="28"/>
                <w:szCs w:val="28"/>
                <w:lang w:val="ru-RU"/>
              </w:rPr>
              <w:t>145–150</w:t>
            </w:r>
            <w:r w:rsidRPr="00B95100">
              <w:rPr>
                <w:rStyle w:val="st"/>
                <w:sz w:val="28"/>
                <w:szCs w:val="28"/>
                <w:lang w:val="uk-UA"/>
              </w:rPr>
              <w:t>.</w:t>
            </w:r>
          </w:p>
          <w:p w:rsidR="009F49FB" w:rsidRDefault="009F49FB" w:rsidP="009F49FB">
            <w:pPr>
              <w:numPr>
                <w:ilvl w:val="0"/>
                <w:numId w:val="22"/>
              </w:numPr>
              <w:tabs>
                <w:tab w:val="clear" w:pos="1080"/>
                <w:tab w:val="num" w:pos="720"/>
              </w:tabs>
              <w:spacing w:line="276" w:lineRule="auto"/>
              <w:ind w:left="720" w:hanging="540"/>
              <w:jc w:val="both"/>
              <w:rPr>
                <w:sz w:val="28"/>
                <w:szCs w:val="28"/>
                <w:lang w:val="uk-UA"/>
              </w:rPr>
            </w:pPr>
            <w:proofErr w:type="spellStart"/>
            <w:r w:rsidRPr="009F49FB">
              <w:rPr>
                <w:sz w:val="28"/>
                <w:szCs w:val="28"/>
                <w:lang w:val="uk-UA"/>
              </w:rPr>
              <w:t>Дейнегіна</w:t>
            </w:r>
            <w:proofErr w:type="spellEnd"/>
            <w:r w:rsidRPr="009F49FB">
              <w:rPr>
                <w:sz w:val="28"/>
                <w:szCs w:val="28"/>
                <w:lang w:val="uk-UA"/>
              </w:rPr>
              <w:t xml:space="preserve"> Т. О. </w:t>
            </w:r>
            <w:proofErr w:type="spellStart"/>
            <w:r w:rsidRPr="009F49FB">
              <w:rPr>
                <w:rStyle w:val="st"/>
                <w:sz w:val="28"/>
                <w:szCs w:val="28"/>
                <w:lang w:val="ru-RU"/>
              </w:rPr>
              <w:t>Майстерність</w:t>
            </w:r>
            <w:proofErr w:type="spellEnd"/>
            <w:r w:rsidRPr="009F49FB">
              <w:rPr>
                <w:rStyle w:val="st"/>
                <w:sz w:val="28"/>
                <w:szCs w:val="28"/>
                <w:lang w:val="ru-RU"/>
              </w:rPr>
              <w:t xml:space="preserve"> </w:t>
            </w:r>
            <w:proofErr w:type="spellStart"/>
            <w:r w:rsidRPr="009F49FB">
              <w:rPr>
                <w:rStyle w:val="st"/>
                <w:sz w:val="28"/>
                <w:szCs w:val="28"/>
                <w:lang w:val="ru-RU"/>
              </w:rPr>
              <w:t>телеведучого</w:t>
            </w:r>
            <w:proofErr w:type="spellEnd"/>
            <w:r w:rsidRPr="009F49FB">
              <w:rPr>
                <w:rStyle w:val="st"/>
                <w:sz w:val="28"/>
                <w:szCs w:val="28"/>
                <w:lang w:val="ru-RU"/>
              </w:rPr>
              <w:t xml:space="preserve">: </w:t>
            </w:r>
            <w:proofErr w:type="spellStart"/>
            <w:proofErr w:type="gramStart"/>
            <w:r w:rsidRPr="009F49FB">
              <w:rPr>
                <w:rStyle w:val="st"/>
                <w:sz w:val="28"/>
                <w:szCs w:val="28"/>
                <w:lang w:val="ru-RU"/>
              </w:rPr>
              <w:t>вступ</w:t>
            </w:r>
            <w:proofErr w:type="spellEnd"/>
            <w:proofErr w:type="gramEnd"/>
            <w:r w:rsidRPr="009F49FB">
              <w:rPr>
                <w:rStyle w:val="st"/>
                <w:sz w:val="28"/>
                <w:szCs w:val="28"/>
                <w:lang w:val="ru-RU"/>
              </w:rPr>
              <w:t xml:space="preserve"> до </w:t>
            </w:r>
            <w:proofErr w:type="spellStart"/>
            <w:r w:rsidRPr="009F49FB">
              <w:rPr>
                <w:rStyle w:val="st"/>
                <w:sz w:val="28"/>
                <w:szCs w:val="28"/>
                <w:lang w:val="ru-RU"/>
              </w:rPr>
              <w:t>спеціальності</w:t>
            </w:r>
            <w:proofErr w:type="spellEnd"/>
            <w:r w:rsidRPr="009F49FB">
              <w:rPr>
                <w:rStyle w:val="st"/>
                <w:sz w:val="28"/>
                <w:szCs w:val="28"/>
                <w:lang w:val="uk-UA"/>
              </w:rPr>
              <w:t xml:space="preserve"> : навчальний посібник </w:t>
            </w:r>
            <w:r w:rsidRPr="009F49FB">
              <w:rPr>
                <w:rStyle w:val="st"/>
                <w:sz w:val="28"/>
                <w:szCs w:val="28"/>
                <w:lang w:val="ru-RU"/>
              </w:rPr>
              <w:t>/ Т.</w:t>
            </w:r>
            <w:r w:rsidRPr="009F49FB">
              <w:rPr>
                <w:rStyle w:val="st"/>
                <w:sz w:val="28"/>
                <w:szCs w:val="28"/>
              </w:rPr>
              <w:t> </w:t>
            </w:r>
            <w:r w:rsidRPr="009F49FB">
              <w:rPr>
                <w:rStyle w:val="st"/>
                <w:sz w:val="28"/>
                <w:szCs w:val="28"/>
                <w:lang w:val="ru-RU"/>
              </w:rPr>
              <w:t>О.</w:t>
            </w:r>
            <w:r w:rsidRPr="009F49FB">
              <w:rPr>
                <w:rStyle w:val="st"/>
                <w:sz w:val="28"/>
                <w:szCs w:val="28"/>
              </w:rPr>
              <w:t> </w:t>
            </w:r>
            <w:proofErr w:type="spellStart"/>
            <w:r w:rsidRPr="009F49FB">
              <w:rPr>
                <w:rStyle w:val="st"/>
                <w:sz w:val="28"/>
                <w:szCs w:val="28"/>
                <w:lang w:val="ru-RU"/>
              </w:rPr>
              <w:t>Дейнегіна</w:t>
            </w:r>
            <w:proofErr w:type="spellEnd"/>
            <w:r w:rsidRPr="009F49FB">
              <w:rPr>
                <w:rStyle w:val="st"/>
                <w:sz w:val="28"/>
                <w:szCs w:val="28"/>
                <w:lang w:val="ru-RU"/>
              </w:rPr>
              <w:t xml:space="preserve">. – </w:t>
            </w:r>
            <w:proofErr w:type="spellStart"/>
            <w:r w:rsidRPr="009F49FB">
              <w:rPr>
                <w:rStyle w:val="st"/>
                <w:sz w:val="28"/>
                <w:szCs w:val="28"/>
                <w:lang w:val="ru-RU"/>
              </w:rPr>
              <w:t>Луганськ</w:t>
            </w:r>
            <w:proofErr w:type="spellEnd"/>
            <w:proofErr w:type="gramStart"/>
            <w:r w:rsidRPr="009F49FB">
              <w:rPr>
                <w:rStyle w:val="st"/>
                <w:sz w:val="28"/>
                <w:szCs w:val="28"/>
              </w:rPr>
              <w:t> </w:t>
            </w:r>
            <w:r w:rsidRPr="009F49FB">
              <w:rPr>
                <w:rStyle w:val="st"/>
                <w:sz w:val="28"/>
                <w:szCs w:val="28"/>
                <w:lang w:val="ru-RU"/>
              </w:rPr>
              <w:t>:</w:t>
            </w:r>
            <w:proofErr w:type="gramEnd"/>
            <w:r w:rsidRPr="009F49FB">
              <w:rPr>
                <w:rStyle w:val="st"/>
                <w:sz w:val="28"/>
                <w:szCs w:val="28"/>
                <w:lang w:val="ru-RU"/>
              </w:rPr>
              <w:t xml:space="preserve"> </w:t>
            </w:r>
            <w:proofErr w:type="gramStart"/>
            <w:r w:rsidRPr="009F49FB">
              <w:rPr>
                <w:rStyle w:val="st"/>
                <w:sz w:val="28"/>
                <w:szCs w:val="28"/>
                <w:lang w:val="ru-RU"/>
              </w:rPr>
              <w:t>ТОВ</w:t>
            </w:r>
            <w:proofErr w:type="gramEnd"/>
            <w:r w:rsidRPr="009F49FB">
              <w:rPr>
                <w:rStyle w:val="st"/>
                <w:sz w:val="28"/>
                <w:szCs w:val="28"/>
                <w:lang w:val="ru-RU"/>
              </w:rPr>
              <w:t xml:space="preserve"> </w:t>
            </w:r>
            <w:r w:rsidRPr="009F49FB">
              <w:rPr>
                <w:rStyle w:val="st"/>
                <w:sz w:val="28"/>
                <w:szCs w:val="28"/>
                <w:lang w:val="uk-UA"/>
              </w:rPr>
              <w:t xml:space="preserve"> „</w:t>
            </w:r>
            <w:proofErr w:type="spellStart"/>
            <w:r w:rsidRPr="009F49FB">
              <w:rPr>
                <w:rStyle w:val="st"/>
                <w:sz w:val="28"/>
                <w:szCs w:val="28"/>
                <w:lang w:val="ru-RU"/>
              </w:rPr>
              <w:t>Віртуальна</w:t>
            </w:r>
            <w:proofErr w:type="spellEnd"/>
            <w:r w:rsidRPr="009F49FB">
              <w:rPr>
                <w:rStyle w:val="st"/>
                <w:sz w:val="28"/>
                <w:szCs w:val="28"/>
                <w:lang w:val="ru-RU"/>
              </w:rPr>
              <w:t xml:space="preserve"> </w:t>
            </w:r>
            <w:proofErr w:type="spellStart"/>
            <w:r w:rsidRPr="009F49FB">
              <w:rPr>
                <w:rStyle w:val="st"/>
                <w:sz w:val="28"/>
                <w:szCs w:val="28"/>
                <w:lang w:val="ru-RU"/>
              </w:rPr>
              <w:t>реальність</w:t>
            </w:r>
            <w:proofErr w:type="spellEnd"/>
            <w:r w:rsidRPr="009F49FB">
              <w:rPr>
                <w:rStyle w:val="st"/>
                <w:sz w:val="28"/>
                <w:szCs w:val="28"/>
                <w:lang w:val="ru-RU"/>
              </w:rPr>
              <w:t>”,</w:t>
            </w:r>
            <w:r w:rsidRPr="009F49FB">
              <w:rPr>
                <w:sz w:val="28"/>
                <w:szCs w:val="28"/>
                <w:lang w:val="ru-RU"/>
              </w:rPr>
              <w:t xml:space="preserve"> </w:t>
            </w:r>
            <w:r w:rsidRPr="009F49FB">
              <w:rPr>
                <w:sz w:val="28"/>
                <w:szCs w:val="28"/>
                <w:lang w:val="uk-UA"/>
              </w:rPr>
              <w:t xml:space="preserve"> 2010. – 332 с.</w:t>
            </w:r>
          </w:p>
          <w:p w:rsidR="009F49FB" w:rsidRPr="009F49FB" w:rsidRDefault="009F49FB" w:rsidP="009F49FB">
            <w:pPr>
              <w:numPr>
                <w:ilvl w:val="0"/>
                <w:numId w:val="22"/>
              </w:numPr>
              <w:tabs>
                <w:tab w:val="clear" w:pos="1080"/>
                <w:tab w:val="num" w:pos="720"/>
              </w:tabs>
              <w:spacing w:line="276" w:lineRule="auto"/>
              <w:ind w:left="720" w:hanging="540"/>
              <w:jc w:val="both"/>
              <w:rPr>
                <w:sz w:val="28"/>
                <w:szCs w:val="28"/>
                <w:lang w:val="uk-UA"/>
              </w:rPr>
            </w:pPr>
            <w:r w:rsidRPr="009F49FB">
              <w:rPr>
                <w:sz w:val="28"/>
                <w:szCs w:val="28"/>
                <w:lang w:val="uk-UA"/>
              </w:rPr>
              <w:t xml:space="preserve">Дзюба І. Мова </w:t>
            </w:r>
            <w:r w:rsidRPr="009F49FB">
              <w:rPr>
                <w:rStyle w:val="st"/>
                <w:sz w:val="28"/>
                <w:szCs w:val="28"/>
                <w:lang w:val="ru-RU"/>
              </w:rPr>
              <w:t xml:space="preserve">і </w:t>
            </w:r>
            <w:proofErr w:type="spellStart"/>
            <w:r w:rsidRPr="009F49FB">
              <w:rPr>
                <w:rStyle w:val="st"/>
                <w:sz w:val="28"/>
                <w:szCs w:val="28"/>
                <w:lang w:val="ru-RU"/>
              </w:rPr>
              <w:t>гримаси</w:t>
            </w:r>
            <w:proofErr w:type="spellEnd"/>
            <w:r w:rsidRPr="009F49FB">
              <w:rPr>
                <w:rStyle w:val="st"/>
                <w:sz w:val="28"/>
                <w:szCs w:val="28"/>
                <w:lang w:val="ru-RU"/>
              </w:rPr>
              <w:t xml:space="preserve"> </w:t>
            </w:r>
            <w:proofErr w:type="spellStart"/>
            <w:r w:rsidRPr="009F49FB">
              <w:rPr>
                <w:rStyle w:val="st"/>
                <w:sz w:val="28"/>
                <w:szCs w:val="28"/>
                <w:lang w:val="ru-RU"/>
              </w:rPr>
              <w:t>суспільства</w:t>
            </w:r>
            <w:proofErr w:type="spellEnd"/>
            <w:r w:rsidRPr="009F49FB">
              <w:rPr>
                <w:rStyle w:val="st"/>
                <w:sz w:val="28"/>
                <w:szCs w:val="28"/>
                <w:lang w:val="ru-RU"/>
              </w:rPr>
              <w:t xml:space="preserve"> / </w:t>
            </w:r>
            <w:r w:rsidRPr="009F49FB">
              <w:rPr>
                <w:rStyle w:val="st"/>
                <w:sz w:val="28"/>
                <w:szCs w:val="28"/>
                <w:lang w:val="uk-UA"/>
              </w:rPr>
              <w:t xml:space="preserve">І. </w:t>
            </w:r>
            <w:r w:rsidRPr="009F49FB">
              <w:rPr>
                <w:rStyle w:val="st"/>
                <w:sz w:val="28"/>
                <w:szCs w:val="28"/>
                <w:lang w:val="ru-RU"/>
              </w:rPr>
              <w:t xml:space="preserve">Дзюба </w:t>
            </w:r>
            <w:r w:rsidRPr="009F49FB">
              <w:rPr>
                <w:rStyle w:val="st"/>
                <w:sz w:val="28"/>
                <w:szCs w:val="28"/>
                <w:lang w:val="uk-UA"/>
              </w:rPr>
              <w:t xml:space="preserve"> // </w:t>
            </w:r>
            <w:proofErr w:type="spellStart"/>
            <w:r w:rsidRPr="009F49FB">
              <w:rPr>
                <w:rStyle w:val="st"/>
                <w:sz w:val="28"/>
                <w:szCs w:val="28"/>
                <w:lang w:val="ru-RU"/>
              </w:rPr>
              <w:t>Літературна</w:t>
            </w:r>
            <w:proofErr w:type="spellEnd"/>
            <w:r w:rsidRPr="009F49FB">
              <w:rPr>
                <w:rStyle w:val="st"/>
                <w:sz w:val="28"/>
                <w:szCs w:val="28"/>
                <w:lang w:val="ru-RU"/>
              </w:rPr>
              <w:t xml:space="preserve"> </w:t>
            </w:r>
            <w:proofErr w:type="spellStart"/>
            <w:r w:rsidRPr="009F49FB">
              <w:rPr>
                <w:rStyle w:val="st"/>
                <w:sz w:val="28"/>
                <w:szCs w:val="28"/>
                <w:lang w:val="ru-RU"/>
              </w:rPr>
              <w:t>Україна</w:t>
            </w:r>
            <w:proofErr w:type="spellEnd"/>
            <w:r w:rsidRPr="009F49FB">
              <w:rPr>
                <w:rStyle w:val="st"/>
                <w:sz w:val="28"/>
                <w:szCs w:val="28"/>
                <w:lang w:val="uk-UA"/>
              </w:rPr>
              <w:t>.</w:t>
            </w:r>
            <w:r w:rsidRPr="009F49FB">
              <w:rPr>
                <w:rStyle w:val="st"/>
                <w:sz w:val="28"/>
                <w:szCs w:val="28"/>
                <w:lang w:val="ru-RU"/>
              </w:rPr>
              <w:t xml:space="preserve"> –</w:t>
            </w:r>
            <w:r w:rsidRPr="009F49FB">
              <w:rPr>
                <w:rStyle w:val="st"/>
                <w:sz w:val="28"/>
                <w:szCs w:val="28"/>
                <w:lang w:val="uk-UA"/>
              </w:rPr>
              <w:t xml:space="preserve"> </w:t>
            </w:r>
            <w:r w:rsidRPr="009F49FB">
              <w:rPr>
                <w:rStyle w:val="st"/>
                <w:sz w:val="28"/>
                <w:szCs w:val="28"/>
                <w:lang w:val="ru-RU"/>
              </w:rPr>
              <w:t xml:space="preserve">2003.  – 20 </w:t>
            </w:r>
            <w:proofErr w:type="spellStart"/>
            <w:r w:rsidRPr="009F49FB">
              <w:rPr>
                <w:rStyle w:val="st"/>
                <w:sz w:val="28"/>
                <w:szCs w:val="28"/>
                <w:lang w:val="uk-UA"/>
              </w:rPr>
              <w:t>берез</w:t>
            </w:r>
            <w:proofErr w:type="spellEnd"/>
            <w:r w:rsidRPr="009F49FB">
              <w:rPr>
                <w:rStyle w:val="st"/>
                <w:sz w:val="28"/>
                <w:szCs w:val="28"/>
                <w:lang w:val="uk-UA"/>
              </w:rPr>
              <w:t>.</w:t>
            </w:r>
          </w:p>
          <w:p w:rsidR="009F49FB" w:rsidRPr="00B95100" w:rsidRDefault="009F49FB" w:rsidP="00B95100">
            <w:pPr>
              <w:numPr>
                <w:ilvl w:val="0"/>
                <w:numId w:val="22"/>
              </w:numPr>
              <w:tabs>
                <w:tab w:val="clear" w:pos="1080"/>
                <w:tab w:val="num" w:pos="720"/>
              </w:tabs>
              <w:spacing w:line="276" w:lineRule="auto"/>
              <w:ind w:left="720" w:hanging="540"/>
              <w:jc w:val="both"/>
              <w:rPr>
                <w:sz w:val="28"/>
                <w:szCs w:val="28"/>
                <w:lang w:val="uk-UA"/>
              </w:rPr>
            </w:pPr>
            <w:proofErr w:type="spellStart"/>
            <w:r w:rsidRPr="00B95100">
              <w:rPr>
                <w:sz w:val="28"/>
                <w:szCs w:val="28"/>
                <w:lang w:val="uk-UA"/>
              </w:rPr>
              <w:t>Дмитровський</w:t>
            </w:r>
            <w:proofErr w:type="spellEnd"/>
            <w:r w:rsidRPr="00B95100">
              <w:rPr>
                <w:sz w:val="28"/>
                <w:szCs w:val="28"/>
                <w:lang w:val="uk-UA"/>
              </w:rPr>
              <w:t xml:space="preserve"> З. Є. </w:t>
            </w:r>
            <w:r w:rsidRPr="00B95100">
              <w:rPr>
                <w:bCs/>
                <w:sz w:val="28"/>
                <w:szCs w:val="28"/>
                <w:lang w:val="uk-UA"/>
              </w:rPr>
              <w:t>Телевізійна журналістика</w:t>
            </w:r>
            <w:r w:rsidRPr="00B95100">
              <w:rPr>
                <w:bCs/>
                <w:sz w:val="28"/>
                <w:szCs w:val="28"/>
                <w:lang w:val="ru-RU"/>
              </w:rPr>
              <w:t xml:space="preserve">: </w:t>
            </w:r>
            <w:r w:rsidRPr="00B95100">
              <w:rPr>
                <w:bCs/>
                <w:sz w:val="28"/>
                <w:szCs w:val="28"/>
                <w:lang w:val="uk-UA"/>
              </w:rPr>
              <w:t xml:space="preserve">навч. посібник / </w:t>
            </w:r>
            <w:r w:rsidRPr="00B95100">
              <w:rPr>
                <w:sz w:val="28"/>
                <w:szCs w:val="28"/>
                <w:lang w:val="uk-UA"/>
              </w:rPr>
              <w:t>З. Є.</w:t>
            </w:r>
            <w:r w:rsidRPr="00B95100">
              <w:rPr>
                <w:bCs/>
                <w:sz w:val="28"/>
                <w:szCs w:val="28"/>
              </w:rPr>
              <w:t> </w:t>
            </w:r>
            <w:proofErr w:type="spellStart"/>
            <w:r w:rsidRPr="00B95100">
              <w:rPr>
                <w:sz w:val="28"/>
                <w:szCs w:val="28"/>
                <w:lang w:val="uk-UA"/>
              </w:rPr>
              <w:t>Дмитровський</w:t>
            </w:r>
            <w:proofErr w:type="spellEnd"/>
            <w:r w:rsidRPr="00B95100">
              <w:rPr>
                <w:sz w:val="28"/>
                <w:szCs w:val="28"/>
                <w:lang w:val="ru-RU"/>
              </w:rPr>
              <w:t xml:space="preserve">. </w:t>
            </w:r>
            <w:r w:rsidRPr="00B95100">
              <w:rPr>
                <w:bCs/>
                <w:sz w:val="28"/>
                <w:szCs w:val="28"/>
                <w:lang w:val="uk-UA"/>
              </w:rPr>
              <w:t xml:space="preserve">– Львів, </w:t>
            </w:r>
            <w:r w:rsidRPr="00B95100">
              <w:rPr>
                <w:sz w:val="28"/>
                <w:szCs w:val="28"/>
                <w:lang w:val="ru-RU"/>
              </w:rPr>
              <w:t xml:space="preserve"> 200</w:t>
            </w:r>
            <w:r w:rsidRPr="00B95100">
              <w:rPr>
                <w:sz w:val="28"/>
                <w:szCs w:val="28"/>
                <w:lang w:val="uk-UA"/>
              </w:rPr>
              <w:t>6</w:t>
            </w:r>
            <w:r w:rsidRPr="00B95100">
              <w:rPr>
                <w:sz w:val="28"/>
                <w:szCs w:val="28"/>
                <w:lang w:val="ru-RU"/>
              </w:rPr>
              <w:t xml:space="preserve">.  </w:t>
            </w:r>
            <w:r w:rsidRPr="009F49FB">
              <w:rPr>
                <w:sz w:val="28"/>
                <w:szCs w:val="28"/>
                <w:lang w:val="ru-RU"/>
              </w:rPr>
              <w:t>–</w:t>
            </w:r>
            <w:r w:rsidRPr="00B95100">
              <w:rPr>
                <w:sz w:val="28"/>
                <w:szCs w:val="28"/>
                <w:lang w:val="uk-UA"/>
              </w:rPr>
              <w:t xml:space="preserve"> С. 17</w:t>
            </w:r>
            <w:r w:rsidRPr="009F49FB">
              <w:rPr>
                <w:sz w:val="28"/>
                <w:szCs w:val="28"/>
                <w:lang w:val="ru-RU"/>
              </w:rPr>
              <w:t>–</w:t>
            </w:r>
            <w:r w:rsidRPr="00B95100">
              <w:rPr>
                <w:sz w:val="28"/>
                <w:szCs w:val="28"/>
                <w:lang w:val="uk-UA"/>
              </w:rPr>
              <w:t>33.</w:t>
            </w:r>
          </w:p>
          <w:p w:rsidR="009F49FB" w:rsidRDefault="009F49FB" w:rsidP="009F49FB">
            <w:pPr>
              <w:numPr>
                <w:ilvl w:val="0"/>
                <w:numId w:val="22"/>
              </w:numPr>
              <w:tabs>
                <w:tab w:val="clear" w:pos="1080"/>
                <w:tab w:val="num" w:pos="720"/>
              </w:tabs>
              <w:spacing w:line="276" w:lineRule="auto"/>
              <w:ind w:left="720" w:hanging="540"/>
              <w:jc w:val="both"/>
              <w:rPr>
                <w:sz w:val="28"/>
                <w:szCs w:val="28"/>
                <w:lang w:val="uk-UA"/>
              </w:rPr>
            </w:pPr>
            <w:proofErr w:type="spellStart"/>
            <w:r w:rsidRPr="00B95100">
              <w:rPr>
                <w:sz w:val="28"/>
                <w:szCs w:val="28"/>
                <w:lang w:val="uk-UA"/>
              </w:rPr>
              <w:t>Здоровега</w:t>
            </w:r>
            <w:proofErr w:type="spellEnd"/>
            <w:r w:rsidRPr="00B95100">
              <w:rPr>
                <w:sz w:val="28"/>
                <w:szCs w:val="28"/>
                <w:lang w:val="uk-UA"/>
              </w:rPr>
              <w:t xml:space="preserve"> В.</w:t>
            </w:r>
            <w:r w:rsidRPr="00B95100">
              <w:rPr>
                <w:sz w:val="28"/>
                <w:szCs w:val="28"/>
              </w:rPr>
              <w:t> </w:t>
            </w:r>
            <w:r w:rsidRPr="00B95100">
              <w:rPr>
                <w:sz w:val="28"/>
                <w:szCs w:val="28"/>
                <w:lang w:val="uk-UA"/>
              </w:rPr>
              <w:t xml:space="preserve">Й. Теорія і методика журналістської </w:t>
            </w:r>
            <w:r w:rsidRPr="00B95100">
              <w:rPr>
                <w:sz w:val="28"/>
                <w:szCs w:val="28"/>
                <w:lang w:val="uk-UA"/>
              </w:rPr>
              <w:lastRenderedPageBreak/>
              <w:t xml:space="preserve">творчості : підручник / В. Й. </w:t>
            </w:r>
            <w:proofErr w:type="spellStart"/>
            <w:r w:rsidRPr="00B95100">
              <w:rPr>
                <w:sz w:val="28"/>
                <w:szCs w:val="28"/>
                <w:lang w:val="uk-UA"/>
              </w:rPr>
              <w:t>Здоровега</w:t>
            </w:r>
            <w:proofErr w:type="spellEnd"/>
            <w:r w:rsidRPr="00B95100">
              <w:rPr>
                <w:sz w:val="28"/>
                <w:szCs w:val="28"/>
                <w:lang w:val="uk-UA"/>
              </w:rPr>
              <w:t xml:space="preserve">. – 2-е вид., </w:t>
            </w:r>
            <w:proofErr w:type="spellStart"/>
            <w:r w:rsidRPr="00B95100">
              <w:rPr>
                <w:sz w:val="28"/>
                <w:szCs w:val="28"/>
                <w:lang w:val="uk-UA"/>
              </w:rPr>
              <w:t>переробл</w:t>
            </w:r>
            <w:proofErr w:type="spellEnd"/>
            <w:r w:rsidRPr="00B95100">
              <w:rPr>
                <w:sz w:val="28"/>
                <w:szCs w:val="28"/>
                <w:lang w:val="uk-UA"/>
              </w:rPr>
              <w:t xml:space="preserve">. і </w:t>
            </w:r>
            <w:proofErr w:type="spellStart"/>
            <w:r w:rsidRPr="00B95100">
              <w:rPr>
                <w:sz w:val="28"/>
                <w:szCs w:val="28"/>
                <w:lang w:val="uk-UA"/>
              </w:rPr>
              <w:t>допов</w:t>
            </w:r>
            <w:proofErr w:type="spellEnd"/>
            <w:r w:rsidRPr="00B95100">
              <w:rPr>
                <w:sz w:val="28"/>
                <w:szCs w:val="28"/>
                <w:lang w:val="uk-UA"/>
              </w:rPr>
              <w:t>. – Л. : ПАІС, 2004.</w:t>
            </w:r>
          </w:p>
          <w:p w:rsidR="009F49FB" w:rsidRPr="009F49FB" w:rsidRDefault="009F49FB" w:rsidP="009F49FB">
            <w:pPr>
              <w:numPr>
                <w:ilvl w:val="0"/>
                <w:numId w:val="22"/>
              </w:numPr>
              <w:tabs>
                <w:tab w:val="clear" w:pos="1080"/>
                <w:tab w:val="num" w:pos="720"/>
              </w:tabs>
              <w:spacing w:line="276" w:lineRule="auto"/>
              <w:ind w:left="720" w:hanging="540"/>
              <w:jc w:val="both"/>
              <w:rPr>
                <w:rStyle w:val="st"/>
                <w:sz w:val="28"/>
                <w:szCs w:val="28"/>
                <w:lang w:val="uk-UA"/>
              </w:rPr>
            </w:pPr>
            <w:r w:rsidRPr="009F49FB">
              <w:rPr>
                <w:sz w:val="28"/>
                <w:szCs w:val="28"/>
                <w:lang w:val="uk-UA"/>
              </w:rPr>
              <w:t xml:space="preserve">Іванов В. Ф. Журналістська </w:t>
            </w:r>
            <w:proofErr w:type="spellStart"/>
            <w:r w:rsidRPr="009F49FB">
              <w:rPr>
                <w:rStyle w:val="st"/>
                <w:sz w:val="28"/>
                <w:szCs w:val="28"/>
                <w:lang w:val="ru-RU"/>
              </w:rPr>
              <w:t>етика</w:t>
            </w:r>
            <w:proofErr w:type="spellEnd"/>
            <w:r w:rsidRPr="009F49FB">
              <w:rPr>
                <w:rStyle w:val="st"/>
                <w:sz w:val="28"/>
                <w:szCs w:val="28"/>
                <w:lang w:val="ru-RU"/>
              </w:rPr>
              <w:t xml:space="preserve"> : </w:t>
            </w:r>
            <w:proofErr w:type="spellStart"/>
            <w:r w:rsidRPr="009F49FB">
              <w:rPr>
                <w:rStyle w:val="st"/>
                <w:sz w:val="28"/>
                <w:szCs w:val="28"/>
                <w:lang w:val="ru-RU"/>
              </w:rPr>
              <w:t>підруч</w:t>
            </w:r>
            <w:proofErr w:type="spellEnd"/>
            <w:r w:rsidRPr="009F49FB">
              <w:rPr>
                <w:rStyle w:val="st"/>
                <w:sz w:val="28"/>
                <w:szCs w:val="28"/>
                <w:lang w:val="uk-UA"/>
              </w:rPr>
              <w:t xml:space="preserve">ник / </w:t>
            </w:r>
            <w:proofErr w:type="spellStart"/>
            <w:r w:rsidRPr="009F49FB">
              <w:rPr>
                <w:rStyle w:val="st"/>
                <w:sz w:val="28"/>
                <w:szCs w:val="28"/>
                <w:lang w:val="uk-UA"/>
              </w:rPr>
              <w:t>Передм</w:t>
            </w:r>
            <w:proofErr w:type="spellEnd"/>
            <w:r w:rsidRPr="009F49FB">
              <w:rPr>
                <w:rStyle w:val="st"/>
                <w:sz w:val="28"/>
                <w:szCs w:val="28"/>
                <w:lang w:val="uk-UA"/>
              </w:rPr>
              <w:t xml:space="preserve">. В. П. Мостового. – 2-ге вид., випр. </w:t>
            </w:r>
            <w:r w:rsidRPr="009F49FB">
              <w:rPr>
                <w:rStyle w:val="st"/>
                <w:sz w:val="28"/>
                <w:szCs w:val="28"/>
                <w:lang w:val="ru-RU"/>
              </w:rPr>
              <w:t xml:space="preserve"> / В. Ф. </w:t>
            </w:r>
            <w:proofErr w:type="spellStart"/>
            <w:r w:rsidRPr="009F49FB">
              <w:rPr>
                <w:rStyle w:val="st"/>
                <w:sz w:val="28"/>
                <w:szCs w:val="28"/>
                <w:lang w:val="ru-RU"/>
              </w:rPr>
              <w:t>Іванов</w:t>
            </w:r>
            <w:proofErr w:type="spellEnd"/>
            <w:r w:rsidRPr="009F49FB">
              <w:rPr>
                <w:rStyle w:val="st"/>
                <w:sz w:val="28"/>
                <w:szCs w:val="28"/>
                <w:lang w:val="ru-RU"/>
              </w:rPr>
              <w:t xml:space="preserve">, В. Є. Сердюк. </w:t>
            </w:r>
            <w:r w:rsidRPr="009F49FB">
              <w:rPr>
                <w:sz w:val="28"/>
                <w:szCs w:val="28"/>
                <w:lang w:val="ru-RU"/>
              </w:rPr>
              <w:t>–</w:t>
            </w:r>
            <w:r w:rsidRPr="009F49FB">
              <w:rPr>
                <w:rStyle w:val="st"/>
                <w:sz w:val="28"/>
                <w:szCs w:val="28"/>
                <w:lang w:val="ru-RU"/>
              </w:rPr>
              <w:t xml:space="preserve"> К.</w:t>
            </w:r>
            <w:proofErr w:type="gramStart"/>
            <w:r w:rsidRPr="009F49FB">
              <w:rPr>
                <w:rStyle w:val="st"/>
                <w:sz w:val="28"/>
                <w:szCs w:val="28"/>
                <w:lang w:val="ru-RU"/>
              </w:rPr>
              <w:t xml:space="preserve"> :</w:t>
            </w:r>
            <w:proofErr w:type="gramEnd"/>
            <w:r w:rsidRPr="009F49FB">
              <w:rPr>
                <w:rStyle w:val="st"/>
                <w:sz w:val="28"/>
                <w:szCs w:val="28"/>
                <w:lang w:val="ru-RU"/>
              </w:rPr>
              <w:t xml:space="preserve"> </w:t>
            </w:r>
            <w:proofErr w:type="spellStart"/>
            <w:r w:rsidRPr="009F49FB">
              <w:rPr>
                <w:rStyle w:val="st"/>
                <w:sz w:val="28"/>
                <w:szCs w:val="28"/>
                <w:lang w:val="ru-RU"/>
              </w:rPr>
              <w:t>Вища</w:t>
            </w:r>
            <w:proofErr w:type="spellEnd"/>
            <w:r w:rsidRPr="009F49FB">
              <w:rPr>
                <w:rStyle w:val="st"/>
                <w:sz w:val="28"/>
                <w:szCs w:val="28"/>
                <w:lang w:val="ru-RU"/>
              </w:rPr>
              <w:t xml:space="preserve"> школа, 200</w:t>
            </w:r>
            <w:r w:rsidRPr="009F49FB">
              <w:rPr>
                <w:rStyle w:val="st"/>
                <w:sz w:val="28"/>
                <w:szCs w:val="28"/>
                <w:lang w:val="uk-UA"/>
              </w:rPr>
              <w:t>7</w:t>
            </w:r>
            <w:r w:rsidRPr="009F49FB">
              <w:rPr>
                <w:rStyle w:val="st"/>
                <w:sz w:val="28"/>
                <w:szCs w:val="28"/>
                <w:lang w:val="ru-RU"/>
              </w:rPr>
              <w:t xml:space="preserve">. </w:t>
            </w:r>
            <w:r w:rsidRPr="009F49FB">
              <w:rPr>
                <w:sz w:val="28"/>
                <w:szCs w:val="28"/>
                <w:lang w:val="ru-RU"/>
              </w:rPr>
              <w:t>–</w:t>
            </w:r>
            <w:r w:rsidRPr="009F49FB">
              <w:rPr>
                <w:rStyle w:val="st"/>
                <w:sz w:val="28"/>
                <w:szCs w:val="28"/>
                <w:lang w:val="ru-RU"/>
              </w:rPr>
              <w:t xml:space="preserve"> 231</w:t>
            </w:r>
            <w:r w:rsidRPr="009F49FB">
              <w:rPr>
                <w:rStyle w:val="st"/>
                <w:sz w:val="28"/>
                <w:szCs w:val="28"/>
                <w:lang w:val="uk-UA"/>
              </w:rPr>
              <w:t xml:space="preserve"> </w:t>
            </w:r>
            <w:r w:rsidRPr="009F49FB">
              <w:rPr>
                <w:rStyle w:val="st"/>
                <w:sz w:val="28"/>
                <w:szCs w:val="28"/>
                <w:lang w:val="ru-RU"/>
              </w:rPr>
              <w:t>с.</w:t>
            </w:r>
          </w:p>
          <w:p w:rsidR="009F49FB" w:rsidRDefault="009F49FB" w:rsidP="009F49FB">
            <w:pPr>
              <w:numPr>
                <w:ilvl w:val="0"/>
                <w:numId w:val="22"/>
              </w:numPr>
              <w:tabs>
                <w:tab w:val="clear" w:pos="1080"/>
                <w:tab w:val="num" w:pos="720"/>
              </w:tabs>
              <w:spacing w:line="276" w:lineRule="auto"/>
              <w:ind w:left="720" w:hanging="540"/>
              <w:jc w:val="both"/>
              <w:rPr>
                <w:rStyle w:val="st"/>
                <w:sz w:val="28"/>
                <w:szCs w:val="28"/>
                <w:lang w:val="uk-UA"/>
              </w:rPr>
            </w:pPr>
            <w:proofErr w:type="spellStart"/>
            <w:r w:rsidRPr="00B95100">
              <w:rPr>
                <w:sz w:val="28"/>
                <w:szCs w:val="28"/>
                <w:lang w:val="uk-UA"/>
              </w:rPr>
              <w:t>Карасьов</w:t>
            </w:r>
            <w:proofErr w:type="spellEnd"/>
            <w:r w:rsidRPr="00B95100">
              <w:rPr>
                <w:sz w:val="28"/>
                <w:szCs w:val="28"/>
                <w:lang w:val="uk-UA"/>
              </w:rPr>
              <w:t xml:space="preserve"> М. М. Станіславський   </w:t>
            </w:r>
            <w:r w:rsidRPr="00B95100">
              <w:rPr>
                <w:rStyle w:val="st"/>
                <w:sz w:val="28"/>
                <w:szCs w:val="28"/>
                <w:lang w:val="ru-RU"/>
              </w:rPr>
              <w:t xml:space="preserve">і </w:t>
            </w:r>
            <w:proofErr w:type="spellStart"/>
            <w:r w:rsidRPr="00B95100">
              <w:rPr>
                <w:rStyle w:val="st"/>
                <w:sz w:val="28"/>
                <w:szCs w:val="28"/>
                <w:lang w:val="ru-RU"/>
              </w:rPr>
              <w:t>сценічна</w:t>
            </w:r>
            <w:proofErr w:type="spellEnd"/>
            <w:r w:rsidRPr="00B95100">
              <w:rPr>
                <w:rStyle w:val="st"/>
                <w:sz w:val="28"/>
                <w:szCs w:val="28"/>
                <w:lang w:val="ru-RU"/>
              </w:rPr>
              <w:t xml:space="preserve"> </w:t>
            </w:r>
            <w:proofErr w:type="spellStart"/>
            <w:r w:rsidRPr="00B95100">
              <w:rPr>
                <w:rStyle w:val="st"/>
                <w:sz w:val="28"/>
                <w:szCs w:val="28"/>
                <w:lang w:val="ru-RU"/>
              </w:rPr>
              <w:t>мова</w:t>
            </w:r>
            <w:proofErr w:type="spellEnd"/>
            <w:r w:rsidRPr="00B95100">
              <w:rPr>
                <w:rStyle w:val="st"/>
                <w:sz w:val="28"/>
                <w:szCs w:val="28"/>
                <w:lang w:val="uk-UA"/>
              </w:rPr>
              <w:t xml:space="preserve"> </w:t>
            </w:r>
            <w:r w:rsidRPr="00B95100">
              <w:rPr>
                <w:rStyle w:val="st"/>
                <w:sz w:val="28"/>
                <w:szCs w:val="28"/>
                <w:lang w:val="ru-RU"/>
              </w:rPr>
              <w:t>/ М.</w:t>
            </w:r>
            <w:r w:rsidRPr="00B95100">
              <w:rPr>
                <w:rStyle w:val="st"/>
                <w:sz w:val="28"/>
                <w:szCs w:val="28"/>
                <w:lang w:val="uk-UA"/>
              </w:rPr>
              <w:t xml:space="preserve"> </w:t>
            </w:r>
            <w:r w:rsidRPr="00B95100">
              <w:rPr>
                <w:rStyle w:val="st"/>
                <w:sz w:val="28"/>
                <w:szCs w:val="28"/>
                <w:lang w:val="ru-RU"/>
              </w:rPr>
              <w:t xml:space="preserve">М. </w:t>
            </w:r>
            <w:proofErr w:type="spellStart"/>
            <w:r w:rsidRPr="00B95100">
              <w:rPr>
                <w:rStyle w:val="st"/>
                <w:sz w:val="28"/>
                <w:szCs w:val="28"/>
                <w:lang w:val="ru-RU"/>
              </w:rPr>
              <w:t>Карасьов</w:t>
            </w:r>
            <w:proofErr w:type="spellEnd"/>
            <w:r w:rsidRPr="00B95100">
              <w:rPr>
                <w:rStyle w:val="st"/>
                <w:sz w:val="28"/>
                <w:szCs w:val="28"/>
                <w:lang w:val="ru-RU"/>
              </w:rPr>
              <w:t>. – К</w:t>
            </w:r>
            <w:r w:rsidRPr="00B95100">
              <w:rPr>
                <w:rStyle w:val="st"/>
                <w:sz w:val="28"/>
                <w:szCs w:val="28"/>
                <w:lang w:val="uk-UA"/>
              </w:rPr>
              <w:t>.</w:t>
            </w:r>
            <w:r w:rsidRPr="00B95100">
              <w:rPr>
                <w:rStyle w:val="st"/>
                <w:sz w:val="28"/>
                <w:szCs w:val="28"/>
                <w:lang w:val="ru-RU"/>
              </w:rPr>
              <w:t xml:space="preserve">, </w:t>
            </w:r>
            <w:proofErr w:type="spellStart"/>
            <w:r w:rsidRPr="00B95100">
              <w:rPr>
                <w:rStyle w:val="st"/>
                <w:sz w:val="28"/>
                <w:szCs w:val="28"/>
                <w:lang w:val="ru-RU"/>
              </w:rPr>
              <w:t>Мистецтво</w:t>
            </w:r>
            <w:proofErr w:type="spellEnd"/>
            <w:r w:rsidRPr="00B95100">
              <w:rPr>
                <w:rStyle w:val="st"/>
                <w:sz w:val="28"/>
                <w:szCs w:val="28"/>
                <w:lang w:val="ru-RU"/>
              </w:rPr>
              <w:t>, 1963. – 160</w:t>
            </w:r>
            <w:r w:rsidRPr="00B95100">
              <w:rPr>
                <w:rStyle w:val="st"/>
                <w:sz w:val="28"/>
                <w:szCs w:val="28"/>
                <w:lang w:val="uk-UA"/>
              </w:rPr>
              <w:t xml:space="preserve"> с.</w:t>
            </w:r>
          </w:p>
          <w:p w:rsidR="009F49FB" w:rsidRDefault="009F49FB" w:rsidP="009F49FB">
            <w:pPr>
              <w:numPr>
                <w:ilvl w:val="0"/>
                <w:numId w:val="22"/>
              </w:numPr>
              <w:tabs>
                <w:tab w:val="clear" w:pos="1080"/>
                <w:tab w:val="num" w:pos="720"/>
              </w:tabs>
              <w:spacing w:line="276" w:lineRule="auto"/>
              <w:ind w:left="720" w:hanging="540"/>
              <w:jc w:val="both"/>
              <w:rPr>
                <w:rStyle w:val="st"/>
                <w:sz w:val="28"/>
                <w:szCs w:val="28"/>
                <w:lang w:val="uk-UA"/>
              </w:rPr>
            </w:pPr>
            <w:r w:rsidRPr="009F49FB">
              <w:rPr>
                <w:sz w:val="28"/>
                <w:szCs w:val="28"/>
                <w:lang w:val="uk-UA"/>
              </w:rPr>
              <w:t xml:space="preserve">Корж Н. Г. </w:t>
            </w:r>
            <w:r w:rsidRPr="009F49FB">
              <w:rPr>
                <w:rStyle w:val="st"/>
                <w:sz w:val="28"/>
                <w:szCs w:val="28"/>
                <w:lang w:val="uk-UA"/>
              </w:rPr>
              <w:t xml:space="preserve">Із скарбниці античної мудрості / </w:t>
            </w:r>
            <w:r w:rsidRPr="009F49FB">
              <w:rPr>
                <w:rStyle w:val="aa"/>
                <w:i w:val="0"/>
                <w:sz w:val="28"/>
                <w:szCs w:val="28"/>
                <w:lang w:val="uk-UA"/>
              </w:rPr>
              <w:t>Н. Г</w:t>
            </w:r>
            <w:r w:rsidRPr="009F49FB">
              <w:rPr>
                <w:rStyle w:val="st"/>
                <w:i/>
                <w:sz w:val="28"/>
                <w:szCs w:val="28"/>
                <w:lang w:val="uk-UA"/>
              </w:rPr>
              <w:t>. </w:t>
            </w:r>
            <w:r w:rsidRPr="009F49FB">
              <w:rPr>
                <w:rStyle w:val="aa"/>
                <w:i w:val="0"/>
                <w:sz w:val="28"/>
                <w:szCs w:val="28"/>
                <w:lang w:val="uk-UA"/>
              </w:rPr>
              <w:t>Корж</w:t>
            </w:r>
            <w:r w:rsidRPr="009F49FB">
              <w:rPr>
                <w:rStyle w:val="st"/>
                <w:sz w:val="28"/>
                <w:szCs w:val="28"/>
                <w:lang w:val="uk-UA"/>
              </w:rPr>
              <w:t>,</w:t>
            </w:r>
            <w:r w:rsidRPr="009F49FB">
              <w:rPr>
                <w:rStyle w:val="st"/>
                <w:i/>
                <w:sz w:val="28"/>
                <w:szCs w:val="28"/>
                <w:lang w:val="uk-UA"/>
              </w:rPr>
              <w:t xml:space="preserve"> </w:t>
            </w:r>
            <w:r w:rsidRPr="009F49FB">
              <w:rPr>
                <w:rStyle w:val="st"/>
                <w:sz w:val="28"/>
                <w:szCs w:val="28"/>
                <w:lang w:val="uk-UA"/>
              </w:rPr>
              <w:t>Ф. Й. Луцька. – Київ, 1988.</w:t>
            </w:r>
          </w:p>
          <w:p w:rsidR="009F49FB" w:rsidRPr="009F49FB" w:rsidRDefault="009F49FB" w:rsidP="009F49FB">
            <w:pPr>
              <w:numPr>
                <w:ilvl w:val="0"/>
                <w:numId w:val="22"/>
              </w:numPr>
              <w:tabs>
                <w:tab w:val="clear" w:pos="1080"/>
                <w:tab w:val="num" w:pos="720"/>
              </w:tabs>
              <w:spacing w:line="276" w:lineRule="auto"/>
              <w:ind w:left="720" w:hanging="540"/>
              <w:jc w:val="both"/>
              <w:rPr>
                <w:rStyle w:val="st"/>
                <w:sz w:val="28"/>
                <w:szCs w:val="28"/>
                <w:lang w:val="uk-UA"/>
              </w:rPr>
            </w:pPr>
            <w:r w:rsidRPr="009F49FB">
              <w:rPr>
                <w:sz w:val="28"/>
                <w:szCs w:val="28"/>
                <w:lang w:val="uk-UA"/>
              </w:rPr>
              <w:t xml:space="preserve">Лемко І. Коли </w:t>
            </w:r>
            <w:proofErr w:type="spellStart"/>
            <w:r w:rsidRPr="009F49FB">
              <w:rPr>
                <w:rStyle w:val="st"/>
                <w:sz w:val="28"/>
                <w:szCs w:val="28"/>
                <w:lang w:val="ru-RU"/>
              </w:rPr>
              <w:t>надламано</w:t>
            </w:r>
            <w:proofErr w:type="spellEnd"/>
            <w:r w:rsidRPr="009F49FB">
              <w:rPr>
                <w:rStyle w:val="st"/>
                <w:sz w:val="28"/>
                <w:szCs w:val="28"/>
                <w:lang w:val="ru-RU"/>
              </w:rPr>
              <w:t xml:space="preserve"> </w:t>
            </w:r>
            <w:proofErr w:type="spellStart"/>
            <w:r w:rsidRPr="009F49FB">
              <w:rPr>
                <w:rStyle w:val="st"/>
                <w:sz w:val="28"/>
                <w:szCs w:val="28"/>
                <w:lang w:val="ru-RU"/>
              </w:rPr>
              <w:t>духовний</w:t>
            </w:r>
            <w:proofErr w:type="spellEnd"/>
            <w:r w:rsidRPr="009F49FB">
              <w:rPr>
                <w:rStyle w:val="st"/>
                <w:sz w:val="28"/>
                <w:szCs w:val="28"/>
                <w:lang w:val="ru-RU"/>
              </w:rPr>
              <w:t xml:space="preserve"> </w:t>
            </w:r>
            <w:proofErr w:type="spellStart"/>
            <w:r w:rsidRPr="009F49FB">
              <w:rPr>
                <w:rStyle w:val="st"/>
                <w:sz w:val="28"/>
                <w:szCs w:val="28"/>
                <w:lang w:val="ru-RU"/>
              </w:rPr>
              <w:t>стрижень</w:t>
            </w:r>
            <w:proofErr w:type="spellEnd"/>
            <w:r w:rsidRPr="009F49FB">
              <w:rPr>
                <w:rStyle w:val="st"/>
                <w:sz w:val="28"/>
                <w:szCs w:val="28"/>
                <w:lang w:val="ru-RU"/>
              </w:rPr>
              <w:t xml:space="preserve"> народу / І. </w:t>
            </w:r>
            <w:proofErr w:type="spellStart"/>
            <w:r w:rsidRPr="009F49FB">
              <w:rPr>
                <w:rStyle w:val="st"/>
                <w:sz w:val="28"/>
                <w:szCs w:val="28"/>
                <w:lang w:val="ru-RU"/>
              </w:rPr>
              <w:t>Лемко</w:t>
            </w:r>
            <w:proofErr w:type="spellEnd"/>
            <w:r w:rsidRPr="009F49FB">
              <w:rPr>
                <w:rStyle w:val="st"/>
                <w:sz w:val="28"/>
                <w:szCs w:val="28"/>
                <w:lang w:val="ru-RU"/>
              </w:rPr>
              <w:t xml:space="preserve"> // </w:t>
            </w:r>
            <w:proofErr w:type="spellStart"/>
            <w:r w:rsidRPr="009F49FB">
              <w:rPr>
                <w:rStyle w:val="st"/>
                <w:sz w:val="28"/>
                <w:szCs w:val="28"/>
                <w:lang w:val="ru-RU"/>
              </w:rPr>
              <w:t>Дзвін</w:t>
            </w:r>
            <w:proofErr w:type="spellEnd"/>
            <w:r w:rsidRPr="009F49FB">
              <w:rPr>
                <w:rStyle w:val="st"/>
                <w:sz w:val="28"/>
                <w:szCs w:val="28"/>
                <w:lang w:val="ru-RU"/>
              </w:rPr>
              <w:t>. –</w:t>
            </w:r>
            <w:r w:rsidRPr="009F49FB">
              <w:rPr>
                <w:rStyle w:val="st"/>
                <w:sz w:val="28"/>
                <w:szCs w:val="28"/>
                <w:lang w:val="uk-UA"/>
              </w:rPr>
              <w:t xml:space="preserve"> </w:t>
            </w:r>
            <w:r w:rsidRPr="009F49FB">
              <w:rPr>
                <w:rStyle w:val="st"/>
                <w:sz w:val="28"/>
                <w:szCs w:val="28"/>
                <w:lang w:val="ru-RU"/>
              </w:rPr>
              <w:t>2016. – № 3. – С. 121–135.</w:t>
            </w:r>
          </w:p>
          <w:p w:rsidR="009F49FB" w:rsidRDefault="009F49FB" w:rsidP="009F49FB">
            <w:pPr>
              <w:numPr>
                <w:ilvl w:val="0"/>
                <w:numId w:val="22"/>
              </w:numPr>
              <w:tabs>
                <w:tab w:val="clear" w:pos="1080"/>
                <w:tab w:val="num" w:pos="720"/>
              </w:tabs>
              <w:spacing w:line="276" w:lineRule="auto"/>
              <w:ind w:left="720" w:hanging="540"/>
              <w:jc w:val="both"/>
              <w:rPr>
                <w:sz w:val="28"/>
                <w:szCs w:val="28"/>
                <w:lang w:val="uk-UA"/>
              </w:rPr>
            </w:pPr>
            <w:r w:rsidRPr="00B95100">
              <w:rPr>
                <w:sz w:val="28"/>
                <w:szCs w:val="28"/>
                <w:lang w:val="ru-RU" w:eastAsia="ru-RU"/>
              </w:rPr>
              <w:t xml:space="preserve">Лизанчук В. В.  </w:t>
            </w:r>
            <w:proofErr w:type="spellStart"/>
            <w:r w:rsidRPr="00B95100">
              <w:rPr>
                <w:sz w:val="28"/>
                <w:szCs w:val="28"/>
                <w:lang w:val="ru-RU" w:eastAsia="ru-RU"/>
              </w:rPr>
              <w:t>Журналістська</w:t>
            </w:r>
            <w:proofErr w:type="spellEnd"/>
            <w:r w:rsidRPr="00B95100">
              <w:rPr>
                <w:sz w:val="28"/>
                <w:szCs w:val="28"/>
                <w:lang w:val="ru-RU" w:eastAsia="ru-RU"/>
              </w:rPr>
              <w:t xml:space="preserve"> </w:t>
            </w:r>
            <w:proofErr w:type="spellStart"/>
            <w:r w:rsidRPr="00B95100">
              <w:rPr>
                <w:sz w:val="28"/>
                <w:szCs w:val="28"/>
                <w:lang w:val="ru-RU" w:eastAsia="ru-RU"/>
              </w:rPr>
              <w:t>майстерність</w:t>
            </w:r>
            <w:proofErr w:type="spellEnd"/>
            <w:r w:rsidRPr="00B95100">
              <w:rPr>
                <w:sz w:val="28"/>
                <w:szCs w:val="28"/>
                <w:lang w:val="ru-RU" w:eastAsia="ru-RU"/>
              </w:rPr>
              <w:t xml:space="preserve">: </w:t>
            </w:r>
            <w:proofErr w:type="spellStart"/>
            <w:proofErr w:type="gramStart"/>
            <w:r w:rsidRPr="00B95100">
              <w:rPr>
                <w:sz w:val="28"/>
                <w:szCs w:val="28"/>
                <w:lang w:val="ru-RU" w:eastAsia="ru-RU"/>
              </w:rPr>
              <w:t>п</w:t>
            </w:r>
            <w:proofErr w:type="gramEnd"/>
            <w:r w:rsidRPr="00B95100">
              <w:rPr>
                <w:sz w:val="28"/>
                <w:szCs w:val="28"/>
                <w:lang w:val="ru-RU" w:eastAsia="ru-RU"/>
              </w:rPr>
              <w:t>ідручник</w:t>
            </w:r>
            <w:proofErr w:type="spellEnd"/>
            <w:r w:rsidRPr="00B95100">
              <w:rPr>
                <w:sz w:val="28"/>
                <w:szCs w:val="28"/>
                <w:lang w:val="ru-RU" w:eastAsia="ru-RU"/>
              </w:rPr>
              <w:t xml:space="preserve"> / В. В.  Лизанчук. – </w:t>
            </w:r>
            <w:proofErr w:type="spellStart"/>
            <w:r w:rsidRPr="00B95100">
              <w:rPr>
                <w:sz w:val="28"/>
                <w:szCs w:val="28"/>
                <w:lang w:val="ru-RU" w:eastAsia="ru-RU"/>
              </w:rPr>
              <w:t>Львів</w:t>
            </w:r>
            <w:proofErr w:type="spellEnd"/>
            <w:proofErr w:type="gramStart"/>
            <w:r w:rsidRPr="00B95100">
              <w:rPr>
                <w:sz w:val="28"/>
                <w:szCs w:val="28"/>
                <w:lang w:val="uk-UA" w:eastAsia="ru-RU"/>
              </w:rPr>
              <w:t> </w:t>
            </w:r>
            <w:r w:rsidRPr="00B95100">
              <w:rPr>
                <w:sz w:val="28"/>
                <w:szCs w:val="28"/>
                <w:lang w:val="ru-RU" w:eastAsia="ru-RU"/>
              </w:rPr>
              <w:t>:</w:t>
            </w:r>
            <w:proofErr w:type="gramEnd"/>
            <w:r w:rsidRPr="00B95100">
              <w:rPr>
                <w:sz w:val="28"/>
                <w:szCs w:val="28"/>
                <w:lang w:val="ru-RU" w:eastAsia="ru-RU"/>
              </w:rPr>
              <w:t xml:space="preserve"> ЛНУ </w:t>
            </w:r>
            <w:proofErr w:type="spellStart"/>
            <w:r w:rsidRPr="00B95100">
              <w:rPr>
                <w:sz w:val="28"/>
                <w:szCs w:val="28"/>
                <w:lang w:val="ru-RU" w:eastAsia="ru-RU"/>
              </w:rPr>
              <w:t>імені</w:t>
            </w:r>
            <w:proofErr w:type="spellEnd"/>
            <w:r w:rsidRPr="00B95100">
              <w:rPr>
                <w:sz w:val="28"/>
                <w:szCs w:val="28"/>
                <w:lang w:val="ru-RU" w:eastAsia="ru-RU"/>
              </w:rPr>
              <w:t xml:space="preserve"> </w:t>
            </w:r>
            <w:proofErr w:type="spellStart"/>
            <w:r w:rsidRPr="00B95100">
              <w:rPr>
                <w:sz w:val="28"/>
                <w:szCs w:val="28"/>
                <w:lang w:val="ru-RU" w:eastAsia="ru-RU"/>
              </w:rPr>
              <w:t>Івана</w:t>
            </w:r>
            <w:proofErr w:type="spellEnd"/>
            <w:r w:rsidRPr="00B95100">
              <w:rPr>
                <w:sz w:val="28"/>
                <w:szCs w:val="28"/>
                <w:lang w:val="ru-RU" w:eastAsia="ru-RU"/>
              </w:rPr>
              <w:t xml:space="preserve"> Франка, 2011. – 376 с.</w:t>
            </w:r>
          </w:p>
          <w:p w:rsidR="009F49FB" w:rsidRDefault="009F49FB" w:rsidP="009F49FB">
            <w:pPr>
              <w:numPr>
                <w:ilvl w:val="0"/>
                <w:numId w:val="22"/>
              </w:numPr>
              <w:tabs>
                <w:tab w:val="clear" w:pos="1080"/>
                <w:tab w:val="num" w:pos="720"/>
              </w:tabs>
              <w:spacing w:line="276" w:lineRule="auto"/>
              <w:ind w:left="720" w:hanging="540"/>
              <w:jc w:val="both"/>
              <w:rPr>
                <w:sz w:val="28"/>
                <w:szCs w:val="28"/>
                <w:lang w:val="uk-UA"/>
              </w:rPr>
            </w:pPr>
            <w:r w:rsidRPr="009F49FB">
              <w:rPr>
                <w:sz w:val="28"/>
                <w:szCs w:val="28"/>
                <w:lang w:val="ru-RU" w:eastAsia="ru-RU"/>
              </w:rPr>
              <w:t xml:space="preserve">Лизанчук В. В.  </w:t>
            </w:r>
            <w:r w:rsidRPr="009F49FB">
              <w:rPr>
                <w:sz w:val="28"/>
                <w:szCs w:val="28"/>
                <w:lang w:val="uk-UA" w:eastAsia="ru-RU"/>
              </w:rPr>
              <w:t>Психологія мас-медіа</w:t>
            </w:r>
            <w:r w:rsidRPr="009F49FB">
              <w:rPr>
                <w:sz w:val="28"/>
                <w:szCs w:val="28"/>
                <w:lang w:val="ru-RU" w:eastAsia="ru-RU"/>
              </w:rPr>
              <w:t xml:space="preserve">: </w:t>
            </w:r>
            <w:proofErr w:type="spellStart"/>
            <w:proofErr w:type="gramStart"/>
            <w:r w:rsidRPr="009F49FB">
              <w:rPr>
                <w:sz w:val="28"/>
                <w:szCs w:val="28"/>
                <w:lang w:val="ru-RU" w:eastAsia="ru-RU"/>
              </w:rPr>
              <w:t>п</w:t>
            </w:r>
            <w:proofErr w:type="gramEnd"/>
            <w:r w:rsidRPr="009F49FB">
              <w:rPr>
                <w:sz w:val="28"/>
                <w:szCs w:val="28"/>
                <w:lang w:val="ru-RU" w:eastAsia="ru-RU"/>
              </w:rPr>
              <w:t>ідручник</w:t>
            </w:r>
            <w:proofErr w:type="spellEnd"/>
            <w:r w:rsidRPr="009F49FB">
              <w:rPr>
                <w:sz w:val="28"/>
                <w:szCs w:val="28"/>
                <w:lang w:val="ru-RU" w:eastAsia="ru-RU"/>
              </w:rPr>
              <w:t xml:space="preserve"> / В. В.  Лизанчук. – </w:t>
            </w:r>
            <w:proofErr w:type="spellStart"/>
            <w:r w:rsidRPr="009F49FB">
              <w:rPr>
                <w:sz w:val="28"/>
                <w:szCs w:val="28"/>
                <w:lang w:val="ru-RU" w:eastAsia="ru-RU"/>
              </w:rPr>
              <w:t>Львів</w:t>
            </w:r>
            <w:proofErr w:type="spellEnd"/>
            <w:proofErr w:type="gramStart"/>
            <w:r w:rsidRPr="009F49FB">
              <w:rPr>
                <w:sz w:val="28"/>
                <w:szCs w:val="28"/>
                <w:lang w:val="uk-UA" w:eastAsia="ru-RU"/>
              </w:rPr>
              <w:t> </w:t>
            </w:r>
            <w:r w:rsidRPr="009F49FB">
              <w:rPr>
                <w:sz w:val="28"/>
                <w:szCs w:val="28"/>
                <w:lang w:val="ru-RU" w:eastAsia="ru-RU"/>
              </w:rPr>
              <w:t>:</w:t>
            </w:r>
            <w:proofErr w:type="gramEnd"/>
            <w:r w:rsidRPr="009F49FB">
              <w:rPr>
                <w:sz w:val="28"/>
                <w:szCs w:val="28"/>
                <w:lang w:val="ru-RU" w:eastAsia="ru-RU"/>
              </w:rPr>
              <w:t xml:space="preserve"> ЛНУ </w:t>
            </w:r>
            <w:proofErr w:type="spellStart"/>
            <w:r w:rsidRPr="009F49FB">
              <w:rPr>
                <w:sz w:val="28"/>
                <w:szCs w:val="28"/>
                <w:lang w:val="ru-RU" w:eastAsia="ru-RU"/>
              </w:rPr>
              <w:t>імені</w:t>
            </w:r>
            <w:proofErr w:type="spellEnd"/>
            <w:r w:rsidRPr="009F49FB">
              <w:rPr>
                <w:sz w:val="28"/>
                <w:szCs w:val="28"/>
                <w:lang w:val="ru-RU" w:eastAsia="ru-RU"/>
              </w:rPr>
              <w:t xml:space="preserve"> </w:t>
            </w:r>
            <w:proofErr w:type="spellStart"/>
            <w:r w:rsidRPr="009F49FB">
              <w:rPr>
                <w:sz w:val="28"/>
                <w:szCs w:val="28"/>
                <w:lang w:val="ru-RU" w:eastAsia="ru-RU"/>
              </w:rPr>
              <w:t>Івана</w:t>
            </w:r>
            <w:proofErr w:type="spellEnd"/>
            <w:r w:rsidRPr="009F49FB">
              <w:rPr>
                <w:sz w:val="28"/>
                <w:szCs w:val="28"/>
                <w:lang w:val="ru-RU" w:eastAsia="ru-RU"/>
              </w:rPr>
              <w:t xml:space="preserve"> Франка, 2011.</w:t>
            </w:r>
          </w:p>
          <w:p w:rsidR="009F49FB" w:rsidRPr="009F49FB" w:rsidRDefault="009F49FB" w:rsidP="009F49FB">
            <w:pPr>
              <w:numPr>
                <w:ilvl w:val="0"/>
                <w:numId w:val="22"/>
              </w:numPr>
              <w:tabs>
                <w:tab w:val="clear" w:pos="1080"/>
                <w:tab w:val="num" w:pos="720"/>
              </w:tabs>
              <w:spacing w:line="276" w:lineRule="auto"/>
              <w:ind w:left="720" w:hanging="540"/>
              <w:jc w:val="both"/>
              <w:rPr>
                <w:sz w:val="28"/>
                <w:szCs w:val="28"/>
                <w:lang w:val="uk-UA"/>
              </w:rPr>
            </w:pPr>
            <w:r w:rsidRPr="009F49FB">
              <w:rPr>
                <w:sz w:val="28"/>
                <w:szCs w:val="28"/>
                <w:lang w:val="ru-RU" w:eastAsia="ru-RU"/>
              </w:rPr>
              <w:t xml:space="preserve">Лизанчук В. В. </w:t>
            </w:r>
            <w:proofErr w:type="spellStart"/>
            <w:r w:rsidRPr="009F49FB">
              <w:rPr>
                <w:sz w:val="28"/>
                <w:szCs w:val="28"/>
                <w:lang w:val="ru-RU" w:eastAsia="ru-RU"/>
              </w:rPr>
              <w:t>Основи</w:t>
            </w:r>
            <w:proofErr w:type="spellEnd"/>
            <w:r w:rsidRPr="009F49FB">
              <w:rPr>
                <w:sz w:val="28"/>
                <w:szCs w:val="28"/>
                <w:lang w:val="ru-RU" w:eastAsia="ru-RU"/>
              </w:rPr>
              <w:t xml:space="preserve"> </w:t>
            </w:r>
            <w:proofErr w:type="spellStart"/>
            <w:r w:rsidRPr="009F49FB">
              <w:rPr>
                <w:sz w:val="28"/>
                <w:szCs w:val="28"/>
                <w:lang w:val="ru-RU" w:eastAsia="ru-RU"/>
              </w:rPr>
              <w:t>радіожурналістики</w:t>
            </w:r>
            <w:proofErr w:type="spellEnd"/>
            <w:r w:rsidRPr="009F49FB">
              <w:rPr>
                <w:sz w:val="28"/>
                <w:szCs w:val="28"/>
                <w:lang w:val="ru-RU" w:eastAsia="ru-RU"/>
              </w:rPr>
              <w:t xml:space="preserve">: </w:t>
            </w:r>
            <w:proofErr w:type="spellStart"/>
            <w:proofErr w:type="gramStart"/>
            <w:r w:rsidRPr="009F49FB">
              <w:rPr>
                <w:sz w:val="28"/>
                <w:szCs w:val="28"/>
                <w:lang w:val="ru-RU" w:eastAsia="ru-RU"/>
              </w:rPr>
              <w:t>п</w:t>
            </w:r>
            <w:proofErr w:type="gramEnd"/>
            <w:r w:rsidRPr="009F49FB">
              <w:rPr>
                <w:sz w:val="28"/>
                <w:szCs w:val="28"/>
                <w:lang w:val="ru-RU" w:eastAsia="ru-RU"/>
              </w:rPr>
              <w:t>ідручник</w:t>
            </w:r>
            <w:proofErr w:type="spellEnd"/>
            <w:r w:rsidRPr="009F49FB">
              <w:rPr>
                <w:sz w:val="28"/>
                <w:szCs w:val="28"/>
                <w:lang w:val="ru-RU" w:eastAsia="ru-RU"/>
              </w:rPr>
              <w:t xml:space="preserve"> / В. В. Лизанчук. – К.: </w:t>
            </w:r>
            <w:proofErr w:type="spellStart"/>
            <w:r w:rsidRPr="009F49FB">
              <w:rPr>
                <w:sz w:val="28"/>
                <w:szCs w:val="28"/>
                <w:lang w:val="ru-RU" w:eastAsia="ru-RU"/>
              </w:rPr>
              <w:t>Знання</w:t>
            </w:r>
            <w:proofErr w:type="spellEnd"/>
            <w:r w:rsidRPr="009F49FB">
              <w:rPr>
                <w:sz w:val="28"/>
                <w:szCs w:val="28"/>
                <w:lang w:val="ru-RU" w:eastAsia="ru-RU"/>
              </w:rPr>
              <w:t>, 2006.</w:t>
            </w:r>
            <w:r w:rsidRPr="009F49FB">
              <w:rPr>
                <w:sz w:val="28"/>
                <w:szCs w:val="28"/>
                <w:lang w:val="uk-UA" w:eastAsia="ru-RU"/>
              </w:rPr>
              <w:t xml:space="preserve"> – 628 с.</w:t>
            </w:r>
          </w:p>
          <w:p w:rsidR="009F49FB" w:rsidRDefault="009F49FB" w:rsidP="009F49FB">
            <w:pPr>
              <w:numPr>
                <w:ilvl w:val="0"/>
                <w:numId w:val="22"/>
              </w:numPr>
              <w:tabs>
                <w:tab w:val="clear" w:pos="1080"/>
                <w:tab w:val="num" w:pos="720"/>
              </w:tabs>
              <w:spacing w:line="276" w:lineRule="auto"/>
              <w:ind w:left="720" w:hanging="540"/>
              <w:jc w:val="both"/>
              <w:rPr>
                <w:rStyle w:val="st"/>
                <w:sz w:val="28"/>
                <w:szCs w:val="28"/>
                <w:lang w:val="uk-UA"/>
              </w:rPr>
            </w:pPr>
            <w:r w:rsidRPr="00B95100">
              <w:rPr>
                <w:sz w:val="28"/>
                <w:szCs w:val="28"/>
                <w:lang w:val="uk-UA"/>
              </w:rPr>
              <w:t xml:space="preserve">Лизанчук В. Інформаційна безпека України: теорія і практика : підручник / Василь Лизанчук. </w:t>
            </w:r>
            <w:r w:rsidRPr="00B95100">
              <w:rPr>
                <w:rStyle w:val="st"/>
                <w:sz w:val="28"/>
                <w:szCs w:val="28"/>
                <w:lang w:val="uk-UA"/>
              </w:rPr>
              <w:t>–</w:t>
            </w:r>
            <w:r w:rsidRPr="00B95100">
              <w:rPr>
                <w:sz w:val="28"/>
                <w:szCs w:val="28"/>
                <w:lang w:val="uk-UA"/>
              </w:rPr>
              <w:t xml:space="preserve"> Львів : ЛНУ ім. Івана Франка, 2017. </w:t>
            </w:r>
            <w:r w:rsidRPr="00B95100">
              <w:rPr>
                <w:rStyle w:val="st"/>
                <w:sz w:val="28"/>
                <w:szCs w:val="28"/>
                <w:lang w:val="uk-UA"/>
              </w:rPr>
              <w:t>– С. 181–286, 579–677.</w:t>
            </w:r>
          </w:p>
          <w:p w:rsidR="009F49FB" w:rsidRDefault="009F49FB" w:rsidP="009F49FB">
            <w:pPr>
              <w:numPr>
                <w:ilvl w:val="0"/>
                <w:numId w:val="22"/>
              </w:numPr>
              <w:tabs>
                <w:tab w:val="clear" w:pos="1080"/>
                <w:tab w:val="num" w:pos="720"/>
              </w:tabs>
              <w:spacing w:line="276" w:lineRule="auto"/>
              <w:ind w:left="720" w:hanging="540"/>
              <w:jc w:val="both"/>
              <w:rPr>
                <w:rStyle w:val="st"/>
                <w:sz w:val="28"/>
                <w:szCs w:val="28"/>
                <w:lang w:val="uk-UA"/>
              </w:rPr>
            </w:pPr>
            <w:r w:rsidRPr="009F49FB">
              <w:rPr>
                <w:rStyle w:val="st"/>
                <w:sz w:val="28"/>
                <w:szCs w:val="28"/>
                <w:lang w:val="uk-UA"/>
              </w:rPr>
              <w:t xml:space="preserve">Масенко Л. Європейська </w:t>
            </w:r>
            <w:proofErr w:type="spellStart"/>
            <w:r w:rsidRPr="009F49FB">
              <w:rPr>
                <w:rStyle w:val="st"/>
                <w:sz w:val="28"/>
                <w:szCs w:val="28"/>
                <w:lang w:val="ru-RU"/>
              </w:rPr>
              <w:t>хартія</w:t>
            </w:r>
            <w:proofErr w:type="spellEnd"/>
            <w:r w:rsidRPr="009F49FB">
              <w:rPr>
                <w:rStyle w:val="st"/>
                <w:sz w:val="28"/>
                <w:szCs w:val="28"/>
                <w:lang w:val="ru-RU"/>
              </w:rPr>
              <w:t xml:space="preserve"> як </w:t>
            </w:r>
            <w:proofErr w:type="spellStart"/>
            <w:r w:rsidRPr="009F49FB">
              <w:rPr>
                <w:rStyle w:val="st"/>
                <w:sz w:val="28"/>
                <w:szCs w:val="28"/>
                <w:lang w:val="ru-RU"/>
              </w:rPr>
              <w:t>інструмент</w:t>
            </w:r>
            <w:proofErr w:type="spellEnd"/>
            <w:r w:rsidRPr="009F49FB">
              <w:rPr>
                <w:rStyle w:val="st"/>
                <w:sz w:val="28"/>
                <w:szCs w:val="28"/>
                <w:lang w:val="ru-RU"/>
              </w:rPr>
              <w:t xml:space="preserve"> </w:t>
            </w:r>
            <w:proofErr w:type="spellStart"/>
            <w:r w:rsidRPr="009F49FB">
              <w:rPr>
                <w:rStyle w:val="st"/>
                <w:sz w:val="28"/>
                <w:szCs w:val="28"/>
                <w:lang w:val="ru-RU"/>
              </w:rPr>
              <w:t>розколу</w:t>
            </w:r>
            <w:proofErr w:type="spellEnd"/>
            <w:r w:rsidRPr="009F49FB">
              <w:rPr>
                <w:rStyle w:val="st"/>
                <w:sz w:val="28"/>
                <w:szCs w:val="28"/>
                <w:lang w:val="ru-RU"/>
              </w:rPr>
              <w:t xml:space="preserve"> </w:t>
            </w:r>
            <w:proofErr w:type="spellStart"/>
            <w:r w:rsidRPr="009F49FB">
              <w:rPr>
                <w:rStyle w:val="st"/>
                <w:sz w:val="28"/>
                <w:szCs w:val="28"/>
                <w:lang w:val="ru-RU"/>
              </w:rPr>
              <w:t>країни</w:t>
            </w:r>
            <w:proofErr w:type="spellEnd"/>
            <w:r w:rsidRPr="009F49FB">
              <w:rPr>
                <w:rStyle w:val="st"/>
                <w:sz w:val="28"/>
                <w:szCs w:val="28"/>
                <w:lang w:val="uk-UA"/>
              </w:rPr>
              <w:t xml:space="preserve"> / Л.</w:t>
            </w:r>
            <w:r w:rsidRPr="009F49FB">
              <w:rPr>
                <w:rStyle w:val="st"/>
                <w:sz w:val="28"/>
                <w:szCs w:val="28"/>
              </w:rPr>
              <w:t> </w:t>
            </w:r>
            <w:r w:rsidRPr="009F49FB">
              <w:rPr>
                <w:rStyle w:val="st"/>
                <w:sz w:val="28"/>
                <w:szCs w:val="28"/>
                <w:lang w:val="uk-UA"/>
              </w:rPr>
              <w:t>Масенко //</w:t>
            </w:r>
            <w:r w:rsidRPr="009F49FB">
              <w:rPr>
                <w:rStyle w:val="st"/>
                <w:sz w:val="28"/>
                <w:szCs w:val="28"/>
                <w:lang w:val="ru-RU"/>
              </w:rPr>
              <w:t xml:space="preserve">  День. – 2012. – </w:t>
            </w:r>
            <w:r w:rsidRPr="009F49FB">
              <w:rPr>
                <w:rStyle w:val="st"/>
                <w:sz w:val="28"/>
                <w:szCs w:val="28"/>
                <w:lang w:val="uk-UA"/>
              </w:rPr>
              <w:t>6 верес.</w:t>
            </w:r>
          </w:p>
          <w:p w:rsidR="009F49FB" w:rsidRDefault="009F49FB" w:rsidP="009F49FB">
            <w:pPr>
              <w:numPr>
                <w:ilvl w:val="0"/>
                <w:numId w:val="22"/>
              </w:numPr>
              <w:tabs>
                <w:tab w:val="clear" w:pos="1080"/>
                <w:tab w:val="num" w:pos="720"/>
              </w:tabs>
              <w:spacing w:line="276" w:lineRule="auto"/>
              <w:ind w:left="720" w:hanging="540"/>
              <w:jc w:val="both"/>
              <w:rPr>
                <w:sz w:val="28"/>
                <w:szCs w:val="28"/>
                <w:lang w:val="uk-UA"/>
              </w:rPr>
            </w:pPr>
            <w:r w:rsidRPr="009F49FB">
              <w:rPr>
                <w:sz w:val="28"/>
                <w:szCs w:val="28"/>
                <w:lang w:val="uk-UA"/>
              </w:rPr>
              <w:t xml:space="preserve">Мацько Л. І. Риторика </w:t>
            </w:r>
            <w:r w:rsidRPr="009F49FB">
              <w:rPr>
                <w:rStyle w:val="st"/>
                <w:sz w:val="28"/>
                <w:szCs w:val="28"/>
                <w:lang w:val="ru-RU"/>
              </w:rPr>
              <w:t xml:space="preserve">: </w:t>
            </w:r>
            <w:proofErr w:type="spellStart"/>
            <w:r w:rsidRPr="009F49FB">
              <w:rPr>
                <w:rStyle w:val="st"/>
                <w:sz w:val="28"/>
                <w:szCs w:val="28"/>
                <w:lang w:val="ru-RU"/>
              </w:rPr>
              <w:t>навч</w:t>
            </w:r>
            <w:proofErr w:type="spellEnd"/>
            <w:r w:rsidRPr="009F49FB">
              <w:rPr>
                <w:rStyle w:val="st"/>
                <w:sz w:val="28"/>
                <w:szCs w:val="28"/>
                <w:lang w:val="ru-RU"/>
              </w:rPr>
              <w:t xml:space="preserve">. </w:t>
            </w:r>
            <w:proofErr w:type="spellStart"/>
            <w:proofErr w:type="gramStart"/>
            <w:r w:rsidRPr="009F49FB">
              <w:rPr>
                <w:rStyle w:val="st"/>
                <w:sz w:val="28"/>
                <w:szCs w:val="28"/>
                <w:lang w:val="ru-RU"/>
              </w:rPr>
              <w:t>пос</w:t>
            </w:r>
            <w:proofErr w:type="gramEnd"/>
            <w:r w:rsidRPr="009F49FB">
              <w:rPr>
                <w:rStyle w:val="st"/>
                <w:sz w:val="28"/>
                <w:szCs w:val="28"/>
                <w:lang w:val="ru-RU"/>
              </w:rPr>
              <w:t>іб</w:t>
            </w:r>
            <w:proofErr w:type="spellEnd"/>
            <w:r w:rsidRPr="009F49FB">
              <w:rPr>
                <w:rStyle w:val="st"/>
                <w:sz w:val="28"/>
                <w:szCs w:val="28"/>
                <w:lang w:val="ru-RU"/>
              </w:rPr>
              <w:t>. / Л.</w:t>
            </w:r>
            <w:r w:rsidRPr="009F49FB">
              <w:rPr>
                <w:rStyle w:val="st"/>
                <w:sz w:val="28"/>
                <w:szCs w:val="28"/>
                <w:lang w:val="uk-UA"/>
              </w:rPr>
              <w:t> </w:t>
            </w:r>
            <w:r w:rsidRPr="009F49FB">
              <w:rPr>
                <w:rStyle w:val="st"/>
                <w:sz w:val="28"/>
                <w:szCs w:val="28"/>
                <w:lang w:val="ru-RU"/>
              </w:rPr>
              <w:t xml:space="preserve">І. </w:t>
            </w:r>
            <w:proofErr w:type="spellStart"/>
            <w:r w:rsidRPr="009F49FB">
              <w:rPr>
                <w:rStyle w:val="st"/>
                <w:sz w:val="28"/>
                <w:szCs w:val="28"/>
                <w:lang w:val="ru-RU"/>
              </w:rPr>
              <w:t>Мацько</w:t>
            </w:r>
            <w:proofErr w:type="spellEnd"/>
            <w:r w:rsidRPr="009F49FB">
              <w:rPr>
                <w:rStyle w:val="st"/>
                <w:sz w:val="28"/>
                <w:szCs w:val="28"/>
                <w:lang w:val="ru-RU"/>
              </w:rPr>
              <w:t>, О.</w:t>
            </w:r>
            <w:r w:rsidRPr="009F49FB">
              <w:rPr>
                <w:rStyle w:val="st"/>
                <w:sz w:val="28"/>
                <w:szCs w:val="28"/>
                <w:lang w:val="uk-UA"/>
              </w:rPr>
              <w:t> </w:t>
            </w:r>
            <w:r w:rsidRPr="009F49FB">
              <w:rPr>
                <w:rStyle w:val="st"/>
                <w:sz w:val="28"/>
                <w:szCs w:val="28"/>
                <w:lang w:val="ru-RU"/>
              </w:rPr>
              <w:t xml:space="preserve">М. </w:t>
            </w:r>
            <w:proofErr w:type="spellStart"/>
            <w:r w:rsidRPr="009F49FB">
              <w:rPr>
                <w:rStyle w:val="st"/>
                <w:sz w:val="28"/>
                <w:szCs w:val="28"/>
                <w:lang w:val="ru-RU"/>
              </w:rPr>
              <w:t>Мацько</w:t>
            </w:r>
            <w:proofErr w:type="spellEnd"/>
            <w:r w:rsidRPr="009F49FB">
              <w:rPr>
                <w:rStyle w:val="st"/>
                <w:sz w:val="28"/>
                <w:szCs w:val="28"/>
                <w:lang w:val="ru-RU"/>
              </w:rPr>
              <w:t>. – К.</w:t>
            </w:r>
            <w:proofErr w:type="gramStart"/>
            <w:r w:rsidRPr="009F49FB">
              <w:rPr>
                <w:rStyle w:val="st"/>
                <w:sz w:val="28"/>
                <w:szCs w:val="28"/>
                <w:lang w:val="uk-UA"/>
              </w:rPr>
              <w:t> </w:t>
            </w:r>
            <w:r w:rsidRPr="009F49FB">
              <w:rPr>
                <w:rStyle w:val="st"/>
                <w:sz w:val="28"/>
                <w:szCs w:val="28"/>
                <w:lang w:val="ru-RU"/>
              </w:rPr>
              <w:t>:</w:t>
            </w:r>
            <w:proofErr w:type="gramEnd"/>
            <w:r w:rsidRPr="009F49FB">
              <w:rPr>
                <w:rStyle w:val="st"/>
                <w:sz w:val="28"/>
                <w:szCs w:val="28"/>
                <w:lang w:val="ru-RU"/>
              </w:rPr>
              <w:t xml:space="preserve"> </w:t>
            </w:r>
            <w:proofErr w:type="spellStart"/>
            <w:r w:rsidRPr="009F49FB">
              <w:rPr>
                <w:rStyle w:val="st"/>
                <w:sz w:val="28"/>
                <w:szCs w:val="28"/>
                <w:lang w:val="ru-RU"/>
              </w:rPr>
              <w:t>Вища</w:t>
            </w:r>
            <w:proofErr w:type="spellEnd"/>
            <w:r w:rsidRPr="009F49FB">
              <w:rPr>
                <w:rStyle w:val="st"/>
                <w:sz w:val="28"/>
                <w:szCs w:val="28"/>
                <w:lang w:val="ru-RU"/>
              </w:rPr>
              <w:t xml:space="preserve"> </w:t>
            </w:r>
            <w:proofErr w:type="spellStart"/>
            <w:r w:rsidRPr="009F49FB">
              <w:rPr>
                <w:rStyle w:val="st"/>
                <w:sz w:val="28"/>
                <w:szCs w:val="28"/>
                <w:lang w:val="ru-RU"/>
              </w:rPr>
              <w:t>шк</w:t>
            </w:r>
            <w:proofErr w:type="spellEnd"/>
            <w:r w:rsidRPr="009F49FB">
              <w:rPr>
                <w:rStyle w:val="st"/>
                <w:sz w:val="28"/>
                <w:szCs w:val="28"/>
                <w:lang w:val="ru-RU"/>
              </w:rPr>
              <w:t>., 200</w:t>
            </w:r>
            <w:r w:rsidRPr="009F49FB">
              <w:rPr>
                <w:rStyle w:val="st"/>
                <w:sz w:val="28"/>
                <w:szCs w:val="28"/>
                <w:lang w:val="uk-UA"/>
              </w:rPr>
              <w:t>3</w:t>
            </w:r>
            <w:r w:rsidRPr="009F49FB">
              <w:rPr>
                <w:rStyle w:val="st"/>
                <w:sz w:val="28"/>
                <w:szCs w:val="28"/>
                <w:lang w:val="ru-RU"/>
              </w:rPr>
              <w:t>.</w:t>
            </w:r>
          </w:p>
          <w:p w:rsidR="009F49FB" w:rsidRPr="009F49FB" w:rsidRDefault="009F49FB" w:rsidP="009F49FB">
            <w:pPr>
              <w:numPr>
                <w:ilvl w:val="0"/>
                <w:numId w:val="22"/>
              </w:numPr>
              <w:tabs>
                <w:tab w:val="clear" w:pos="1080"/>
                <w:tab w:val="num" w:pos="720"/>
              </w:tabs>
              <w:spacing w:line="276" w:lineRule="auto"/>
              <w:ind w:left="720" w:hanging="540"/>
              <w:jc w:val="both"/>
              <w:rPr>
                <w:sz w:val="28"/>
                <w:szCs w:val="28"/>
                <w:lang w:val="uk-UA"/>
              </w:rPr>
            </w:pPr>
            <w:proofErr w:type="spellStart"/>
            <w:r w:rsidRPr="009F49FB">
              <w:rPr>
                <w:sz w:val="28"/>
                <w:szCs w:val="28"/>
                <w:lang w:val="uk-UA"/>
              </w:rPr>
              <w:t>Михайлин</w:t>
            </w:r>
            <w:proofErr w:type="spellEnd"/>
            <w:r w:rsidRPr="009F49FB">
              <w:rPr>
                <w:sz w:val="28"/>
                <w:szCs w:val="28"/>
                <w:lang w:val="uk-UA"/>
              </w:rPr>
              <w:t xml:space="preserve"> І. Л. Основи </w:t>
            </w:r>
            <w:proofErr w:type="spellStart"/>
            <w:r w:rsidRPr="009F49FB">
              <w:rPr>
                <w:rStyle w:val="st"/>
                <w:sz w:val="28"/>
                <w:szCs w:val="28"/>
                <w:lang w:val="ru-RU"/>
              </w:rPr>
              <w:t>журналістики</w:t>
            </w:r>
            <w:proofErr w:type="spellEnd"/>
            <w:r w:rsidRPr="009F49FB">
              <w:rPr>
                <w:rStyle w:val="st"/>
                <w:sz w:val="28"/>
                <w:szCs w:val="28"/>
                <w:lang w:val="ru-RU"/>
              </w:rPr>
              <w:t xml:space="preserve">: </w:t>
            </w:r>
            <w:proofErr w:type="spellStart"/>
            <w:r w:rsidRPr="009F49FB">
              <w:rPr>
                <w:rStyle w:val="st"/>
                <w:sz w:val="28"/>
                <w:szCs w:val="28"/>
                <w:lang w:val="ru-RU"/>
              </w:rPr>
              <w:t>підручник</w:t>
            </w:r>
            <w:proofErr w:type="spellEnd"/>
            <w:r w:rsidRPr="009F49FB">
              <w:rPr>
                <w:rStyle w:val="st"/>
                <w:sz w:val="28"/>
                <w:szCs w:val="28"/>
                <w:lang w:val="ru-RU"/>
              </w:rPr>
              <w:t>. −</w:t>
            </w:r>
            <w:r w:rsidRPr="009F49FB">
              <w:rPr>
                <w:rStyle w:val="st"/>
                <w:sz w:val="28"/>
                <w:szCs w:val="28"/>
                <w:lang w:val="uk-UA"/>
              </w:rPr>
              <w:t xml:space="preserve"> </w:t>
            </w:r>
            <w:r w:rsidRPr="009F49FB">
              <w:rPr>
                <w:rStyle w:val="st"/>
                <w:sz w:val="28"/>
                <w:szCs w:val="28"/>
                <w:lang w:val="ru-RU"/>
              </w:rPr>
              <w:t>5-те вид</w:t>
            </w:r>
            <w:proofErr w:type="gramStart"/>
            <w:r w:rsidRPr="009F49FB">
              <w:rPr>
                <w:rStyle w:val="st"/>
                <w:sz w:val="28"/>
                <w:szCs w:val="28"/>
                <w:lang w:val="ru-RU"/>
              </w:rPr>
              <w:t>.</w:t>
            </w:r>
            <w:r w:rsidRPr="009F49FB">
              <w:rPr>
                <w:rStyle w:val="st"/>
                <w:sz w:val="28"/>
                <w:szCs w:val="28"/>
                <w:lang w:val="uk-UA"/>
              </w:rPr>
              <w:t>,</w:t>
            </w:r>
            <w:r w:rsidRPr="009F49FB">
              <w:rPr>
                <w:rStyle w:val="st"/>
                <w:sz w:val="28"/>
                <w:szCs w:val="28"/>
                <w:lang w:val="ru-RU"/>
              </w:rPr>
              <w:t xml:space="preserve"> </w:t>
            </w:r>
            <w:proofErr w:type="spellStart"/>
            <w:proofErr w:type="gramEnd"/>
            <w:r w:rsidRPr="009F49FB">
              <w:rPr>
                <w:rStyle w:val="st"/>
                <w:sz w:val="28"/>
                <w:szCs w:val="28"/>
                <w:lang w:val="ru-RU"/>
              </w:rPr>
              <w:t>перероб</w:t>
            </w:r>
            <w:proofErr w:type="spellEnd"/>
            <w:r w:rsidRPr="009F49FB">
              <w:rPr>
                <w:rStyle w:val="st"/>
                <w:sz w:val="28"/>
                <w:szCs w:val="28"/>
                <w:lang w:val="uk-UA"/>
              </w:rPr>
              <w:t>л</w:t>
            </w:r>
            <w:r w:rsidRPr="009F49FB">
              <w:rPr>
                <w:rStyle w:val="st"/>
                <w:sz w:val="28"/>
                <w:szCs w:val="28"/>
                <w:lang w:val="ru-RU"/>
              </w:rPr>
              <w:t>. та доп.</w:t>
            </w:r>
            <w:r w:rsidRPr="009F49FB">
              <w:rPr>
                <w:rStyle w:val="st"/>
                <w:sz w:val="28"/>
                <w:szCs w:val="28"/>
                <w:lang w:val="uk-UA"/>
              </w:rPr>
              <w:t xml:space="preserve"> / </w:t>
            </w:r>
            <w:r w:rsidRPr="009F49FB">
              <w:rPr>
                <w:sz w:val="28"/>
                <w:szCs w:val="28"/>
                <w:lang w:val="uk-UA"/>
              </w:rPr>
              <w:t>І. Л.</w:t>
            </w:r>
            <w:r w:rsidRPr="009F49FB">
              <w:rPr>
                <w:sz w:val="28"/>
                <w:szCs w:val="28"/>
              </w:rPr>
              <w:t> </w:t>
            </w:r>
            <w:proofErr w:type="spellStart"/>
            <w:r w:rsidRPr="009F49FB">
              <w:rPr>
                <w:sz w:val="28"/>
                <w:szCs w:val="28"/>
                <w:lang w:val="uk-UA"/>
              </w:rPr>
              <w:t>Михайлин</w:t>
            </w:r>
            <w:proofErr w:type="spellEnd"/>
            <w:r w:rsidRPr="009F49FB">
              <w:rPr>
                <w:sz w:val="28"/>
                <w:szCs w:val="28"/>
                <w:lang w:val="ru-RU"/>
              </w:rPr>
              <w:t xml:space="preserve">. </w:t>
            </w:r>
            <w:r w:rsidRPr="009F49FB">
              <w:rPr>
                <w:sz w:val="28"/>
                <w:szCs w:val="28"/>
                <w:lang w:val="uk-UA"/>
              </w:rPr>
              <w:t xml:space="preserve"> </w:t>
            </w:r>
            <w:r w:rsidRPr="009F49FB">
              <w:rPr>
                <w:rStyle w:val="st"/>
                <w:sz w:val="28"/>
                <w:szCs w:val="28"/>
              </w:rPr>
              <w:t xml:space="preserve">– </w:t>
            </w:r>
            <w:proofErr w:type="gramStart"/>
            <w:r w:rsidRPr="009F49FB">
              <w:rPr>
                <w:rStyle w:val="st"/>
                <w:sz w:val="28"/>
                <w:szCs w:val="28"/>
              </w:rPr>
              <w:t>К. :</w:t>
            </w:r>
            <w:proofErr w:type="gramEnd"/>
            <w:r w:rsidRPr="009F49FB">
              <w:rPr>
                <w:rStyle w:val="st"/>
                <w:sz w:val="28"/>
                <w:szCs w:val="28"/>
              </w:rPr>
              <w:t xml:space="preserve"> </w:t>
            </w:r>
            <w:proofErr w:type="spellStart"/>
            <w:r w:rsidRPr="009F49FB">
              <w:rPr>
                <w:rStyle w:val="st"/>
                <w:sz w:val="28"/>
                <w:szCs w:val="28"/>
              </w:rPr>
              <w:t>Центр</w:t>
            </w:r>
            <w:proofErr w:type="spellEnd"/>
            <w:r w:rsidRPr="009F49FB">
              <w:rPr>
                <w:rStyle w:val="st"/>
                <w:sz w:val="28"/>
                <w:szCs w:val="28"/>
              </w:rPr>
              <w:t xml:space="preserve"> </w:t>
            </w:r>
            <w:proofErr w:type="spellStart"/>
            <w:r w:rsidRPr="009F49FB">
              <w:rPr>
                <w:rStyle w:val="st"/>
                <w:sz w:val="28"/>
                <w:szCs w:val="28"/>
              </w:rPr>
              <w:t>учбової</w:t>
            </w:r>
            <w:proofErr w:type="spellEnd"/>
            <w:r w:rsidRPr="009F49FB">
              <w:rPr>
                <w:rStyle w:val="st"/>
                <w:sz w:val="28"/>
                <w:szCs w:val="28"/>
              </w:rPr>
              <w:t xml:space="preserve"> </w:t>
            </w:r>
            <w:proofErr w:type="spellStart"/>
            <w:r w:rsidRPr="009F49FB">
              <w:rPr>
                <w:rStyle w:val="st"/>
                <w:sz w:val="28"/>
                <w:szCs w:val="28"/>
              </w:rPr>
              <w:t>літератури</w:t>
            </w:r>
            <w:proofErr w:type="spellEnd"/>
            <w:r w:rsidRPr="009F49FB">
              <w:rPr>
                <w:rStyle w:val="st"/>
                <w:sz w:val="28"/>
                <w:szCs w:val="28"/>
                <w:lang w:val="uk-UA"/>
              </w:rPr>
              <w:t xml:space="preserve">, 2011. </w:t>
            </w:r>
            <w:r w:rsidRPr="009F49FB">
              <w:rPr>
                <w:sz w:val="28"/>
                <w:szCs w:val="28"/>
              </w:rPr>
              <w:t>–</w:t>
            </w:r>
            <w:r w:rsidRPr="009F49FB">
              <w:rPr>
                <w:sz w:val="28"/>
                <w:szCs w:val="28"/>
                <w:lang w:val="uk-UA"/>
              </w:rPr>
              <w:t xml:space="preserve"> </w:t>
            </w:r>
            <w:proofErr w:type="gramStart"/>
            <w:r w:rsidRPr="009F49FB">
              <w:rPr>
                <w:sz w:val="28"/>
                <w:szCs w:val="28"/>
                <w:lang w:val="uk-UA"/>
              </w:rPr>
              <w:t>С. 287</w:t>
            </w:r>
            <w:proofErr w:type="gramEnd"/>
            <w:r w:rsidRPr="009F49FB">
              <w:rPr>
                <w:sz w:val="28"/>
                <w:szCs w:val="28"/>
              </w:rPr>
              <w:t>–</w:t>
            </w:r>
            <w:r w:rsidRPr="009F49FB">
              <w:rPr>
                <w:sz w:val="28"/>
                <w:szCs w:val="28"/>
                <w:lang w:val="uk-UA"/>
              </w:rPr>
              <w:t>316.</w:t>
            </w:r>
          </w:p>
          <w:p w:rsidR="009F49FB" w:rsidRDefault="009F49FB" w:rsidP="009F49FB">
            <w:pPr>
              <w:numPr>
                <w:ilvl w:val="0"/>
                <w:numId w:val="22"/>
              </w:numPr>
              <w:tabs>
                <w:tab w:val="clear" w:pos="1080"/>
                <w:tab w:val="num" w:pos="720"/>
              </w:tabs>
              <w:spacing w:line="276" w:lineRule="auto"/>
              <w:ind w:left="720" w:hanging="540"/>
              <w:jc w:val="both"/>
              <w:rPr>
                <w:rStyle w:val="st"/>
                <w:sz w:val="28"/>
                <w:szCs w:val="28"/>
                <w:lang w:val="uk-UA"/>
              </w:rPr>
            </w:pPr>
            <w:proofErr w:type="spellStart"/>
            <w:r w:rsidRPr="00B95100">
              <w:rPr>
                <w:sz w:val="28"/>
                <w:szCs w:val="28"/>
                <w:lang w:val="uk-UA"/>
              </w:rPr>
              <w:t>Ножин</w:t>
            </w:r>
            <w:proofErr w:type="spellEnd"/>
            <w:r w:rsidRPr="00B95100">
              <w:rPr>
                <w:sz w:val="28"/>
                <w:szCs w:val="28"/>
                <w:lang w:val="uk-UA"/>
              </w:rPr>
              <w:t xml:space="preserve"> Е. А. </w:t>
            </w:r>
            <w:proofErr w:type="spellStart"/>
            <w:r w:rsidRPr="00B95100">
              <w:rPr>
                <w:sz w:val="28"/>
                <w:szCs w:val="28"/>
                <w:lang w:val="uk-UA"/>
              </w:rPr>
              <w:t>Мастерство</w:t>
            </w:r>
            <w:proofErr w:type="spellEnd"/>
            <w:r w:rsidRPr="00B95100">
              <w:rPr>
                <w:sz w:val="28"/>
                <w:szCs w:val="28"/>
                <w:lang w:val="uk-UA"/>
              </w:rPr>
              <w:t xml:space="preserve"> </w:t>
            </w:r>
            <w:r w:rsidRPr="00B95100">
              <w:rPr>
                <w:rStyle w:val="st"/>
                <w:sz w:val="28"/>
                <w:szCs w:val="28"/>
                <w:lang w:val="ru-RU"/>
              </w:rPr>
              <w:t>устного выступления / Е.</w:t>
            </w:r>
            <w:r w:rsidRPr="00B95100">
              <w:rPr>
                <w:rStyle w:val="st"/>
                <w:sz w:val="28"/>
                <w:szCs w:val="28"/>
                <w:lang w:val="uk-UA"/>
              </w:rPr>
              <w:t xml:space="preserve"> </w:t>
            </w:r>
            <w:r w:rsidRPr="00B95100">
              <w:rPr>
                <w:rStyle w:val="st"/>
                <w:sz w:val="28"/>
                <w:szCs w:val="28"/>
                <w:lang w:val="ru-RU"/>
              </w:rPr>
              <w:t xml:space="preserve">А. </w:t>
            </w:r>
            <w:proofErr w:type="spellStart"/>
            <w:r w:rsidRPr="00B95100">
              <w:rPr>
                <w:rStyle w:val="st"/>
                <w:sz w:val="28"/>
                <w:szCs w:val="28"/>
                <w:lang w:val="ru-RU"/>
              </w:rPr>
              <w:t>Ножин</w:t>
            </w:r>
            <w:proofErr w:type="spellEnd"/>
            <w:r w:rsidRPr="00B95100">
              <w:rPr>
                <w:rStyle w:val="st"/>
                <w:sz w:val="28"/>
                <w:szCs w:val="28"/>
                <w:lang w:val="ru-RU"/>
              </w:rPr>
              <w:t xml:space="preserve"> – М.</w:t>
            </w:r>
            <w:proofErr w:type="gramStart"/>
            <w:r w:rsidRPr="00B95100">
              <w:rPr>
                <w:rStyle w:val="st"/>
                <w:sz w:val="28"/>
                <w:szCs w:val="28"/>
                <w:lang w:val="uk-UA"/>
              </w:rPr>
              <w:t> </w:t>
            </w:r>
            <w:r w:rsidRPr="00B95100">
              <w:rPr>
                <w:rStyle w:val="st"/>
                <w:sz w:val="28"/>
                <w:szCs w:val="28"/>
                <w:lang w:val="ru-RU"/>
              </w:rPr>
              <w:t>:</w:t>
            </w:r>
            <w:proofErr w:type="gramEnd"/>
            <w:r w:rsidRPr="00B95100">
              <w:rPr>
                <w:rStyle w:val="st"/>
                <w:sz w:val="28"/>
                <w:szCs w:val="28"/>
                <w:lang w:val="ru-RU"/>
              </w:rPr>
              <w:t xml:space="preserve"> </w:t>
            </w:r>
            <w:r w:rsidRPr="00B95100">
              <w:rPr>
                <w:rStyle w:val="st"/>
                <w:sz w:val="28"/>
                <w:szCs w:val="28"/>
                <w:lang w:val="uk-UA"/>
              </w:rPr>
              <w:t>„</w:t>
            </w:r>
            <w:r w:rsidRPr="00B95100">
              <w:rPr>
                <w:rStyle w:val="st"/>
                <w:sz w:val="28"/>
                <w:szCs w:val="28"/>
                <w:lang w:val="ru-RU"/>
              </w:rPr>
              <w:t>Политиздат</w:t>
            </w:r>
            <w:r w:rsidRPr="00B95100">
              <w:rPr>
                <w:rStyle w:val="st"/>
                <w:sz w:val="28"/>
                <w:szCs w:val="28"/>
                <w:lang w:val="uk-UA"/>
              </w:rPr>
              <w:t>”</w:t>
            </w:r>
            <w:r w:rsidRPr="00B95100">
              <w:rPr>
                <w:rStyle w:val="st"/>
                <w:sz w:val="28"/>
                <w:szCs w:val="28"/>
                <w:lang w:val="ru-RU"/>
              </w:rPr>
              <w:t>, 1989.</w:t>
            </w:r>
          </w:p>
          <w:p w:rsidR="009F49FB" w:rsidRPr="009F49FB" w:rsidRDefault="009F49FB" w:rsidP="009F49FB">
            <w:pPr>
              <w:numPr>
                <w:ilvl w:val="0"/>
                <w:numId w:val="22"/>
              </w:numPr>
              <w:tabs>
                <w:tab w:val="clear" w:pos="1080"/>
                <w:tab w:val="num" w:pos="720"/>
              </w:tabs>
              <w:spacing w:line="276" w:lineRule="auto"/>
              <w:ind w:left="720" w:hanging="540"/>
              <w:jc w:val="both"/>
              <w:rPr>
                <w:sz w:val="28"/>
                <w:szCs w:val="28"/>
                <w:lang w:val="uk-UA"/>
              </w:rPr>
            </w:pPr>
            <w:r w:rsidRPr="009F49FB">
              <w:rPr>
                <w:sz w:val="28"/>
                <w:szCs w:val="28"/>
                <w:lang w:val="uk-UA"/>
              </w:rPr>
              <w:t>Платон. Діалоги / Платон</w:t>
            </w:r>
            <w:r w:rsidRPr="009F49FB">
              <w:rPr>
                <w:sz w:val="28"/>
                <w:szCs w:val="28"/>
              </w:rPr>
              <w:t xml:space="preserve">. – </w:t>
            </w:r>
            <w:proofErr w:type="gramStart"/>
            <w:r w:rsidRPr="009F49FB">
              <w:rPr>
                <w:sz w:val="28"/>
                <w:szCs w:val="28"/>
              </w:rPr>
              <w:t>К.</w:t>
            </w:r>
            <w:r w:rsidRPr="009F49FB">
              <w:rPr>
                <w:sz w:val="28"/>
                <w:szCs w:val="28"/>
                <w:lang w:val="uk-UA"/>
              </w:rPr>
              <w:t>,</w:t>
            </w:r>
            <w:proofErr w:type="gramEnd"/>
            <w:r w:rsidRPr="009F49FB">
              <w:rPr>
                <w:sz w:val="28"/>
                <w:szCs w:val="28"/>
                <w:lang w:val="uk-UA"/>
              </w:rPr>
              <w:t xml:space="preserve"> 1995.</w:t>
            </w:r>
          </w:p>
          <w:p w:rsidR="009F49FB" w:rsidRPr="00B95100" w:rsidRDefault="009F49FB" w:rsidP="00B95100">
            <w:pPr>
              <w:numPr>
                <w:ilvl w:val="0"/>
                <w:numId w:val="22"/>
              </w:numPr>
              <w:tabs>
                <w:tab w:val="clear" w:pos="1080"/>
                <w:tab w:val="num" w:pos="720"/>
              </w:tabs>
              <w:spacing w:line="276" w:lineRule="auto"/>
              <w:ind w:left="720" w:hanging="540"/>
              <w:jc w:val="both"/>
              <w:rPr>
                <w:b/>
                <w:bCs/>
                <w:sz w:val="28"/>
                <w:szCs w:val="28"/>
                <w:lang w:val="ru-RU"/>
              </w:rPr>
            </w:pPr>
            <w:proofErr w:type="spellStart"/>
            <w:r w:rsidRPr="00B95100">
              <w:rPr>
                <w:rStyle w:val="st"/>
                <w:sz w:val="28"/>
                <w:szCs w:val="28"/>
                <w:lang w:val="ru-RU"/>
              </w:rPr>
              <w:t>Потебня</w:t>
            </w:r>
            <w:proofErr w:type="spellEnd"/>
            <w:r w:rsidRPr="00B95100">
              <w:rPr>
                <w:rStyle w:val="st"/>
                <w:sz w:val="28"/>
                <w:szCs w:val="28"/>
                <w:lang w:val="ru-RU"/>
              </w:rPr>
              <w:t xml:space="preserve"> О. </w:t>
            </w:r>
            <w:proofErr w:type="spellStart"/>
            <w:r w:rsidRPr="00B95100">
              <w:rPr>
                <w:rStyle w:val="st"/>
                <w:sz w:val="28"/>
                <w:szCs w:val="28"/>
                <w:lang w:val="ru-RU"/>
              </w:rPr>
              <w:t>Мова</w:t>
            </w:r>
            <w:proofErr w:type="spellEnd"/>
            <w:r w:rsidRPr="00B95100">
              <w:rPr>
                <w:rStyle w:val="st"/>
                <w:sz w:val="28"/>
                <w:szCs w:val="28"/>
                <w:lang w:val="ru-RU"/>
              </w:rPr>
              <w:t xml:space="preserve">. </w:t>
            </w:r>
            <w:r w:rsidRPr="00B95100">
              <w:rPr>
                <w:rStyle w:val="st"/>
                <w:sz w:val="28"/>
                <w:szCs w:val="28"/>
                <w:lang w:val="uk-UA"/>
              </w:rPr>
              <w:t>Н</w:t>
            </w:r>
            <w:proofErr w:type="spellStart"/>
            <w:r w:rsidRPr="00B95100">
              <w:rPr>
                <w:bCs/>
                <w:sz w:val="28"/>
                <w:szCs w:val="28"/>
                <w:lang w:val="ru-RU"/>
              </w:rPr>
              <w:t>аціональність</w:t>
            </w:r>
            <w:proofErr w:type="spellEnd"/>
            <w:r w:rsidRPr="00B95100">
              <w:rPr>
                <w:bCs/>
                <w:sz w:val="28"/>
                <w:szCs w:val="28"/>
                <w:lang w:val="uk-UA"/>
              </w:rPr>
              <w:t>.</w:t>
            </w:r>
            <w:r w:rsidRPr="00B95100">
              <w:rPr>
                <w:bCs/>
                <w:sz w:val="28"/>
                <w:szCs w:val="28"/>
                <w:lang w:val="ru-RU"/>
              </w:rPr>
              <w:t xml:space="preserve"> </w:t>
            </w:r>
            <w:r w:rsidRPr="00B95100">
              <w:rPr>
                <w:bCs/>
                <w:sz w:val="28"/>
                <w:szCs w:val="28"/>
                <w:lang w:val="uk-UA"/>
              </w:rPr>
              <w:t>Д</w:t>
            </w:r>
            <w:proofErr w:type="spellStart"/>
            <w:r w:rsidRPr="00B95100">
              <w:rPr>
                <w:bCs/>
                <w:sz w:val="28"/>
                <w:szCs w:val="28"/>
                <w:lang w:val="ru-RU"/>
              </w:rPr>
              <w:t>енаціоналізація</w:t>
            </w:r>
            <w:proofErr w:type="spellEnd"/>
            <w:r w:rsidRPr="00B95100">
              <w:rPr>
                <w:bCs/>
                <w:sz w:val="28"/>
                <w:szCs w:val="28"/>
                <w:lang w:val="uk-UA"/>
              </w:rPr>
              <w:t xml:space="preserve"> </w:t>
            </w:r>
            <w:r w:rsidRPr="00B95100">
              <w:rPr>
                <w:rStyle w:val="st"/>
                <w:sz w:val="28"/>
                <w:szCs w:val="28"/>
                <w:lang w:val="ru-RU"/>
              </w:rPr>
              <w:t xml:space="preserve">: </w:t>
            </w:r>
            <w:proofErr w:type="spellStart"/>
            <w:r w:rsidRPr="00B95100">
              <w:rPr>
                <w:rStyle w:val="st"/>
                <w:sz w:val="28"/>
                <w:szCs w:val="28"/>
                <w:lang w:val="ru-RU"/>
              </w:rPr>
              <w:t>статті</w:t>
            </w:r>
            <w:proofErr w:type="spellEnd"/>
            <w:r w:rsidRPr="00B95100">
              <w:rPr>
                <w:rStyle w:val="st"/>
                <w:sz w:val="28"/>
                <w:szCs w:val="28"/>
                <w:lang w:val="ru-RU"/>
              </w:rPr>
              <w:t xml:space="preserve"> і </w:t>
            </w:r>
            <w:proofErr w:type="spellStart"/>
            <w:r w:rsidRPr="00B95100">
              <w:rPr>
                <w:rStyle w:val="st"/>
                <w:sz w:val="28"/>
                <w:szCs w:val="28"/>
                <w:lang w:val="ru-RU"/>
              </w:rPr>
              <w:t>фрагменти</w:t>
            </w:r>
            <w:proofErr w:type="spellEnd"/>
            <w:r w:rsidRPr="00B95100">
              <w:rPr>
                <w:rStyle w:val="st"/>
                <w:sz w:val="28"/>
                <w:szCs w:val="28"/>
                <w:lang w:val="ru-RU"/>
              </w:rPr>
              <w:t xml:space="preserve"> </w:t>
            </w:r>
            <w:r w:rsidRPr="00B95100">
              <w:rPr>
                <w:bCs/>
                <w:sz w:val="28"/>
                <w:szCs w:val="28"/>
                <w:lang w:val="uk-UA"/>
              </w:rPr>
              <w:t xml:space="preserve">/ </w:t>
            </w:r>
            <w:r w:rsidRPr="00B95100">
              <w:rPr>
                <w:rStyle w:val="st"/>
                <w:sz w:val="28"/>
                <w:szCs w:val="28"/>
                <w:lang w:val="ru-RU"/>
              </w:rPr>
              <w:t>О.</w:t>
            </w:r>
            <w:r w:rsidRPr="00B95100">
              <w:rPr>
                <w:bCs/>
                <w:sz w:val="28"/>
                <w:szCs w:val="28"/>
                <w:lang w:val="uk-UA"/>
              </w:rPr>
              <w:t xml:space="preserve"> </w:t>
            </w:r>
            <w:proofErr w:type="spellStart"/>
            <w:r w:rsidRPr="00B95100">
              <w:rPr>
                <w:rStyle w:val="st"/>
                <w:sz w:val="28"/>
                <w:szCs w:val="28"/>
                <w:lang w:val="ru-RU"/>
              </w:rPr>
              <w:t>Потебня</w:t>
            </w:r>
            <w:proofErr w:type="spellEnd"/>
            <w:r w:rsidRPr="00B95100">
              <w:rPr>
                <w:rStyle w:val="st"/>
                <w:sz w:val="28"/>
                <w:szCs w:val="28"/>
                <w:lang w:val="ru-RU"/>
              </w:rPr>
              <w:t xml:space="preserve">. – </w:t>
            </w:r>
            <w:r w:rsidRPr="00B95100">
              <w:rPr>
                <w:bCs/>
                <w:sz w:val="28"/>
                <w:szCs w:val="28"/>
                <w:lang w:val="ru-RU"/>
              </w:rPr>
              <w:t xml:space="preserve">Нью-Йорк: </w:t>
            </w:r>
            <w:proofErr w:type="spellStart"/>
            <w:r w:rsidRPr="00B95100">
              <w:rPr>
                <w:bCs/>
                <w:sz w:val="28"/>
                <w:szCs w:val="28"/>
                <w:lang w:val="ru-RU"/>
              </w:rPr>
              <w:t>Українська</w:t>
            </w:r>
            <w:proofErr w:type="spellEnd"/>
            <w:proofErr w:type="gramStart"/>
            <w:r w:rsidRPr="00B95100">
              <w:rPr>
                <w:bCs/>
                <w:sz w:val="28"/>
                <w:szCs w:val="28"/>
                <w:lang w:val="ru-RU"/>
              </w:rPr>
              <w:t xml:space="preserve"> </w:t>
            </w:r>
            <w:proofErr w:type="spellStart"/>
            <w:r w:rsidRPr="00B95100">
              <w:rPr>
                <w:bCs/>
                <w:sz w:val="28"/>
                <w:szCs w:val="28"/>
                <w:lang w:val="ru-RU"/>
              </w:rPr>
              <w:t>В</w:t>
            </w:r>
            <w:proofErr w:type="gramEnd"/>
            <w:r w:rsidRPr="00B95100">
              <w:rPr>
                <w:bCs/>
                <w:sz w:val="28"/>
                <w:szCs w:val="28"/>
                <w:lang w:val="ru-RU"/>
              </w:rPr>
              <w:t>ільна</w:t>
            </w:r>
            <w:proofErr w:type="spellEnd"/>
            <w:r w:rsidRPr="00B95100">
              <w:rPr>
                <w:bCs/>
                <w:sz w:val="28"/>
                <w:szCs w:val="28"/>
                <w:lang w:val="ru-RU"/>
              </w:rPr>
              <w:t xml:space="preserve"> </w:t>
            </w:r>
            <w:proofErr w:type="spellStart"/>
            <w:r w:rsidRPr="00B95100">
              <w:rPr>
                <w:bCs/>
                <w:sz w:val="28"/>
                <w:szCs w:val="28"/>
                <w:lang w:val="ru-RU"/>
              </w:rPr>
              <w:t>Академія</w:t>
            </w:r>
            <w:proofErr w:type="spellEnd"/>
            <w:r w:rsidRPr="00B95100">
              <w:rPr>
                <w:bCs/>
                <w:sz w:val="28"/>
                <w:szCs w:val="28"/>
                <w:lang w:val="ru-RU"/>
              </w:rPr>
              <w:t xml:space="preserve"> Наук у США, 1992. </w:t>
            </w:r>
            <w:r w:rsidRPr="00B95100">
              <w:rPr>
                <w:rStyle w:val="st"/>
                <w:sz w:val="28"/>
                <w:szCs w:val="28"/>
                <w:lang w:val="ru-RU"/>
              </w:rPr>
              <w:t>–</w:t>
            </w:r>
            <w:r w:rsidRPr="00B95100">
              <w:rPr>
                <w:bCs/>
                <w:sz w:val="28"/>
                <w:szCs w:val="28"/>
                <w:lang w:val="ru-RU"/>
              </w:rPr>
              <w:t xml:space="preserve"> 15</w:t>
            </w:r>
            <w:r w:rsidRPr="00B95100">
              <w:rPr>
                <w:bCs/>
                <w:sz w:val="28"/>
                <w:szCs w:val="28"/>
                <w:lang w:val="uk-UA"/>
              </w:rPr>
              <w:t>7</w:t>
            </w:r>
            <w:r w:rsidRPr="00B95100">
              <w:rPr>
                <w:bCs/>
                <w:sz w:val="28"/>
                <w:szCs w:val="28"/>
                <w:lang w:val="ru-RU"/>
              </w:rPr>
              <w:t xml:space="preserve"> с.</w:t>
            </w:r>
          </w:p>
          <w:p w:rsidR="009F49FB" w:rsidRPr="00B95100" w:rsidRDefault="009F49FB" w:rsidP="00B95100">
            <w:pPr>
              <w:numPr>
                <w:ilvl w:val="0"/>
                <w:numId w:val="22"/>
              </w:numPr>
              <w:tabs>
                <w:tab w:val="clear" w:pos="1080"/>
                <w:tab w:val="num" w:pos="720"/>
              </w:tabs>
              <w:spacing w:line="276" w:lineRule="auto"/>
              <w:ind w:left="720" w:hanging="540"/>
              <w:jc w:val="both"/>
              <w:rPr>
                <w:sz w:val="28"/>
                <w:szCs w:val="28"/>
                <w:lang w:val="uk-UA"/>
              </w:rPr>
            </w:pPr>
            <w:r w:rsidRPr="00B95100">
              <w:rPr>
                <w:rStyle w:val="st"/>
                <w:sz w:val="28"/>
                <w:szCs w:val="28"/>
                <w:lang w:val="uk-UA"/>
              </w:rPr>
              <w:t>Ревуцький Д. Живе слово / Д.</w:t>
            </w:r>
            <w:r w:rsidRPr="00B95100">
              <w:rPr>
                <w:rStyle w:val="st"/>
                <w:sz w:val="28"/>
                <w:szCs w:val="28"/>
                <w:lang w:val="ru-RU"/>
              </w:rPr>
              <w:t xml:space="preserve"> </w:t>
            </w:r>
            <w:r w:rsidRPr="00B95100">
              <w:rPr>
                <w:rStyle w:val="st"/>
                <w:sz w:val="28"/>
                <w:szCs w:val="28"/>
                <w:lang w:val="uk-UA"/>
              </w:rPr>
              <w:t>Ревуцький</w:t>
            </w:r>
            <w:r w:rsidRPr="00B95100">
              <w:rPr>
                <w:rStyle w:val="st"/>
                <w:sz w:val="28"/>
                <w:szCs w:val="28"/>
                <w:lang w:val="ru-RU"/>
              </w:rPr>
              <w:t xml:space="preserve">. </w:t>
            </w:r>
            <w:r w:rsidRPr="00B95100">
              <w:rPr>
                <w:rStyle w:val="st"/>
                <w:sz w:val="28"/>
                <w:szCs w:val="28"/>
                <w:lang w:val="uk-UA"/>
              </w:rPr>
              <w:t xml:space="preserve"> </w:t>
            </w:r>
            <w:r w:rsidRPr="009F49FB">
              <w:rPr>
                <w:rStyle w:val="st"/>
                <w:sz w:val="28"/>
                <w:szCs w:val="28"/>
                <w:lang w:val="ru-RU"/>
              </w:rPr>
              <w:t xml:space="preserve">– </w:t>
            </w:r>
            <w:proofErr w:type="spellStart"/>
            <w:r w:rsidRPr="009F49FB">
              <w:rPr>
                <w:rStyle w:val="st"/>
                <w:sz w:val="28"/>
                <w:szCs w:val="28"/>
                <w:lang w:val="ru-RU"/>
              </w:rPr>
              <w:t>Львів</w:t>
            </w:r>
            <w:proofErr w:type="spellEnd"/>
            <w:r w:rsidRPr="009F49FB">
              <w:rPr>
                <w:rStyle w:val="st"/>
                <w:sz w:val="28"/>
                <w:szCs w:val="28"/>
                <w:lang w:val="ru-RU"/>
              </w:rPr>
              <w:t>, 2001.</w:t>
            </w:r>
          </w:p>
          <w:p w:rsidR="009F49FB" w:rsidRPr="00B95100" w:rsidRDefault="009F49FB" w:rsidP="00B95100">
            <w:pPr>
              <w:numPr>
                <w:ilvl w:val="0"/>
                <w:numId w:val="22"/>
              </w:numPr>
              <w:tabs>
                <w:tab w:val="clear" w:pos="1080"/>
                <w:tab w:val="num" w:pos="720"/>
              </w:tabs>
              <w:spacing w:line="276" w:lineRule="auto"/>
              <w:ind w:left="720" w:hanging="540"/>
              <w:jc w:val="both"/>
              <w:rPr>
                <w:rStyle w:val="st"/>
                <w:sz w:val="28"/>
                <w:szCs w:val="28"/>
                <w:lang w:val="uk-UA"/>
              </w:rPr>
            </w:pPr>
            <w:proofErr w:type="spellStart"/>
            <w:r w:rsidRPr="00B95100">
              <w:rPr>
                <w:sz w:val="28"/>
                <w:szCs w:val="28"/>
                <w:lang w:val="uk-UA"/>
              </w:rPr>
              <w:t>Ровенчак</w:t>
            </w:r>
            <w:proofErr w:type="spellEnd"/>
            <w:r w:rsidRPr="00B95100">
              <w:rPr>
                <w:sz w:val="28"/>
                <w:szCs w:val="28"/>
                <w:lang w:val="uk-UA"/>
              </w:rPr>
              <w:t xml:space="preserve"> О. Слово </w:t>
            </w:r>
            <w:proofErr w:type="spellStart"/>
            <w:r w:rsidRPr="00B95100">
              <w:rPr>
                <w:rStyle w:val="st"/>
                <w:sz w:val="28"/>
                <w:szCs w:val="28"/>
                <w:lang w:val="ru-RU"/>
              </w:rPr>
              <w:t>має</w:t>
            </w:r>
            <w:proofErr w:type="spellEnd"/>
            <w:r w:rsidRPr="00B95100">
              <w:rPr>
                <w:rStyle w:val="st"/>
                <w:sz w:val="28"/>
                <w:szCs w:val="28"/>
                <w:lang w:val="ru-RU"/>
              </w:rPr>
              <w:t xml:space="preserve"> </w:t>
            </w:r>
            <w:proofErr w:type="spellStart"/>
            <w:r w:rsidRPr="00B95100">
              <w:rPr>
                <w:rStyle w:val="st"/>
                <w:sz w:val="28"/>
                <w:szCs w:val="28"/>
                <w:lang w:val="ru-RU"/>
              </w:rPr>
              <w:t>визволяти</w:t>
            </w:r>
            <w:proofErr w:type="spellEnd"/>
            <w:r w:rsidRPr="00B95100">
              <w:rPr>
                <w:rStyle w:val="st"/>
                <w:sz w:val="28"/>
                <w:szCs w:val="28"/>
                <w:lang w:val="ru-RU"/>
              </w:rPr>
              <w:t xml:space="preserve">, а не </w:t>
            </w:r>
            <w:proofErr w:type="spellStart"/>
            <w:r w:rsidRPr="00B95100">
              <w:rPr>
                <w:rStyle w:val="st"/>
                <w:sz w:val="28"/>
                <w:szCs w:val="28"/>
                <w:lang w:val="ru-RU"/>
              </w:rPr>
              <w:t>поневолювати</w:t>
            </w:r>
            <w:proofErr w:type="spellEnd"/>
            <w:r w:rsidRPr="00B95100">
              <w:rPr>
                <w:rStyle w:val="st"/>
                <w:sz w:val="28"/>
                <w:szCs w:val="28"/>
                <w:lang w:val="uk-UA"/>
              </w:rPr>
              <w:t xml:space="preserve"> /  </w:t>
            </w:r>
            <w:r w:rsidRPr="00B95100">
              <w:rPr>
                <w:sz w:val="28"/>
                <w:szCs w:val="28"/>
                <w:lang w:val="uk-UA"/>
              </w:rPr>
              <w:t>О.</w:t>
            </w:r>
            <w:r w:rsidRPr="00B95100">
              <w:rPr>
                <w:sz w:val="28"/>
                <w:szCs w:val="28"/>
                <w:lang w:val="ru-RU"/>
              </w:rPr>
              <w:t xml:space="preserve"> </w:t>
            </w:r>
            <w:proofErr w:type="spellStart"/>
            <w:r w:rsidRPr="00B95100">
              <w:rPr>
                <w:sz w:val="28"/>
                <w:szCs w:val="28"/>
                <w:lang w:val="uk-UA"/>
              </w:rPr>
              <w:t>Ровенчак</w:t>
            </w:r>
            <w:proofErr w:type="spellEnd"/>
            <w:r w:rsidRPr="00B95100">
              <w:rPr>
                <w:sz w:val="28"/>
                <w:szCs w:val="28"/>
                <w:lang w:val="uk-UA"/>
              </w:rPr>
              <w:t xml:space="preserve"> </w:t>
            </w:r>
            <w:r w:rsidRPr="00B95100">
              <w:rPr>
                <w:rStyle w:val="st"/>
                <w:sz w:val="28"/>
                <w:szCs w:val="28"/>
                <w:lang w:val="uk-UA"/>
              </w:rPr>
              <w:t xml:space="preserve">// </w:t>
            </w:r>
            <w:r w:rsidRPr="00B95100">
              <w:rPr>
                <w:rStyle w:val="st"/>
                <w:sz w:val="28"/>
                <w:szCs w:val="28"/>
                <w:lang w:val="ru-RU"/>
              </w:rPr>
              <w:t>День. – 2008.</w:t>
            </w:r>
            <w:r w:rsidRPr="00B95100">
              <w:rPr>
                <w:rStyle w:val="st"/>
                <w:sz w:val="28"/>
                <w:szCs w:val="28"/>
                <w:lang w:val="uk-UA"/>
              </w:rPr>
              <w:t xml:space="preserve"> </w:t>
            </w:r>
            <w:r w:rsidRPr="00B95100">
              <w:rPr>
                <w:rStyle w:val="st"/>
                <w:sz w:val="28"/>
                <w:szCs w:val="28"/>
                <w:lang w:val="ru-RU"/>
              </w:rPr>
              <w:t>–</w:t>
            </w:r>
            <w:r w:rsidRPr="00B95100">
              <w:rPr>
                <w:rStyle w:val="st"/>
                <w:sz w:val="28"/>
                <w:szCs w:val="28"/>
                <w:lang w:val="uk-UA"/>
              </w:rPr>
              <w:t xml:space="preserve"> 3 </w:t>
            </w:r>
            <w:proofErr w:type="spellStart"/>
            <w:r w:rsidRPr="00B95100">
              <w:rPr>
                <w:rStyle w:val="st"/>
                <w:sz w:val="28"/>
                <w:szCs w:val="28"/>
                <w:lang w:val="uk-UA"/>
              </w:rPr>
              <w:t>жовт</w:t>
            </w:r>
            <w:proofErr w:type="spellEnd"/>
            <w:r w:rsidRPr="00B95100">
              <w:rPr>
                <w:rStyle w:val="st"/>
                <w:sz w:val="28"/>
                <w:szCs w:val="28"/>
                <w:lang w:val="uk-UA"/>
              </w:rPr>
              <w:t>.</w:t>
            </w:r>
          </w:p>
          <w:p w:rsidR="009F49FB" w:rsidRPr="00B95100" w:rsidRDefault="009F49FB" w:rsidP="00B95100">
            <w:pPr>
              <w:numPr>
                <w:ilvl w:val="0"/>
                <w:numId w:val="22"/>
              </w:numPr>
              <w:tabs>
                <w:tab w:val="clear" w:pos="1080"/>
                <w:tab w:val="num" w:pos="720"/>
              </w:tabs>
              <w:spacing w:line="276" w:lineRule="auto"/>
              <w:ind w:left="720" w:hanging="540"/>
              <w:jc w:val="both"/>
              <w:rPr>
                <w:rStyle w:val="st"/>
                <w:sz w:val="28"/>
                <w:szCs w:val="28"/>
                <w:lang w:val="uk-UA"/>
              </w:rPr>
            </w:pPr>
            <w:proofErr w:type="spellStart"/>
            <w:r w:rsidRPr="00B95100">
              <w:rPr>
                <w:rStyle w:val="st"/>
                <w:sz w:val="28"/>
                <w:szCs w:val="28"/>
                <w:lang w:val="uk-UA"/>
              </w:rPr>
              <w:lastRenderedPageBreak/>
              <w:t>Сагач</w:t>
            </w:r>
            <w:proofErr w:type="spellEnd"/>
            <w:r w:rsidRPr="00B95100">
              <w:rPr>
                <w:rStyle w:val="st"/>
                <w:sz w:val="28"/>
                <w:szCs w:val="28"/>
                <w:lang w:val="uk-UA"/>
              </w:rPr>
              <w:t xml:space="preserve"> Г. М.  </w:t>
            </w:r>
            <w:r w:rsidRPr="00B95100">
              <w:rPr>
                <w:rStyle w:val="aa"/>
                <w:i w:val="0"/>
                <w:sz w:val="28"/>
                <w:szCs w:val="28"/>
                <w:lang w:val="uk-UA"/>
              </w:rPr>
              <w:t>Мистецтво</w:t>
            </w:r>
            <w:r w:rsidRPr="00B95100">
              <w:rPr>
                <w:rStyle w:val="st"/>
                <w:sz w:val="28"/>
                <w:szCs w:val="28"/>
                <w:lang w:val="uk-UA"/>
              </w:rPr>
              <w:t xml:space="preserve"> ділової комунікації / Г. М. </w:t>
            </w:r>
            <w:proofErr w:type="spellStart"/>
            <w:r w:rsidRPr="00B95100">
              <w:rPr>
                <w:rStyle w:val="st"/>
                <w:sz w:val="28"/>
                <w:szCs w:val="28"/>
                <w:lang w:val="uk-UA"/>
              </w:rPr>
              <w:t>Сагач</w:t>
            </w:r>
            <w:proofErr w:type="spellEnd"/>
            <w:r w:rsidRPr="00B95100">
              <w:rPr>
                <w:rStyle w:val="st"/>
                <w:sz w:val="28"/>
                <w:szCs w:val="28"/>
                <w:lang w:val="uk-UA"/>
              </w:rPr>
              <w:t>. – К., 1995. – 180 с.</w:t>
            </w:r>
          </w:p>
          <w:p w:rsidR="009F49FB" w:rsidRPr="00B95100" w:rsidRDefault="009F49FB" w:rsidP="00B95100">
            <w:pPr>
              <w:numPr>
                <w:ilvl w:val="0"/>
                <w:numId w:val="22"/>
              </w:numPr>
              <w:tabs>
                <w:tab w:val="clear" w:pos="1080"/>
                <w:tab w:val="num" w:pos="720"/>
              </w:tabs>
              <w:spacing w:line="276" w:lineRule="auto"/>
              <w:ind w:left="720" w:hanging="540"/>
              <w:jc w:val="both"/>
              <w:rPr>
                <w:rStyle w:val="st"/>
                <w:sz w:val="28"/>
                <w:szCs w:val="28"/>
                <w:lang w:val="uk-UA"/>
              </w:rPr>
            </w:pPr>
            <w:proofErr w:type="spellStart"/>
            <w:r w:rsidRPr="00B95100">
              <w:rPr>
                <w:rStyle w:val="st"/>
                <w:sz w:val="28"/>
                <w:szCs w:val="28"/>
                <w:lang w:val="uk-UA"/>
              </w:rPr>
              <w:t>Сагач</w:t>
            </w:r>
            <w:proofErr w:type="spellEnd"/>
            <w:r w:rsidRPr="00B95100">
              <w:rPr>
                <w:rStyle w:val="st"/>
                <w:sz w:val="28"/>
                <w:szCs w:val="28"/>
                <w:lang w:val="uk-UA"/>
              </w:rPr>
              <w:t xml:space="preserve"> Г. М. Риторика</w:t>
            </w:r>
            <w:r w:rsidRPr="00B95100">
              <w:rPr>
                <w:rStyle w:val="10"/>
                <w:sz w:val="28"/>
                <w:szCs w:val="28"/>
                <w:lang w:val="uk-UA"/>
              </w:rPr>
              <w:t xml:space="preserve"> </w:t>
            </w:r>
            <w:r w:rsidRPr="00B95100">
              <w:rPr>
                <w:rStyle w:val="st"/>
                <w:sz w:val="28"/>
                <w:szCs w:val="28"/>
                <w:lang w:val="uk-UA"/>
              </w:rPr>
              <w:t xml:space="preserve">: </w:t>
            </w:r>
            <w:proofErr w:type="spellStart"/>
            <w:r w:rsidRPr="00B95100">
              <w:rPr>
                <w:rStyle w:val="st"/>
                <w:sz w:val="28"/>
                <w:szCs w:val="28"/>
                <w:lang w:val="uk-UA"/>
              </w:rPr>
              <w:t>навч</w:t>
            </w:r>
            <w:proofErr w:type="spellEnd"/>
            <w:r w:rsidRPr="00B95100">
              <w:rPr>
                <w:rStyle w:val="st"/>
                <w:sz w:val="28"/>
                <w:szCs w:val="28"/>
                <w:lang w:val="uk-UA"/>
              </w:rPr>
              <w:t xml:space="preserve">. посібник для студентів серед. і </w:t>
            </w:r>
            <w:proofErr w:type="spellStart"/>
            <w:r w:rsidRPr="00B95100">
              <w:rPr>
                <w:rStyle w:val="st"/>
                <w:sz w:val="28"/>
                <w:szCs w:val="28"/>
                <w:lang w:val="uk-UA"/>
              </w:rPr>
              <w:t>вищ</w:t>
            </w:r>
            <w:proofErr w:type="spellEnd"/>
            <w:r w:rsidRPr="00B95100">
              <w:rPr>
                <w:rStyle w:val="st"/>
                <w:sz w:val="28"/>
                <w:szCs w:val="28"/>
                <w:lang w:val="uk-UA"/>
              </w:rPr>
              <w:t xml:space="preserve">. </w:t>
            </w:r>
            <w:proofErr w:type="spellStart"/>
            <w:r w:rsidRPr="00B95100">
              <w:rPr>
                <w:rStyle w:val="st"/>
                <w:sz w:val="28"/>
                <w:szCs w:val="28"/>
                <w:lang w:val="uk-UA"/>
              </w:rPr>
              <w:t>навч</w:t>
            </w:r>
            <w:proofErr w:type="spellEnd"/>
            <w:r w:rsidRPr="00B95100">
              <w:rPr>
                <w:rStyle w:val="st"/>
                <w:sz w:val="28"/>
                <w:szCs w:val="28"/>
                <w:lang w:val="uk-UA"/>
              </w:rPr>
              <w:t xml:space="preserve">. закладів. – вид. 2-ге, </w:t>
            </w:r>
            <w:proofErr w:type="spellStart"/>
            <w:r w:rsidRPr="00B95100">
              <w:rPr>
                <w:rStyle w:val="st"/>
                <w:sz w:val="28"/>
                <w:szCs w:val="28"/>
                <w:lang w:val="uk-UA"/>
              </w:rPr>
              <w:t>переробл</w:t>
            </w:r>
            <w:proofErr w:type="spellEnd"/>
            <w:r w:rsidRPr="00B95100">
              <w:rPr>
                <w:rStyle w:val="st"/>
                <w:sz w:val="28"/>
                <w:szCs w:val="28"/>
                <w:lang w:val="uk-UA"/>
              </w:rPr>
              <w:t xml:space="preserve">. і </w:t>
            </w:r>
            <w:proofErr w:type="spellStart"/>
            <w:r w:rsidRPr="00B95100">
              <w:rPr>
                <w:rStyle w:val="st"/>
                <w:sz w:val="28"/>
                <w:szCs w:val="28"/>
                <w:lang w:val="uk-UA"/>
              </w:rPr>
              <w:t>доп</w:t>
            </w:r>
            <w:proofErr w:type="spellEnd"/>
            <w:r w:rsidRPr="00B95100">
              <w:rPr>
                <w:rStyle w:val="st"/>
                <w:sz w:val="28"/>
                <w:szCs w:val="28"/>
                <w:lang w:val="uk-UA"/>
              </w:rPr>
              <w:t xml:space="preserve">. / Г. М. </w:t>
            </w:r>
            <w:proofErr w:type="spellStart"/>
            <w:r w:rsidRPr="00B95100">
              <w:rPr>
                <w:rStyle w:val="st"/>
                <w:sz w:val="28"/>
                <w:szCs w:val="28"/>
                <w:lang w:val="uk-UA"/>
              </w:rPr>
              <w:t>Сагач</w:t>
            </w:r>
            <w:proofErr w:type="spellEnd"/>
            <w:r w:rsidRPr="00B95100">
              <w:rPr>
                <w:rStyle w:val="st"/>
                <w:sz w:val="28"/>
                <w:szCs w:val="28"/>
                <w:lang w:val="uk-UA"/>
              </w:rPr>
              <w:t xml:space="preserve">. –  К.: Видавничий Дім </w:t>
            </w:r>
            <w:proofErr w:type="spellStart"/>
            <w:r w:rsidRPr="00B95100">
              <w:rPr>
                <w:rStyle w:val="st"/>
                <w:sz w:val="28"/>
                <w:szCs w:val="28"/>
                <w:lang w:val="uk-UA"/>
              </w:rPr>
              <w:t>„Ін</w:t>
            </w:r>
            <w:proofErr w:type="spellEnd"/>
            <w:r w:rsidRPr="00B95100">
              <w:rPr>
                <w:rStyle w:val="st"/>
                <w:sz w:val="28"/>
                <w:szCs w:val="28"/>
                <w:lang w:val="uk-UA"/>
              </w:rPr>
              <w:t xml:space="preserve"> Юре”, 2000. </w:t>
            </w:r>
          </w:p>
          <w:p w:rsidR="009F49FB" w:rsidRDefault="009F49FB" w:rsidP="009F49FB">
            <w:pPr>
              <w:numPr>
                <w:ilvl w:val="0"/>
                <w:numId w:val="22"/>
              </w:numPr>
              <w:tabs>
                <w:tab w:val="clear" w:pos="1080"/>
                <w:tab w:val="num" w:pos="720"/>
              </w:tabs>
              <w:spacing w:line="276" w:lineRule="auto"/>
              <w:ind w:left="720" w:hanging="540"/>
              <w:jc w:val="both"/>
              <w:rPr>
                <w:sz w:val="28"/>
                <w:szCs w:val="28"/>
                <w:lang w:val="uk-UA"/>
              </w:rPr>
            </w:pPr>
            <w:proofErr w:type="spellStart"/>
            <w:r w:rsidRPr="00B95100">
              <w:rPr>
                <w:bCs/>
                <w:sz w:val="28"/>
                <w:szCs w:val="28"/>
                <w:lang w:val="uk-UA"/>
              </w:rPr>
              <w:t>Сербенська</w:t>
            </w:r>
            <w:proofErr w:type="spellEnd"/>
            <w:r w:rsidRPr="00B95100">
              <w:rPr>
                <w:bCs/>
                <w:sz w:val="28"/>
                <w:szCs w:val="28"/>
                <w:lang w:val="uk-UA"/>
              </w:rPr>
              <w:t xml:space="preserve"> О.</w:t>
            </w:r>
            <w:r w:rsidRPr="00B95100">
              <w:rPr>
                <w:sz w:val="28"/>
                <w:szCs w:val="28"/>
                <w:lang w:val="uk-UA"/>
              </w:rPr>
              <w:t xml:space="preserve"> Актуальне інтерв’ю з мовознавцем: 140 запитань і відповідей /</w:t>
            </w:r>
            <w:r w:rsidRPr="00B95100">
              <w:rPr>
                <w:sz w:val="28"/>
                <w:szCs w:val="28"/>
                <w:lang w:val="ru-RU"/>
              </w:rPr>
              <w:t xml:space="preserve"> </w:t>
            </w:r>
            <w:r w:rsidRPr="00B95100">
              <w:rPr>
                <w:bCs/>
                <w:sz w:val="28"/>
                <w:szCs w:val="28"/>
                <w:lang w:val="uk-UA"/>
              </w:rPr>
              <w:t>О.</w:t>
            </w:r>
            <w:r w:rsidRPr="00B95100">
              <w:rPr>
                <w:bCs/>
                <w:sz w:val="28"/>
                <w:szCs w:val="28"/>
              </w:rPr>
              <w:t> </w:t>
            </w:r>
            <w:proofErr w:type="spellStart"/>
            <w:r w:rsidRPr="00B95100">
              <w:rPr>
                <w:bCs/>
                <w:sz w:val="28"/>
                <w:szCs w:val="28"/>
                <w:lang w:val="uk-UA"/>
              </w:rPr>
              <w:t>Сербенська</w:t>
            </w:r>
            <w:proofErr w:type="spellEnd"/>
            <w:r w:rsidRPr="00B95100">
              <w:rPr>
                <w:bCs/>
                <w:sz w:val="28"/>
                <w:szCs w:val="28"/>
                <w:lang w:val="uk-UA"/>
              </w:rPr>
              <w:t>,</w:t>
            </w:r>
            <w:r w:rsidRPr="00B95100">
              <w:rPr>
                <w:sz w:val="28"/>
                <w:szCs w:val="28"/>
                <w:lang w:val="uk-UA"/>
              </w:rPr>
              <w:t xml:space="preserve"> М. </w:t>
            </w:r>
            <w:proofErr w:type="spellStart"/>
            <w:r w:rsidRPr="00B95100">
              <w:rPr>
                <w:sz w:val="28"/>
                <w:szCs w:val="28"/>
                <w:lang w:val="uk-UA"/>
              </w:rPr>
              <w:t>Волощак</w:t>
            </w:r>
            <w:proofErr w:type="spellEnd"/>
            <w:r w:rsidRPr="00B95100">
              <w:rPr>
                <w:sz w:val="28"/>
                <w:szCs w:val="28"/>
                <w:lang w:val="ru-RU"/>
              </w:rPr>
              <w:t xml:space="preserve">. </w:t>
            </w:r>
            <w:r w:rsidRPr="00B95100">
              <w:rPr>
                <w:sz w:val="28"/>
                <w:szCs w:val="28"/>
                <w:lang w:val="uk-UA"/>
              </w:rPr>
              <w:t>– К., 2001. – 206 с.</w:t>
            </w:r>
          </w:p>
          <w:p w:rsidR="009F49FB" w:rsidRDefault="009F49FB" w:rsidP="009F49FB">
            <w:pPr>
              <w:numPr>
                <w:ilvl w:val="0"/>
                <w:numId w:val="22"/>
              </w:numPr>
              <w:tabs>
                <w:tab w:val="clear" w:pos="1080"/>
                <w:tab w:val="num" w:pos="720"/>
              </w:tabs>
              <w:spacing w:line="276" w:lineRule="auto"/>
              <w:ind w:left="720" w:hanging="540"/>
              <w:jc w:val="both"/>
              <w:rPr>
                <w:sz w:val="28"/>
                <w:szCs w:val="28"/>
                <w:lang w:val="uk-UA"/>
              </w:rPr>
            </w:pPr>
            <w:proofErr w:type="spellStart"/>
            <w:r w:rsidRPr="009F49FB">
              <w:rPr>
                <w:bCs/>
                <w:sz w:val="28"/>
                <w:szCs w:val="28"/>
                <w:lang w:val="uk-UA"/>
              </w:rPr>
              <w:t>Сербенська</w:t>
            </w:r>
            <w:proofErr w:type="spellEnd"/>
            <w:r w:rsidRPr="009F49FB">
              <w:rPr>
                <w:bCs/>
                <w:sz w:val="28"/>
                <w:szCs w:val="28"/>
                <w:lang w:val="uk-UA"/>
              </w:rPr>
              <w:t xml:space="preserve"> О. </w:t>
            </w:r>
            <w:r w:rsidRPr="009F49FB">
              <w:rPr>
                <w:sz w:val="28"/>
                <w:szCs w:val="28"/>
                <w:lang w:val="uk-UA"/>
              </w:rPr>
              <w:t xml:space="preserve">Ефірне мовлення у взаєминах з усною мовою  </w:t>
            </w:r>
            <w:r w:rsidRPr="009F49FB">
              <w:rPr>
                <w:bCs/>
                <w:sz w:val="28"/>
                <w:szCs w:val="28"/>
                <w:lang w:val="uk-UA"/>
              </w:rPr>
              <w:t xml:space="preserve"> </w:t>
            </w:r>
            <w:r w:rsidRPr="009F49FB">
              <w:rPr>
                <w:sz w:val="28"/>
                <w:szCs w:val="28"/>
                <w:lang w:val="uk-UA"/>
              </w:rPr>
              <w:t xml:space="preserve">/ Олександра </w:t>
            </w:r>
            <w:proofErr w:type="spellStart"/>
            <w:r w:rsidRPr="009F49FB">
              <w:rPr>
                <w:sz w:val="28"/>
                <w:szCs w:val="28"/>
                <w:lang w:val="uk-UA"/>
              </w:rPr>
              <w:t>Cербенська</w:t>
            </w:r>
            <w:proofErr w:type="spellEnd"/>
            <w:r w:rsidRPr="009F49FB">
              <w:rPr>
                <w:bCs/>
                <w:sz w:val="28"/>
                <w:szCs w:val="28"/>
                <w:lang w:val="uk-UA"/>
              </w:rPr>
              <w:t xml:space="preserve"> </w:t>
            </w:r>
            <w:r w:rsidRPr="009F49FB">
              <w:rPr>
                <w:sz w:val="28"/>
                <w:szCs w:val="28"/>
                <w:lang w:val="uk-UA"/>
              </w:rPr>
              <w:t>// Телевізійна й радіожурналістика: зб. наук.-метод. праць. – Львів, 2002. – Вип. 4. – С.121–127.</w:t>
            </w:r>
          </w:p>
          <w:p w:rsidR="009F49FB" w:rsidRDefault="009F49FB" w:rsidP="009F49FB">
            <w:pPr>
              <w:numPr>
                <w:ilvl w:val="0"/>
                <w:numId w:val="22"/>
              </w:numPr>
              <w:tabs>
                <w:tab w:val="clear" w:pos="1080"/>
                <w:tab w:val="num" w:pos="720"/>
              </w:tabs>
              <w:spacing w:line="276" w:lineRule="auto"/>
              <w:ind w:left="720" w:hanging="540"/>
              <w:jc w:val="both"/>
              <w:rPr>
                <w:sz w:val="28"/>
                <w:szCs w:val="28"/>
                <w:lang w:val="uk-UA"/>
              </w:rPr>
            </w:pPr>
            <w:proofErr w:type="spellStart"/>
            <w:r w:rsidRPr="009F49FB">
              <w:rPr>
                <w:sz w:val="28"/>
                <w:szCs w:val="28"/>
                <w:lang w:val="uk-UA"/>
              </w:rPr>
              <w:t>Сербенська</w:t>
            </w:r>
            <w:proofErr w:type="spellEnd"/>
            <w:r w:rsidRPr="009F49FB">
              <w:rPr>
                <w:sz w:val="28"/>
                <w:szCs w:val="28"/>
                <w:lang w:val="uk-UA"/>
              </w:rPr>
              <w:t xml:space="preserve"> О.А. Телевізійний текст як об’єкт вивчення  </w:t>
            </w:r>
            <w:r w:rsidRPr="009F49FB">
              <w:rPr>
                <w:bCs/>
                <w:sz w:val="28"/>
                <w:szCs w:val="28"/>
                <w:lang w:val="uk-UA"/>
              </w:rPr>
              <w:t xml:space="preserve"> </w:t>
            </w:r>
            <w:r w:rsidRPr="009F49FB">
              <w:rPr>
                <w:sz w:val="28"/>
                <w:szCs w:val="28"/>
                <w:lang w:val="uk-UA"/>
              </w:rPr>
              <w:t xml:space="preserve">/ В. Бабенко, </w:t>
            </w:r>
            <w:proofErr w:type="spellStart"/>
            <w:r w:rsidRPr="009F49FB">
              <w:rPr>
                <w:sz w:val="28"/>
                <w:szCs w:val="28"/>
                <w:lang w:val="uk-UA"/>
              </w:rPr>
              <w:t>О. Cербенс</w:t>
            </w:r>
            <w:proofErr w:type="spellEnd"/>
            <w:r w:rsidRPr="009F49FB">
              <w:rPr>
                <w:sz w:val="28"/>
                <w:szCs w:val="28"/>
                <w:lang w:val="uk-UA"/>
              </w:rPr>
              <w:t xml:space="preserve">ька // </w:t>
            </w:r>
            <w:proofErr w:type="spellStart"/>
            <w:r w:rsidRPr="009F49FB">
              <w:rPr>
                <w:sz w:val="28"/>
                <w:szCs w:val="28"/>
                <w:lang w:val="uk-UA"/>
              </w:rPr>
              <w:t>Теле-</w:t>
            </w:r>
            <w:proofErr w:type="spellEnd"/>
            <w:r w:rsidRPr="009F49FB">
              <w:rPr>
                <w:sz w:val="28"/>
                <w:szCs w:val="28"/>
                <w:lang w:val="uk-UA"/>
              </w:rPr>
              <w:t xml:space="preserve"> та радіожурналістика. Збірник науково-методичних праць. – Випуск 8. – Львів, 2009. – С.105–118.</w:t>
            </w:r>
          </w:p>
          <w:p w:rsidR="009F49FB" w:rsidRPr="009F49FB" w:rsidRDefault="009F49FB" w:rsidP="009F49FB">
            <w:pPr>
              <w:numPr>
                <w:ilvl w:val="0"/>
                <w:numId w:val="22"/>
              </w:numPr>
              <w:tabs>
                <w:tab w:val="clear" w:pos="1080"/>
                <w:tab w:val="num" w:pos="720"/>
              </w:tabs>
              <w:spacing w:line="276" w:lineRule="auto"/>
              <w:ind w:left="720" w:hanging="540"/>
              <w:jc w:val="both"/>
              <w:rPr>
                <w:rStyle w:val="st"/>
                <w:sz w:val="28"/>
                <w:szCs w:val="28"/>
                <w:lang w:val="uk-UA"/>
              </w:rPr>
            </w:pPr>
            <w:r w:rsidRPr="009F49FB">
              <w:rPr>
                <w:sz w:val="28"/>
                <w:szCs w:val="28"/>
                <w:lang w:val="uk-UA"/>
              </w:rPr>
              <w:t xml:space="preserve">Сердюк О. П. </w:t>
            </w:r>
            <w:proofErr w:type="spellStart"/>
            <w:r w:rsidRPr="009F49FB">
              <w:rPr>
                <w:rStyle w:val="aa"/>
                <w:i w:val="0"/>
                <w:sz w:val="28"/>
                <w:szCs w:val="28"/>
                <w:lang w:val="ru-RU"/>
              </w:rPr>
              <w:t>Основи</w:t>
            </w:r>
            <w:proofErr w:type="spellEnd"/>
            <w:r w:rsidRPr="009F49FB">
              <w:rPr>
                <w:rStyle w:val="st"/>
                <w:sz w:val="28"/>
                <w:szCs w:val="28"/>
                <w:lang w:val="ru-RU"/>
              </w:rPr>
              <w:t xml:space="preserve"> </w:t>
            </w:r>
            <w:proofErr w:type="spellStart"/>
            <w:r w:rsidRPr="009F49FB">
              <w:rPr>
                <w:rStyle w:val="st"/>
                <w:sz w:val="28"/>
                <w:szCs w:val="28"/>
                <w:lang w:val="ru-RU"/>
              </w:rPr>
              <w:t>управління</w:t>
            </w:r>
            <w:proofErr w:type="spellEnd"/>
            <w:r w:rsidRPr="009F49FB">
              <w:rPr>
                <w:rStyle w:val="st"/>
                <w:sz w:val="28"/>
                <w:szCs w:val="28"/>
                <w:lang w:val="ru-RU"/>
              </w:rPr>
              <w:t xml:space="preserve"> </w:t>
            </w:r>
            <w:proofErr w:type="spellStart"/>
            <w:r w:rsidRPr="009F49FB">
              <w:rPr>
                <w:rStyle w:val="st"/>
                <w:sz w:val="28"/>
                <w:szCs w:val="28"/>
                <w:lang w:val="ru-RU"/>
              </w:rPr>
              <w:t>комунікативним</w:t>
            </w:r>
            <w:proofErr w:type="spellEnd"/>
            <w:r w:rsidRPr="009F49FB">
              <w:rPr>
                <w:rStyle w:val="st"/>
                <w:sz w:val="28"/>
                <w:szCs w:val="28"/>
                <w:lang w:val="ru-RU"/>
              </w:rPr>
              <w:t xml:space="preserve"> </w:t>
            </w:r>
            <w:proofErr w:type="spellStart"/>
            <w:r w:rsidRPr="009F49FB">
              <w:rPr>
                <w:rStyle w:val="st"/>
                <w:sz w:val="28"/>
                <w:szCs w:val="28"/>
                <w:lang w:val="ru-RU"/>
              </w:rPr>
              <w:t>процесом</w:t>
            </w:r>
            <w:proofErr w:type="spellEnd"/>
            <w:r w:rsidRPr="009F49FB">
              <w:rPr>
                <w:rStyle w:val="st"/>
                <w:sz w:val="28"/>
                <w:szCs w:val="28"/>
                <w:lang w:val="ru-RU"/>
              </w:rPr>
              <w:t>. – К.</w:t>
            </w:r>
            <w:proofErr w:type="gramStart"/>
            <w:r w:rsidRPr="009F49FB">
              <w:rPr>
                <w:rStyle w:val="st"/>
                <w:sz w:val="28"/>
                <w:szCs w:val="28"/>
                <w:lang w:val="uk-UA"/>
              </w:rPr>
              <w:t> </w:t>
            </w:r>
            <w:r w:rsidRPr="009F49FB">
              <w:rPr>
                <w:rStyle w:val="st"/>
                <w:sz w:val="28"/>
                <w:szCs w:val="28"/>
                <w:lang w:val="ru-RU"/>
              </w:rPr>
              <w:t>:</w:t>
            </w:r>
            <w:proofErr w:type="gramEnd"/>
            <w:r w:rsidRPr="009F49FB">
              <w:rPr>
                <w:rStyle w:val="st"/>
                <w:sz w:val="28"/>
                <w:szCs w:val="28"/>
                <w:lang w:val="ru-RU"/>
              </w:rPr>
              <w:t xml:space="preserve"> ІЗМН, 1998. – 240 с.</w:t>
            </w:r>
          </w:p>
          <w:p w:rsidR="009F49FB" w:rsidRDefault="009F49FB" w:rsidP="009F49FB">
            <w:pPr>
              <w:numPr>
                <w:ilvl w:val="0"/>
                <w:numId w:val="22"/>
              </w:numPr>
              <w:tabs>
                <w:tab w:val="clear" w:pos="1080"/>
                <w:tab w:val="num" w:pos="720"/>
              </w:tabs>
              <w:spacing w:line="276" w:lineRule="auto"/>
              <w:ind w:left="720" w:hanging="540"/>
              <w:jc w:val="both"/>
              <w:rPr>
                <w:sz w:val="28"/>
                <w:szCs w:val="28"/>
                <w:lang w:val="uk-UA"/>
              </w:rPr>
            </w:pPr>
            <w:proofErr w:type="spellStart"/>
            <w:r w:rsidRPr="00B95100">
              <w:rPr>
                <w:sz w:val="28"/>
                <w:szCs w:val="28"/>
                <w:lang w:val="ru-RU"/>
              </w:rPr>
              <w:t>Томан</w:t>
            </w:r>
            <w:proofErr w:type="spellEnd"/>
            <w:r w:rsidRPr="00B95100">
              <w:rPr>
                <w:sz w:val="28"/>
                <w:szCs w:val="28"/>
                <w:lang w:val="ru-RU"/>
              </w:rPr>
              <w:t xml:space="preserve"> І. </w:t>
            </w:r>
            <w:proofErr w:type="spellStart"/>
            <w:r w:rsidRPr="00B95100">
              <w:rPr>
                <w:sz w:val="28"/>
                <w:szCs w:val="28"/>
                <w:lang w:val="ru-RU"/>
              </w:rPr>
              <w:t>Мистецтво</w:t>
            </w:r>
            <w:proofErr w:type="spellEnd"/>
            <w:r w:rsidRPr="00B95100">
              <w:rPr>
                <w:sz w:val="28"/>
                <w:szCs w:val="28"/>
                <w:lang w:val="uk-UA"/>
              </w:rPr>
              <w:t xml:space="preserve"> </w:t>
            </w:r>
            <w:proofErr w:type="spellStart"/>
            <w:r w:rsidRPr="00B95100">
              <w:rPr>
                <w:rStyle w:val="st"/>
                <w:sz w:val="28"/>
                <w:szCs w:val="28"/>
                <w:lang w:val="ru-RU"/>
              </w:rPr>
              <w:t>говорити</w:t>
            </w:r>
            <w:proofErr w:type="spellEnd"/>
            <w:r w:rsidRPr="00B95100">
              <w:rPr>
                <w:rStyle w:val="st"/>
                <w:sz w:val="28"/>
                <w:szCs w:val="28"/>
                <w:lang w:val="ru-RU"/>
              </w:rPr>
              <w:t xml:space="preserve">: </w:t>
            </w:r>
            <w:r w:rsidRPr="00B95100">
              <w:rPr>
                <w:rStyle w:val="st"/>
                <w:sz w:val="28"/>
                <w:szCs w:val="28"/>
                <w:lang w:val="uk-UA"/>
              </w:rPr>
              <w:t>п</w:t>
            </w:r>
            <w:r w:rsidRPr="00B95100">
              <w:rPr>
                <w:rStyle w:val="st"/>
                <w:sz w:val="28"/>
                <w:szCs w:val="28"/>
                <w:lang w:val="ru-RU"/>
              </w:rPr>
              <w:t>ер. з чес</w:t>
            </w:r>
            <w:proofErr w:type="gramStart"/>
            <w:r w:rsidRPr="00B95100">
              <w:rPr>
                <w:rStyle w:val="st"/>
                <w:sz w:val="28"/>
                <w:szCs w:val="28"/>
                <w:lang w:val="ru-RU"/>
              </w:rPr>
              <w:t>.</w:t>
            </w:r>
            <w:proofErr w:type="gramEnd"/>
            <w:r w:rsidRPr="00B95100">
              <w:rPr>
                <w:rStyle w:val="st"/>
                <w:sz w:val="28"/>
                <w:szCs w:val="28"/>
                <w:lang w:val="ru-RU"/>
              </w:rPr>
              <w:t xml:space="preserve"> / </w:t>
            </w:r>
            <w:proofErr w:type="spellStart"/>
            <w:r w:rsidRPr="00B95100">
              <w:rPr>
                <w:rStyle w:val="st"/>
                <w:sz w:val="28"/>
                <w:szCs w:val="28"/>
                <w:lang w:val="ru-RU"/>
              </w:rPr>
              <w:t>І</w:t>
            </w:r>
            <w:proofErr w:type="gramStart"/>
            <w:r w:rsidRPr="00B95100">
              <w:rPr>
                <w:rStyle w:val="st"/>
                <w:sz w:val="28"/>
                <w:szCs w:val="28"/>
                <w:lang w:val="ru-RU"/>
              </w:rPr>
              <w:t>р</w:t>
            </w:r>
            <w:proofErr w:type="gramEnd"/>
            <w:r w:rsidRPr="00B95100">
              <w:rPr>
                <w:rStyle w:val="st"/>
                <w:sz w:val="28"/>
                <w:szCs w:val="28"/>
                <w:lang w:val="ru-RU"/>
              </w:rPr>
              <w:t>жі</w:t>
            </w:r>
            <w:proofErr w:type="spellEnd"/>
            <w:r w:rsidRPr="00B95100">
              <w:rPr>
                <w:rStyle w:val="st"/>
                <w:sz w:val="28"/>
                <w:szCs w:val="28"/>
                <w:lang w:val="ru-RU"/>
              </w:rPr>
              <w:t xml:space="preserve"> </w:t>
            </w:r>
            <w:proofErr w:type="spellStart"/>
            <w:r w:rsidRPr="00B95100">
              <w:rPr>
                <w:rStyle w:val="st"/>
                <w:sz w:val="28"/>
                <w:szCs w:val="28"/>
                <w:lang w:val="ru-RU"/>
              </w:rPr>
              <w:t>Томан</w:t>
            </w:r>
            <w:proofErr w:type="spellEnd"/>
            <w:r w:rsidRPr="00B95100">
              <w:rPr>
                <w:rStyle w:val="st"/>
                <w:sz w:val="28"/>
                <w:szCs w:val="28"/>
                <w:lang w:val="ru-RU"/>
              </w:rPr>
              <w:t xml:space="preserve">.  </w:t>
            </w:r>
            <w:r w:rsidRPr="00B95100">
              <w:rPr>
                <w:sz w:val="28"/>
                <w:szCs w:val="28"/>
                <w:lang w:val="uk-UA"/>
              </w:rPr>
              <w:t>–</w:t>
            </w:r>
            <w:r w:rsidRPr="009F49FB">
              <w:rPr>
                <w:rStyle w:val="st"/>
                <w:sz w:val="28"/>
                <w:szCs w:val="28"/>
                <w:lang w:val="ru-RU"/>
              </w:rPr>
              <w:t xml:space="preserve"> К.</w:t>
            </w:r>
            <w:proofErr w:type="gramStart"/>
            <w:r w:rsidRPr="00B95100">
              <w:rPr>
                <w:rStyle w:val="st"/>
                <w:sz w:val="28"/>
                <w:szCs w:val="28"/>
                <w:lang w:val="uk-UA"/>
              </w:rPr>
              <w:t> </w:t>
            </w:r>
            <w:r w:rsidRPr="009F49FB">
              <w:rPr>
                <w:rStyle w:val="st"/>
                <w:sz w:val="28"/>
                <w:szCs w:val="28"/>
                <w:lang w:val="ru-RU"/>
              </w:rPr>
              <w:t>:</w:t>
            </w:r>
            <w:proofErr w:type="gramEnd"/>
            <w:r w:rsidRPr="009F49FB">
              <w:rPr>
                <w:rStyle w:val="st"/>
                <w:sz w:val="28"/>
                <w:szCs w:val="28"/>
                <w:lang w:val="ru-RU"/>
              </w:rPr>
              <w:t xml:space="preserve"> </w:t>
            </w:r>
            <w:proofErr w:type="spellStart"/>
            <w:r w:rsidRPr="009F49FB">
              <w:rPr>
                <w:rStyle w:val="st"/>
                <w:sz w:val="28"/>
                <w:szCs w:val="28"/>
                <w:lang w:val="ru-RU"/>
              </w:rPr>
              <w:t>Політвидав</w:t>
            </w:r>
            <w:proofErr w:type="spellEnd"/>
            <w:r w:rsidRPr="009F49FB">
              <w:rPr>
                <w:rStyle w:val="st"/>
                <w:sz w:val="28"/>
                <w:szCs w:val="28"/>
                <w:lang w:val="ru-RU"/>
              </w:rPr>
              <w:t xml:space="preserve"> </w:t>
            </w:r>
            <w:proofErr w:type="spellStart"/>
            <w:r w:rsidRPr="009F49FB">
              <w:rPr>
                <w:rStyle w:val="st"/>
                <w:sz w:val="28"/>
                <w:szCs w:val="28"/>
                <w:lang w:val="ru-RU"/>
              </w:rPr>
              <w:t>України</w:t>
            </w:r>
            <w:proofErr w:type="spellEnd"/>
            <w:r w:rsidRPr="009F49FB">
              <w:rPr>
                <w:rStyle w:val="st"/>
                <w:sz w:val="28"/>
                <w:szCs w:val="28"/>
                <w:lang w:val="ru-RU"/>
              </w:rPr>
              <w:t xml:space="preserve">, 1989. </w:t>
            </w:r>
            <w:r w:rsidRPr="00B95100">
              <w:rPr>
                <w:sz w:val="28"/>
                <w:szCs w:val="28"/>
                <w:lang w:val="uk-UA"/>
              </w:rPr>
              <w:t>–</w:t>
            </w:r>
            <w:r w:rsidRPr="009F49FB">
              <w:rPr>
                <w:rStyle w:val="st"/>
                <w:sz w:val="28"/>
                <w:szCs w:val="28"/>
                <w:lang w:val="ru-RU"/>
              </w:rPr>
              <w:t xml:space="preserve"> 293 с.</w:t>
            </w:r>
          </w:p>
          <w:p w:rsidR="009F49FB" w:rsidRPr="009F49FB" w:rsidRDefault="009F49FB" w:rsidP="009F49FB">
            <w:pPr>
              <w:numPr>
                <w:ilvl w:val="0"/>
                <w:numId w:val="22"/>
              </w:numPr>
              <w:tabs>
                <w:tab w:val="clear" w:pos="1080"/>
                <w:tab w:val="num" w:pos="720"/>
              </w:tabs>
              <w:spacing w:line="276" w:lineRule="auto"/>
              <w:ind w:left="720" w:hanging="540"/>
              <w:jc w:val="both"/>
              <w:rPr>
                <w:rStyle w:val="st"/>
                <w:sz w:val="28"/>
                <w:szCs w:val="28"/>
                <w:lang w:val="uk-UA"/>
              </w:rPr>
            </w:pPr>
            <w:proofErr w:type="spellStart"/>
            <w:r w:rsidRPr="009F49FB">
              <w:rPr>
                <w:sz w:val="28"/>
                <w:szCs w:val="28"/>
                <w:lang w:val="uk-UA"/>
              </w:rPr>
              <w:t>Фаріон</w:t>
            </w:r>
            <w:proofErr w:type="spellEnd"/>
            <w:r w:rsidRPr="009F49FB">
              <w:rPr>
                <w:sz w:val="28"/>
                <w:szCs w:val="28"/>
                <w:lang w:val="uk-UA"/>
              </w:rPr>
              <w:t xml:space="preserve"> І. Лінгвістичні </w:t>
            </w:r>
            <w:r w:rsidRPr="009F49FB">
              <w:rPr>
                <w:rStyle w:val="st"/>
                <w:sz w:val="28"/>
                <w:szCs w:val="28"/>
                <w:lang w:val="uk-UA"/>
              </w:rPr>
              <w:t xml:space="preserve">наслідки Переяславської (з)ради / І. </w:t>
            </w:r>
            <w:proofErr w:type="spellStart"/>
            <w:r w:rsidRPr="009F49FB">
              <w:rPr>
                <w:rStyle w:val="st"/>
                <w:sz w:val="28"/>
                <w:szCs w:val="28"/>
                <w:lang w:val="uk-UA"/>
              </w:rPr>
              <w:t>Фаріон</w:t>
            </w:r>
            <w:proofErr w:type="spellEnd"/>
            <w:r w:rsidRPr="009F49FB">
              <w:rPr>
                <w:rStyle w:val="st"/>
                <w:sz w:val="28"/>
                <w:szCs w:val="28"/>
                <w:lang w:val="uk-UA"/>
              </w:rPr>
              <w:t xml:space="preserve"> // За вільну Україну. – 2002. – 13 </w:t>
            </w:r>
            <w:proofErr w:type="spellStart"/>
            <w:r w:rsidRPr="009F49FB">
              <w:rPr>
                <w:rStyle w:val="st"/>
                <w:sz w:val="28"/>
                <w:szCs w:val="28"/>
                <w:lang w:val="uk-UA"/>
              </w:rPr>
              <w:t>листоп</w:t>
            </w:r>
            <w:proofErr w:type="spellEnd"/>
            <w:r w:rsidRPr="009F49FB">
              <w:rPr>
                <w:rStyle w:val="st"/>
                <w:sz w:val="28"/>
                <w:szCs w:val="28"/>
                <w:lang w:val="uk-UA"/>
              </w:rPr>
              <w:t>.</w:t>
            </w:r>
          </w:p>
          <w:p w:rsidR="009F49FB" w:rsidRPr="00B95100" w:rsidRDefault="009F49FB" w:rsidP="00B95100">
            <w:pPr>
              <w:numPr>
                <w:ilvl w:val="0"/>
                <w:numId w:val="22"/>
              </w:numPr>
              <w:tabs>
                <w:tab w:val="clear" w:pos="1080"/>
                <w:tab w:val="num" w:pos="720"/>
              </w:tabs>
              <w:spacing w:line="276" w:lineRule="auto"/>
              <w:ind w:left="720" w:hanging="540"/>
              <w:jc w:val="both"/>
              <w:rPr>
                <w:sz w:val="28"/>
                <w:szCs w:val="28"/>
                <w:lang w:val="uk-UA"/>
              </w:rPr>
            </w:pPr>
            <w:proofErr w:type="spellStart"/>
            <w:r w:rsidRPr="00B95100">
              <w:rPr>
                <w:rStyle w:val="st"/>
                <w:sz w:val="28"/>
                <w:szCs w:val="28"/>
                <w:lang w:val="uk-UA"/>
              </w:rPr>
              <w:t>Федик</w:t>
            </w:r>
            <w:proofErr w:type="spellEnd"/>
            <w:r w:rsidRPr="00B95100">
              <w:rPr>
                <w:rStyle w:val="st"/>
                <w:sz w:val="28"/>
                <w:szCs w:val="28"/>
                <w:lang w:val="uk-UA"/>
              </w:rPr>
              <w:t xml:space="preserve"> О. Мова як </w:t>
            </w:r>
            <w:proofErr w:type="spellStart"/>
            <w:r w:rsidRPr="00B95100">
              <w:rPr>
                <w:rStyle w:val="st"/>
                <w:sz w:val="28"/>
                <w:szCs w:val="28"/>
                <w:lang w:val="ru-RU"/>
              </w:rPr>
              <w:t>духовний</w:t>
            </w:r>
            <w:proofErr w:type="spellEnd"/>
            <w:r w:rsidRPr="00B95100">
              <w:rPr>
                <w:rStyle w:val="st"/>
                <w:sz w:val="28"/>
                <w:szCs w:val="28"/>
                <w:lang w:val="ru-RU"/>
              </w:rPr>
              <w:t xml:space="preserve"> </w:t>
            </w:r>
            <w:proofErr w:type="spellStart"/>
            <w:r w:rsidRPr="00B95100">
              <w:rPr>
                <w:rStyle w:val="st"/>
                <w:sz w:val="28"/>
                <w:szCs w:val="28"/>
                <w:lang w:val="ru-RU"/>
              </w:rPr>
              <w:t>адекват</w:t>
            </w:r>
            <w:proofErr w:type="spellEnd"/>
            <w:r w:rsidRPr="00B95100">
              <w:rPr>
                <w:rStyle w:val="st"/>
                <w:sz w:val="28"/>
                <w:szCs w:val="28"/>
                <w:lang w:val="ru-RU"/>
              </w:rPr>
              <w:t xml:space="preserve"> </w:t>
            </w:r>
            <w:proofErr w:type="spellStart"/>
            <w:r w:rsidRPr="00B95100">
              <w:rPr>
                <w:rStyle w:val="st"/>
                <w:sz w:val="28"/>
                <w:szCs w:val="28"/>
                <w:lang w:val="ru-RU"/>
              </w:rPr>
              <w:t>світу</w:t>
            </w:r>
            <w:proofErr w:type="spellEnd"/>
            <w:r w:rsidRPr="00B95100">
              <w:rPr>
                <w:rStyle w:val="st"/>
                <w:sz w:val="28"/>
                <w:szCs w:val="28"/>
                <w:lang w:val="ru-RU"/>
              </w:rPr>
              <w:t xml:space="preserve"> (</w:t>
            </w:r>
            <w:proofErr w:type="spellStart"/>
            <w:r w:rsidRPr="00B95100">
              <w:rPr>
                <w:rStyle w:val="st"/>
                <w:sz w:val="28"/>
                <w:szCs w:val="28"/>
                <w:lang w:val="ru-RU"/>
              </w:rPr>
              <w:t>дійсності</w:t>
            </w:r>
            <w:proofErr w:type="spellEnd"/>
            <w:r w:rsidRPr="00B95100">
              <w:rPr>
                <w:rStyle w:val="st"/>
                <w:sz w:val="28"/>
                <w:szCs w:val="28"/>
                <w:lang w:val="ru-RU"/>
              </w:rPr>
              <w:t xml:space="preserve">) / О. </w:t>
            </w:r>
            <w:proofErr w:type="spellStart"/>
            <w:r w:rsidRPr="00B95100">
              <w:rPr>
                <w:rStyle w:val="st"/>
                <w:sz w:val="28"/>
                <w:szCs w:val="28"/>
                <w:lang w:val="ru-RU"/>
              </w:rPr>
              <w:t>Федик</w:t>
            </w:r>
            <w:proofErr w:type="spellEnd"/>
            <w:r w:rsidRPr="00B95100">
              <w:rPr>
                <w:rStyle w:val="st"/>
                <w:sz w:val="28"/>
                <w:szCs w:val="28"/>
                <w:lang w:val="ru-RU"/>
              </w:rPr>
              <w:t xml:space="preserve">. – </w:t>
            </w:r>
            <w:proofErr w:type="spellStart"/>
            <w:r w:rsidRPr="00B95100">
              <w:rPr>
                <w:rStyle w:val="st"/>
                <w:sz w:val="28"/>
                <w:szCs w:val="28"/>
                <w:lang w:val="ru-RU"/>
              </w:rPr>
              <w:t>Львів</w:t>
            </w:r>
            <w:proofErr w:type="spellEnd"/>
            <w:proofErr w:type="gramStart"/>
            <w:r w:rsidRPr="00B95100">
              <w:rPr>
                <w:rStyle w:val="st"/>
                <w:sz w:val="28"/>
                <w:szCs w:val="28"/>
                <w:lang w:val="ru-RU"/>
              </w:rPr>
              <w:t xml:space="preserve"> :</w:t>
            </w:r>
            <w:proofErr w:type="gramEnd"/>
            <w:r w:rsidRPr="00B95100">
              <w:rPr>
                <w:rStyle w:val="st"/>
                <w:sz w:val="28"/>
                <w:szCs w:val="28"/>
                <w:lang w:val="ru-RU"/>
              </w:rPr>
              <w:t xml:space="preserve"> </w:t>
            </w:r>
            <w:proofErr w:type="spellStart"/>
            <w:r w:rsidRPr="00B95100">
              <w:rPr>
                <w:rStyle w:val="st"/>
                <w:sz w:val="28"/>
                <w:szCs w:val="28"/>
                <w:lang w:val="ru-RU"/>
              </w:rPr>
              <w:t>Місіонер</w:t>
            </w:r>
            <w:proofErr w:type="spellEnd"/>
            <w:r w:rsidRPr="00B95100">
              <w:rPr>
                <w:rStyle w:val="st"/>
                <w:sz w:val="28"/>
                <w:szCs w:val="28"/>
                <w:lang w:val="ru-RU"/>
              </w:rPr>
              <w:t xml:space="preserve">, 2000. </w:t>
            </w:r>
            <w:r w:rsidRPr="00B95100">
              <w:rPr>
                <w:rStyle w:val="st"/>
                <w:sz w:val="28"/>
                <w:szCs w:val="28"/>
                <w:lang w:val="uk-UA"/>
              </w:rPr>
              <w:t xml:space="preserve">– </w:t>
            </w:r>
            <w:r w:rsidRPr="00B95100">
              <w:rPr>
                <w:rStyle w:val="st"/>
                <w:sz w:val="28"/>
                <w:szCs w:val="28"/>
                <w:lang w:val="ru-RU"/>
              </w:rPr>
              <w:t xml:space="preserve"> </w:t>
            </w:r>
            <w:r w:rsidRPr="00B95100">
              <w:rPr>
                <w:rStyle w:val="st"/>
                <w:sz w:val="28"/>
                <w:szCs w:val="28"/>
                <w:lang w:val="uk-UA"/>
              </w:rPr>
              <w:t>300</w:t>
            </w:r>
            <w:r w:rsidRPr="00B95100">
              <w:rPr>
                <w:rStyle w:val="st"/>
                <w:sz w:val="28"/>
                <w:szCs w:val="28"/>
                <w:lang w:val="ru-RU"/>
              </w:rPr>
              <w:t xml:space="preserve"> с</w:t>
            </w:r>
            <w:r w:rsidRPr="00B95100">
              <w:rPr>
                <w:rStyle w:val="st"/>
                <w:sz w:val="28"/>
                <w:szCs w:val="28"/>
                <w:lang w:val="uk-UA"/>
              </w:rPr>
              <w:t>.</w:t>
            </w:r>
          </w:p>
          <w:p w:rsidR="009F49FB" w:rsidRDefault="009F49FB" w:rsidP="009F49FB">
            <w:pPr>
              <w:numPr>
                <w:ilvl w:val="0"/>
                <w:numId w:val="22"/>
              </w:numPr>
              <w:tabs>
                <w:tab w:val="clear" w:pos="1080"/>
                <w:tab w:val="num" w:pos="720"/>
              </w:tabs>
              <w:spacing w:line="276" w:lineRule="auto"/>
              <w:ind w:left="720" w:hanging="540"/>
              <w:jc w:val="both"/>
              <w:rPr>
                <w:sz w:val="28"/>
                <w:szCs w:val="28"/>
                <w:lang w:val="uk-UA"/>
              </w:rPr>
            </w:pPr>
            <w:proofErr w:type="spellStart"/>
            <w:r w:rsidRPr="00B95100">
              <w:rPr>
                <w:rStyle w:val="st"/>
                <w:sz w:val="28"/>
                <w:szCs w:val="28"/>
                <w:lang w:val="uk-UA"/>
              </w:rPr>
              <w:t>Чмут</w:t>
            </w:r>
            <w:proofErr w:type="spellEnd"/>
            <w:r w:rsidRPr="00B95100">
              <w:rPr>
                <w:rStyle w:val="st"/>
                <w:sz w:val="28"/>
                <w:szCs w:val="28"/>
                <w:lang w:val="uk-UA"/>
              </w:rPr>
              <w:t xml:space="preserve"> Т. К. Культура </w:t>
            </w:r>
            <w:proofErr w:type="spellStart"/>
            <w:r w:rsidRPr="00B95100">
              <w:rPr>
                <w:rStyle w:val="st"/>
                <w:sz w:val="28"/>
                <w:szCs w:val="28"/>
                <w:lang w:val="ru-RU"/>
              </w:rPr>
              <w:t>спілкування</w:t>
            </w:r>
            <w:proofErr w:type="spellEnd"/>
            <w:r w:rsidRPr="00B95100">
              <w:rPr>
                <w:rStyle w:val="st"/>
                <w:sz w:val="28"/>
                <w:szCs w:val="28"/>
                <w:lang w:val="ru-RU"/>
              </w:rPr>
              <w:t xml:space="preserve">: </w:t>
            </w:r>
            <w:proofErr w:type="spellStart"/>
            <w:r w:rsidRPr="00B95100">
              <w:rPr>
                <w:rStyle w:val="st"/>
                <w:sz w:val="28"/>
                <w:szCs w:val="28"/>
                <w:lang w:val="ru-RU"/>
              </w:rPr>
              <w:t>навч</w:t>
            </w:r>
            <w:proofErr w:type="spellEnd"/>
            <w:r w:rsidRPr="00B95100">
              <w:rPr>
                <w:rStyle w:val="st"/>
                <w:sz w:val="28"/>
                <w:szCs w:val="28"/>
                <w:lang w:val="ru-RU"/>
              </w:rPr>
              <w:t xml:space="preserve">. </w:t>
            </w:r>
            <w:proofErr w:type="spellStart"/>
            <w:proofErr w:type="gramStart"/>
            <w:r w:rsidRPr="00B95100">
              <w:rPr>
                <w:rStyle w:val="st"/>
                <w:sz w:val="28"/>
                <w:szCs w:val="28"/>
                <w:lang w:val="ru-RU"/>
              </w:rPr>
              <w:t>пос</w:t>
            </w:r>
            <w:proofErr w:type="gramEnd"/>
            <w:r w:rsidRPr="00B95100">
              <w:rPr>
                <w:rStyle w:val="st"/>
                <w:sz w:val="28"/>
                <w:szCs w:val="28"/>
                <w:lang w:val="ru-RU"/>
              </w:rPr>
              <w:t>іб</w:t>
            </w:r>
            <w:proofErr w:type="spellEnd"/>
            <w:r w:rsidRPr="00B95100">
              <w:rPr>
                <w:rStyle w:val="st"/>
                <w:sz w:val="28"/>
                <w:szCs w:val="28"/>
                <w:lang w:val="ru-RU"/>
              </w:rPr>
              <w:t xml:space="preserve">. для </w:t>
            </w:r>
            <w:proofErr w:type="spellStart"/>
            <w:r w:rsidRPr="00B95100">
              <w:rPr>
                <w:rStyle w:val="st"/>
                <w:sz w:val="28"/>
                <w:szCs w:val="28"/>
                <w:lang w:val="ru-RU"/>
              </w:rPr>
              <w:t>студентів</w:t>
            </w:r>
            <w:proofErr w:type="spellEnd"/>
            <w:r w:rsidRPr="00B95100">
              <w:rPr>
                <w:rStyle w:val="st"/>
                <w:sz w:val="28"/>
                <w:szCs w:val="28"/>
                <w:lang w:val="ru-RU"/>
              </w:rPr>
              <w:t xml:space="preserve"> і </w:t>
            </w:r>
            <w:proofErr w:type="spellStart"/>
            <w:r w:rsidRPr="00B95100">
              <w:rPr>
                <w:rStyle w:val="st"/>
                <w:sz w:val="28"/>
                <w:szCs w:val="28"/>
                <w:lang w:val="ru-RU"/>
              </w:rPr>
              <w:t>викладачів</w:t>
            </w:r>
            <w:proofErr w:type="spellEnd"/>
            <w:r w:rsidRPr="00B95100">
              <w:rPr>
                <w:rStyle w:val="st"/>
                <w:sz w:val="28"/>
                <w:szCs w:val="28"/>
                <w:lang w:val="ru-RU"/>
              </w:rPr>
              <w:t xml:space="preserve"> </w:t>
            </w:r>
            <w:proofErr w:type="spellStart"/>
            <w:r w:rsidRPr="00B95100">
              <w:rPr>
                <w:rStyle w:val="st"/>
                <w:sz w:val="28"/>
                <w:szCs w:val="28"/>
                <w:lang w:val="ru-RU"/>
              </w:rPr>
              <w:t>вищих</w:t>
            </w:r>
            <w:proofErr w:type="spellEnd"/>
            <w:r w:rsidRPr="00B95100">
              <w:rPr>
                <w:rStyle w:val="st"/>
                <w:sz w:val="28"/>
                <w:szCs w:val="28"/>
                <w:lang w:val="ru-RU"/>
              </w:rPr>
              <w:t xml:space="preserve"> </w:t>
            </w:r>
            <w:proofErr w:type="spellStart"/>
            <w:r w:rsidRPr="00B95100">
              <w:rPr>
                <w:rStyle w:val="st"/>
                <w:sz w:val="28"/>
                <w:szCs w:val="28"/>
                <w:lang w:val="ru-RU"/>
              </w:rPr>
              <w:t>навчальних</w:t>
            </w:r>
            <w:proofErr w:type="spellEnd"/>
            <w:r w:rsidRPr="00B95100">
              <w:rPr>
                <w:rStyle w:val="st"/>
                <w:sz w:val="28"/>
                <w:szCs w:val="28"/>
                <w:lang w:val="ru-RU"/>
              </w:rPr>
              <w:t xml:space="preserve"> </w:t>
            </w:r>
            <w:proofErr w:type="spellStart"/>
            <w:r w:rsidRPr="00B95100">
              <w:rPr>
                <w:rStyle w:val="st"/>
                <w:sz w:val="28"/>
                <w:szCs w:val="28"/>
                <w:lang w:val="ru-RU"/>
              </w:rPr>
              <w:t>закладів</w:t>
            </w:r>
            <w:proofErr w:type="spellEnd"/>
            <w:r w:rsidRPr="00B95100">
              <w:rPr>
                <w:rStyle w:val="st"/>
                <w:sz w:val="28"/>
                <w:szCs w:val="28"/>
                <w:lang w:val="ru-RU"/>
              </w:rPr>
              <w:t xml:space="preserve"> / Т. К. </w:t>
            </w:r>
            <w:proofErr w:type="spellStart"/>
            <w:r w:rsidRPr="00B95100">
              <w:rPr>
                <w:rStyle w:val="st"/>
                <w:sz w:val="28"/>
                <w:szCs w:val="28"/>
                <w:lang w:val="ru-RU"/>
              </w:rPr>
              <w:t>Чмут</w:t>
            </w:r>
            <w:proofErr w:type="spellEnd"/>
            <w:r w:rsidRPr="00B95100">
              <w:rPr>
                <w:rStyle w:val="st"/>
                <w:sz w:val="28"/>
                <w:szCs w:val="28"/>
                <w:lang w:val="ru-RU"/>
              </w:rPr>
              <w:t xml:space="preserve">. – </w:t>
            </w:r>
            <w:proofErr w:type="spellStart"/>
            <w:r w:rsidRPr="00B95100">
              <w:rPr>
                <w:rStyle w:val="st"/>
                <w:sz w:val="28"/>
                <w:szCs w:val="28"/>
                <w:lang w:val="ru-RU"/>
              </w:rPr>
              <w:t>Хмельницький</w:t>
            </w:r>
            <w:proofErr w:type="spellEnd"/>
            <w:proofErr w:type="gramStart"/>
            <w:r w:rsidRPr="00B95100">
              <w:rPr>
                <w:rStyle w:val="st"/>
                <w:sz w:val="28"/>
                <w:szCs w:val="28"/>
                <w:lang w:val="uk-UA"/>
              </w:rPr>
              <w:t> </w:t>
            </w:r>
            <w:r w:rsidRPr="00B95100">
              <w:rPr>
                <w:rStyle w:val="st"/>
                <w:sz w:val="28"/>
                <w:szCs w:val="28"/>
                <w:lang w:val="ru-RU"/>
              </w:rPr>
              <w:t>:</w:t>
            </w:r>
            <w:proofErr w:type="gramEnd"/>
            <w:r w:rsidRPr="00B95100">
              <w:rPr>
                <w:rStyle w:val="st"/>
                <w:sz w:val="28"/>
                <w:szCs w:val="28"/>
                <w:lang w:val="ru-RU"/>
              </w:rPr>
              <w:t xml:space="preserve"> </w:t>
            </w:r>
            <w:r w:rsidRPr="00B95100">
              <w:rPr>
                <w:rStyle w:val="st"/>
                <w:sz w:val="28"/>
                <w:szCs w:val="28"/>
                <w:lang w:val="uk-UA"/>
              </w:rPr>
              <w:t>„</w:t>
            </w:r>
            <w:proofErr w:type="gramStart"/>
            <w:r w:rsidRPr="00B95100">
              <w:rPr>
                <w:rStyle w:val="st"/>
                <w:sz w:val="28"/>
                <w:szCs w:val="28"/>
                <w:lang w:val="ru-RU"/>
              </w:rPr>
              <w:t>ХІРУП</w:t>
            </w:r>
            <w:proofErr w:type="gramEnd"/>
            <w:r w:rsidRPr="00B95100">
              <w:rPr>
                <w:rStyle w:val="st"/>
                <w:sz w:val="28"/>
                <w:szCs w:val="28"/>
                <w:lang w:val="uk-UA"/>
              </w:rPr>
              <w:t>”</w:t>
            </w:r>
            <w:r w:rsidRPr="00B95100">
              <w:rPr>
                <w:rStyle w:val="st"/>
                <w:sz w:val="28"/>
                <w:szCs w:val="28"/>
                <w:lang w:val="ru-RU"/>
              </w:rPr>
              <w:t>, 1999.</w:t>
            </w:r>
          </w:p>
          <w:p w:rsidR="00756E1E" w:rsidRPr="009F49FB" w:rsidRDefault="009F49FB" w:rsidP="009F49FB">
            <w:pPr>
              <w:numPr>
                <w:ilvl w:val="0"/>
                <w:numId w:val="22"/>
              </w:numPr>
              <w:tabs>
                <w:tab w:val="clear" w:pos="1080"/>
                <w:tab w:val="num" w:pos="720"/>
              </w:tabs>
              <w:spacing w:line="276" w:lineRule="auto"/>
              <w:ind w:left="720" w:hanging="540"/>
              <w:jc w:val="both"/>
              <w:rPr>
                <w:sz w:val="28"/>
                <w:szCs w:val="28"/>
                <w:lang w:val="uk-UA"/>
              </w:rPr>
            </w:pPr>
            <w:proofErr w:type="spellStart"/>
            <w:r w:rsidRPr="009F49FB">
              <w:rPr>
                <w:sz w:val="28"/>
                <w:szCs w:val="28"/>
                <w:lang w:val="uk-UA"/>
              </w:rPr>
              <w:t>Яковець</w:t>
            </w:r>
            <w:proofErr w:type="spellEnd"/>
            <w:r w:rsidRPr="009F49FB">
              <w:rPr>
                <w:sz w:val="28"/>
                <w:szCs w:val="28"/>
                <w:lang w:val="uk-UA"/>
              </w:rPr>
              <w:t xml:space="preserve"> А.</w:t>
            </w:r>
            <w:r w:rsidRPr="009F49FB">
              <w:rPr>
                <w:sz w:val="28"/>
                <w:szCs w:val="28"/>
              </w:rPr>
              <w:t> </w:t>
            </w:r>
            <w:r w:rsidRPr="009F49FB">
              <w:rPr>
                <w:sz w:val="28"/>
                <w:szCs w:val="28"/>
                <w:lang w:val="uk-UA"/>
              </w:rPr>
              <w:t xml:space="preserve">В. Телевізійна </w:t>
            </w:r>
            <w:r w:rsidRPr="009F49FB">
              <w:rPr>
                <w:rStyle w:val="st"/>
                <w:sz w:val="28"/>
                <w:szCs w:val="28"/>
                <w:lang w:val="uk-UA"/>
              </w:rPr>
              <w:t xml:space="preserve">журналістика: теорія і практика : посібник. − 2-ге вид., </w:t>
            </w:r>
            <w:proofErr w:type="spellStart"/>
            <w:r w:rsidRPr="009F49FB">
              <w:rPr>
                <w:rStyle w:val="st"/>
                <w:sz w:val="28"/>
                <w:szCs w:val="28"/>
                <w:lang w:val="uk-UA"/>
              </w:rPr>
              <w:t>доповн</w:t>
            </w:r>
            <w:proofErr w:type="spellEnd"/>
            <w:r w:rsidRPr="009F49FB">
              <w:rPr>
                <w:rStyle w:val="st"/>
                <w:sz w:val="28"/>
                <w:szCs w:val="28"/>
                <w:lang w:val="uk-UA"/>
              </w:rPr>
              <w:t xml:space="preserve">. і </w:t>
            </w:r>
            <w:proofErr w:type="spellStart"/>
            <w:r w:rsidRPr="009F49FB">
              <w:rPr>
                <w:rStyle w:val="st"/>
                <w:sz w:val="28"/>
                <w:szCs w:val="28"/>
                <w:lang w:val="uk-UA"/>
              </w:rPr>
              <w:t>переробл</w:t>
            </w:r>
            <w:proofErr w:type="spellEnd"/>
            <w:r w:rsidRPr="009F49FB">
              <w:rPr>
                <w:rStyle w:val="st"/>
                <w:sz w:val="28"/>
                <w:szCs w:val="28"/>
                <w:lang w:val="uk-UA"/>
              </w:rPr>
              <w:t xml:space="preserve">.  / </w:t>
            </w:r>
            <w:proofErr w:type="spellStart"/>
            <w:r w:rsidRPr="009F49FB">
              <w:rPr>
                <w:rStyle w:val="st"/>
                <w:sz w:val="28"/>
                <w:szCs w:val="28"/>
                <w:lang w:val="uk-UA"/>
              </w:rPr>
              <w:t>А. В. Яков</w:t>
            </w:r>
            <w:proofErr w:type="spellEnd"/>
            <w:r w:rsidRPr="009F49FB">
              <w:rPr>
                <w:rStyle w:val="st"/>
                <w:sz w:val="28"/>
                <w:szCs w:val="28"/>
                <w:lang w:val="uk-UA"/>
              </w:rPr>
              <w:t xml:space="preserve">ець. – К. : Вид. дім </w:t>
            </w:r>
            <w:proofErr w:type="spellStart"/>
            <w:r w:rsidRPr="009F49FB">
              <w:rPr>
                <w:rStyle w:val="st"/>
                <w:sz w:val="28"/>
                <w:szCs w:val="28"/>
                <w:lang w:val="uk-UA"/>
              </w:rPr>
              <w:t>„Києво-Могилянська</w:t>
            </w:r>
            <w:proofErr w:type="spellEnd"/>
            <w:r w:rsidRPr="009F49FB">
              <w:rPr>
                <w:rStyle w:val="st"/>
                <w:sz w:val="28"/>
                <w:szCs w:val="28"/>
                <w:lang w:val="uk-UA"/>
              </w:rPr>
              <w:t xml:space="preserve"> академія”, 2009. </w:t>
            </w:r>
            <w:r w:rsidRPr="009F49FB">
              <w:rPr>
                <w:sz w:val="28"/>
                <w:szCs w:val="28"/>
                <w:lang w:val="uk-UA"/>
              </w:rPr>
              <w:t>– С.18–53.</w:t>
            </w:r>
          </w:p>
        </w:tc>
      </w:tr>
      <w:tr w:rsidR="00756E1E" w:rsidRPr="00B95100" w:rsidTr="00756E1E">
        <w:tc>
          <w:tcPr>
            <w:tcW w:w="2744" w:type="dxa"/>
            <w:tcBorders>
              <w:top w:val="single" w:sz="4" w:space="0" w:color="000000"/>
              <w:left w:val="single" w:sz="4" w:space="0" w:color="000000"/>
              <w:bottom w:val="single" w:sz="4" w:space="0" w:color="000000"/>
              <w:right w:val="single" w:sz="4" w:space="0" w:color="000000"/>
            </w:tcBorders>
            <w:hideMark/>
          </w:tcPr>
          <w:p w:rsidR="00756E1E" w:rsidRDefault="00756E1E">
            <w:pPr>
              <w:spacing w:line="276" w:lineRule="auto"/>
              <w:jc w:val="center"/>
              <w:rPr>
                <w:b/>
                <w:color w:val="auto"/>
                <w:sz w:val="28"/>
                <w:szCs w:val="28"/>
                <w:lang w:val="uk-UA"/>
              </w:rPr>
            </w:pPr>
            <w:r>
              <w:rPr>
                <w:b/>
                <w:color w:val="auto"/>
                <w:sz w:val="28"/>
                <w:szCs w:val="28"/>
                <w:lang w:val="uk-UA"/>
              </w:rPr>
              <w:lastRenderedPageBreak/>
              <w:t>Тривалість курсу</w:t>
            </w:r>
          </w:p>
        </w:tc>
        <w:tc>
          <w:tcPr>
            <w:tcW w:w="7624" w:type="dxa"/>
            <w:tcBorders>
              <w:top w:val="single" w:sz="4" w:space="0" w:color="000000"/>
              <w:left w:val="single" w:sz="4" w:space="0" w:color="000000"/>
              <w:bottom w:val="single" w:sz="4" w:space="0" w:color="000000"/>
              <w:right w:val="single" w:sz="4" w:space="0" w:color="000000"/>
            </w:tcBorders>
          </w:tcPr>
          <w:p w:rsidR="00756E1E" w:rsidRPr="00B95100" w:rsidRDefault="00384A67" w:rsidP="00B95100">
            <w:pPr>
              <w:spacing w:line="276" w:lineRule="auto"/>
              <w:jc w:val="both"/>
              <w:rPr>
                <w:color w:val="auto"/>
                <w:sz w:val="28"/>
                <w:szCs w:val="28"/>
                <w:lang w:val="uk-UA"/>
              </w:rPr>
            </w:pPr>
            <w:r w:rsidRPr="00B95100">
              <w:rPr>
                <w:color w:val="auto"/>
                <w:sz w:val="28"/>
                <w:szCs w:val="28"/>
                <w:lang w:val="uk-UA"/>
              </w:rPr>
              <w:t>90</w:t>
            </w:r>
            <w:r w:rsidR="00756E1E" w:rsidRPr="00B95100">
              <w:rPr>
                <w:color w:val="auto"/>
                <w:sz w:val="28"/>
                <w:szCs w:val="28"/>
                <w:lang w:val="uk-UA"/>
              </w:rPr>
              <w:t xml:space="preserve"> год.</w:t>
            </w:r>
          </w:p>
          <w:p w:rsidR="00756E1E" w:rsidRPr="00B95100" w:rsidRDefault="00756E1E" w:rsidP="00B95100">
            <w:pPr>
              <w:spacing w:line="276" w:lineRule="auto"/>
              <w:jc w:val="both"/>
              <w:rPr>
                <w:color w:val="auto"/>
                <w:sz w:val="28"/>
                <w:szCs w:val="28"/>
                <w:lang w:val="uk-UA"/>
              </w:rPr>
            </w:pPr>
          </w:p>
        </w:tc>
      </w:tr>
      <w:tr w:rsidR="00756E1E" w:rsidRPr="00CD645B" w:rsidTr="00756E1E">
        <w:tc>
          <w:tcPr>
            <w:tcW w:w="2744" w:type="dxa"/>
            <w:tcBorders>
              <w:top w:val="single" w:sz="4" w:space="0" w:color="000000"/>
              <w:left w:val="single" w:sz="4" w:space="0" w:color="000000"/>
              <w:bottom w:val="single" w:sz="4" w:space="0" w:color="000000"/>
              <w:right w:val="single" w:sz="4" w:space="0" w:color="000000"/>
            </w:tcBorders>
            <w:hideMark/>
          </w:tcPr>
          <w:p w:rsidR="00756E1E" w:rsidRDefault="00756E1E">
            <w:pPr>
              <w:spacing w:line="276" w:lineRule="auto"/>
              <w:jc w:val="center"/>
              <w:rPr>
                <w:b/>
                <w:color w:val="auto"/>
                <w:sz w:val="28"/>
                <w:szCs w:val="28"/>
                <w:lang w:val="uk-UA"/>
              </w:rPr>
            </w:pPr>
            <w:r>
              <w:rPr>
                <w:b/>
                <w:color w:val="auto"/>
                <w:sz w:val="28"/>
                <w:szCs w:val="28"/>
                <w:lang w:val="uk-UA"/>
              </w:rPr>
              <w:t>Обсяг курсу</w:t>
            </w:r>
          </w:p>
        </w:tc>
        <w:tc>
          <w:tcPr>
            <w:tcW w:w="7624" w:type="dxa"/>
            <w:tcBorders>
              <w:top w:val="single" w:sz="4" w:space="0" w:color="000000"/>
              <w:left w:val="single" w:sz="4" w:space="0" w:color="000000"/>
              <w:bottom w:val="single" w:sz="4" w:space="0" w:color="000000"/>
              <w:right w:val="single" w:sz="4" w:space="0" w:color="000000"/>
            </w:tcBorders>
            <w:hideMark/>
          </w:tcPr>
          <w:p w:rsidR="00756E1E" w:rsidRPr="00B95100" w:rsidRDefault="00441C84" w:rsidP="00B95100">
            <w:pPr>
              <w:spacing w:line="276" w:lineRule="auto"/>
              <w:jc w:val="both"/>
              <w:rPr>
                <w:color w:val="auto"/>
                <w:sz w:val="28"/>
                <w:szCs w:val="28"/>
                <w:lang w:val="uk-UA"/>
              </w:rPr>
            </w:pPr>
            <w:r w:rsidRPr="00B95100">
              <w:rPr>
                <w:color w:val="auto"/>
                <w:sz w:val="28"/>
                <w:szCs w:val="28"/>
                <w:lang w:val="uk-UA"/>
              </w:rPr>
              <w:t>2</w:t>
            </w:r>
            <w:r w:rsidR="00384A67" w:rsidRPr="00B95100">
              <w:rPr>
                <w:color w:val="auto"/>
                <w:sz w:val="28"/>
                <w:szCs w:val="28"/>
                <w:lang w:val="uk-UA"/>
              </w:rPr>
              <w:t>2</w:t>
            </w:r>
            <w:r w:rsidR="00756E1E" w:rsidRPr="00B95100">
              <w:rPr>
                <w:b/>
                <w:color w:val="auto"/>
                <w:sz w:val="28"/>
                <w:szCs w:val="28"/>
                <w:lang w:val="uk-UA"/>
              </w:rPr>
              <w:t xml:space="preserve"> </w:t>
            </w:r>
            <w:r w:rsidR="00384A67" w:rsidRPr="00B95100">
              <w:rPr>
                <w:color w:val="auto"/>
                <w:sz w:val="28"/>
                <w:szCs w:val="28"/>
                <w:lang w:val="uk-UA"/>
              </w:rPr>
              <w:t>год. аудиторних занять. З них 11 год. лекційних, 11 год. практичних і 68</w:t>
            </w:r>
            <w:r w:rsidRPr="00B95100">
              <w:rPr>
                <w:color w:val="auto"/>
                <w:sz w:val="28"/>
                <w:szCs w:val="28"/>
                <w:lang w:val="uk-UA"/>
              </w:rPr>
              <w:t xml:space="preserve"> год.</w:t>
            </w:r>
            <w:r w:rsidR="00756E1E" w:rsidRPr="00B95100">
              <w:rPr>
                <w:color w:val="auto"/>
                <w:sz w:val="28"/>
                <w:szCs w:val="28"/>
                <w:lang w:val="uk-UA"/>
              </w:rPr>
              <w:t xml:space="preserve"> самостійної роботи</w:t>
            </w:r>
          </w:p>
        </w:tc>
      </w:tr>
      <w:tr w:rsidR="00756E1E" w:rsidRPr="00CD645B" w:rsidTr="00756E1E">
        <w:tc>
          <w:tcPr>
            <w:tcW w:w="2744" w:type="dxa"/>
            <w:tcBorders>
              <w:top w:val="single" w:sz="4" w:space="0" w:color="000000"/>
              <w:left w:val="single" w:sz="4" w:space="0" w:color="000000"/>
              <w:bottom w:val="single" w:sz="4" w:space="0" w:color="000000"/>
              <w:right w:val="single" w:sz="4" w:space="0" w:color="000000"/>
            </w:tcBorders>
            <w:hideMark/>
          </w:tcPr>
          <w:p w:rsidR="00756E1E" w:rsidRDefault="00756E1E">
            <w:pPr>
              <w:spacing w:line="276" w:lineRule="auto"/>
              <w:jc w:val="center"/>
              <w:rPr>
                <w:b/>
                <w:color w:val="auto"/>
                <w:sz w:val="28"/>
                <w:szCs w:val="28"/>
                <w:lang w:val="uk-UA"/>
              </w:rPr>
            </w:pPr>
            <w:r>
              <w:rPr>
                <w:b/>
                <w:color w:val="auto"/>
                <w:sz w:val="28"/>
                <w:szCs w:val="28"/>
                <w:lang w:val="uk-UA"/>
              </w:rPr>
              <w:t>Очікувані результати навчання</w:t>
            </w:r>
          </w:p>
        </w:tc>
        <w:tc>
          <w:tcPr>
            <w:tcW w:w="7624" w:type="dxa"/>
            <w:tcBorders>
              <w:top w:val="single" w:sz="4" w:space="0" w:color="000000"/>
              <w:left w:val="single" w:sz="4" w:space="0" w:color="000000"/>
              <w:bottom w:val="single" w:sz="4" w:space="0" w:color="000000"/>
              <w:right w:val="single" w:sz="4" w:space="0" w:color="000000"/>
            </w:tcBorders>
          </w:tcPr>
          <w:p w:rsidR="00756E1E" w:rsidRPr="00B95100" w:rsidRDefault="00756E1E" w:rsidP="00B95100">
            <w:pPr>
              <w:spacing w:line="276" w:lineRule="auto"/>
              <w:jc w:val="both"/>
              <w:rPr>
                <w:color w:val="auto"/>
                <w:sz w:val="28"/>
                <w:szCs w:val="28"/>
                <w:lang w:val="uk-UA"/>
              </w:rPr>
            </w:pPr>
            <w:r w:rsidRPr="00B95100">
              <w:rPr>
                <w:color w:val="auto"/>
                <w:sz w:val="28"/>
                <w:szCs w:val="28"/>
                <w:lang w:val="uk-UA"/>
              </w:rPr>
              <w:t xml:space="preserve">Після завершення цього курсу студент буде : </w:t>
            </w:r>
          </w:p>
          <w:p w:rsidR="00756E1E" w:rsidRPr="00B95100" w:rsidRDefault="00756E1E" w:rsidP="009F49FB">
            <w:pPr>
              <w:spacing w:line="276" w:lineRule="auto"/>
              <w:jc w:val="center"/>
              <w:rPr>
                <w:b/>
                <w:color w:val="auto"/>
                <w:sz w:val="28"/>
                <w:szCs w:val="28"/>
                <w:lang w:val="uk-UA"/>
              </w:rPr>
            </w:pPr>
            <w:r w:rsidRPr="00B95100">
              <w:rPr>
                <w:b/>
                <w:color w:val="auto"/>
                <w:sz w:val="28"/>
                <w:szCs w:val="28"/>
                <w:lang w:val="uk-UA"/>
              </w:rPr>
              <w:t>Знати</w:t>
            </w:r>
            <w:r w:rsidR="009F49FB">
              <w:rPr>
                <w:b/>
                <w:color w:val="auto"/>
                <w:sz w:val="28"/>
                <w:szCs w:val="28"/>
                <w:lang w:val="uk-UA"/>
              </w:rPr>
              <w:t>:</w:t>
            </w:r>
          </w:p>
          <w:p w:rsidR="00AB3FF3" w:rsidRPr="00B95100" w:rsidRDefault="009F49FB" w:rsidP="009F49FB">
            <w:pPr>
              <w:widowControl w:val="0"/>
              <w:autoSpaceDE w:val="0"/>
              <w:autoSpaceDN w:val="0"/>
              <w:adjustRightInd w:val="0"/>
              <w:spacing w:line="276" w:lineRule="auto"/>
              <w:jc w:val="both"/>
              <w:rPr>
                <w:sz w:val="28"/>
                <w:szCs w:val="28"/>
                <w:lang w:val="uk-UA" w:eastAsia="ru-RU"/>
              </w:rPr>
            </w:pPr>
            <w:r>
              <w:rPr>
                <w:sz w:val="28"/>
                <w:szCs w:val="28"/>
                <w:lang w:val="uk-UA" w:eastAsia="ru-RU"/>
              </w:rPr>
              <w:t xml:space="preserve">        - </w:t>
            </w:r>
            <w:r w:rsidR="00AB3FF3" w:rsidRPr="00B95100">
              <w:rPr>
                <w:sz w:val="28"/>
                <w:szCs w:val="28"/>
                <w:lang w:val="uk-UA" w:eastAsia="ru-RU"/>
              </w:rPr>
              <w:t xml:space="preserve">вимоги  до високої культури мовної підготовки </w:t>
            </w:r>
            <w:r w:rsidR="00AB3FF3" w:rsidRPr="00B95100">
              <w:rPr>
                <w:sz w:val="28"/>
                <w:szCs w:val="28"/>
                <w:lang w:val="uk-UA"/>
              </w:rPr>
              <w:t xml:space="preserve">теле- та </w:t>
            </w:r>
            <w:proofErr w:type="spellStart"/>
            <w:r w:rsidR="00AB3FF3" w:rsidRPr="00B95100">
              <w:rPr>
                <w:sz w:val="28"/>
                <w:szCs w:val="28"/>
                <w:lang w:val="uk-UA"/>
              </w:rPr>
              <w:t>радіоматеріалів</w:t>
            </w:r>
            <w:proofErr w:type="spellEnd"/>
            <w:r w:rsidR="00AB3FF3" w:rsidRPr="00B95100">
              <w:rPr>
                <w:sz w:val="28"/>
                <w:szCs w:val="28"/>
                <w:lang w:val="uk-UA"/>
              </w:rPr>
              <w:t>, адже українська мова – це дім нашого буття.</w:t>
            </w:r>
            <w:r w:rsidR="00AB3FF3" w:rsidRPr="00B95100">
              <w:rPr>
                <w:sz w:val="28"/>
                <w:szCs w:val="28"/>
                <w:lang w:val="ru-RU"/>
              </w:rPr>
              <w:t xml:space="preserve"> </w:t>
            </w:r>
            <w:r w:rsidR="00AB3FF3" w:rsidRPr="00B95100">
              <w:rPr>
                <w:sz w:val="28"/>
                <w:szCs w:val="28"/>
                <w:lang w:val="uk-UA"/>
              </w:rPr>
              <w:lastRenderedPageBreak/>
              <w:t>Мова – найважливіша частина професійної майстерності журналіста, вона визначає рівень його свідомості, самовиявлення, світосприймання, є важливим показником життєздатності й духовності;</w:t>
            </w:r>
          </w:p>
          <w:p w:rsidR="00AB3FF3" w:rsidRPr="00B95100" w:rsidRDefault="00AB3FF3" w:rsidP="00B95100">
            <w:pPr>
              <w:widowControl w:val="0"/>
              <w:numPr>
                <w:ilvl w:val="0"/>
                <w:numId w:val="1"/>
              </w:numPr>
              <w:autoSpaceDE w:val="0"/>
              <w:autoSpaceDN w:val="0"/>
              <w:adjustRightInd w:val="0"/>
              <w:spacing w:line="276" w:lineRule="auto"/>
              <w:jc w:val="both"/>
              <w:rPr>
                <w:sz w:val="28"/>
                <w:szCs w:val="28"/>
                <w:lang w:val="uk-UA" w:eastAsia="ru-RU"/>
              </w:rPr>
            </w:pPr>
            <w:r w:rsidRPr="00B95100">
              <w:rPr>
                <w:sz w:val="28"/>
                <w:szCs w:val="28"/>
                <w:lang w:val="uk-UA"/>
              </w:rPr>
              <w:t>комунікативні якості теле- та радіомовлення, а саме:</w:t>
            </w:r>
          </w:p>
          <w:p w:rsidR="00AB3FF3" w:rsidRPr="00B95100" w:rsidRDefault="00AB3FF3" w:rsidP="00B95100">
            <w:pPr>
              <w:widowControl w:val="0"/>
              <w:autoSpaceDE w:val="0"/>
              <w:autoSpaceDN w:val="0"/>
              <w:adjustRightInd w:val="0"/>
              <w:spacing w:line="276" w:lineRule="auto"/>
              <w:ind w:firstLine="708"/>
              <w:jc w:val="both"/>
              <w:rPr>
                <w:sz w:val="28"/>
                <w:szCs w:val="28"/>
                <w:lang w:val="uk-UA" w:eastAsia="ru-RU"/>
              </w:rPr>
            </w:pPr>
            <w:r w:rsidRPr="00B95100">
              <w:rPr>
                <w:sz w:val="28"/>
                <w:szCs w:val="28"/>
                <w:lang w:val="uk-UA" w:eastAsia="ru-RU"/>
              </w:rPr>
              <w:t>а</w:t>
            </w:r>
            <w:r w:rsidRPr="00B95100">
              <w:rPr>
                <w:sz w:val="28"/>
                <w:szCs w:val="28"/>
                <w:lang w:val="ru-RU" w:eastAsia="ru-RU"/>
              </w:rPr>
              <w:t>)</w:t>
            </w:r>
            <w:r w:rsidRPr="00B95100">
              <w:rPr>
                <w:sz w:val="28"/>
                <w:szCs w:val="28"/>
                <w:lang w:val="uk-UA" w:eastAsia="ru-RU"/>
              </w:rPr>
              <w:t xml:space="preserve"> </w:t>
            </w:r>
            <w:r w:rsidRPr="00B95100">
              <w:rPr>
                <w:i/>
                <w:sz w:val="28"/>
                <w:szCs w:val="28"/>
                <w:lang w:val="uk-UA" w:eastAsia="ru-RU"/>
              </w:rPr>
              <w:t>правильність</w:t>
            </w:r>
            <w:r w:rsidRPr="00B95100">
              <w:rPr>
                <w:sz w:val="28"/>
                <w:szCs w:val="28"/>
                <w:lang w:val="uk-UA" w:eastAsia="ru-RU"/>
              </w:rPr>
              <w:t xml:space="preserve"> – володіння нормами літературної мови. Правильне мовлення впливає на свідомість людини, активізуючи роботу лівої півкулі головного мозку. Але для того, щоб воно стало дієвим, воно повинно бути виразним;</w:t>
            </w:r>
          </w:p>
          <w:p w:rsidR="00AB3FF3" w:rsidRPr="00B95100" w:rsidRDefault="00AB3FF3" w:rsidP="00B95100">
            <w:pPr>
              <w:widowControl w:val="0"/>
              <w:autoSpaceDE w:val="0"/>
              <w:autoSpaceDN w:val="0"/>
              <w:adjustRightInd w:val="0"/>
              <w:spacing w:line="276" w:lineRule="auto"/>
              <w:ind w:firstLine="708"/>
              <w:jc w:val="both"/>
              <w:rPr>
                <w:b/>
                <w:sz w:val="28"/>
                <w:szCs w:val="28"/>
                <w:lang w:val="uk-UA" w:eastAsia="ru-RU"/>
              </w:rPr>
            </w:pPr>
            <w:r w:rsidRPr="00B95100">
              <w:rPr>
                <w:sz w:val="28"/>
                <w:szCs w:val="28"/>
                <w:lang w:val="uk-UA" w:eastAsia="ru-RU"/>
              </w:rPr>
              <w:t xml:space="preserve">б) </w:t>
            </w:r>
            <w:r w:rsidRPr="00B95100">
              <w:rPr>
                <w:i/>
                <w:sz w:val="28"/>
                <w:szCs w:val="28"/>
                <w:lang w:val="uk-UA" w:eastAsia="ru-RU"/>
              </w:rPr>
              <w:t>виразність</w:t>
            </w:r>
            <w:r w:rsidRPr="00B95100">
              <w:rPr>
                <w:sz w:val="28"/>
                <w:szCs w:val="28"/>
                <w:lang w:val="uk-UA" w:eastAsia="ru-RU"/>
              </w:rPr>
              <w:t xml:space="preserve"> – комунікативна якість, завдяки якій здійснюється вплив на емоції та почуття аудиторії, бо за її допомогою активізується робота правої півкулі головного мозку. До засобів виразності належать порівняння, епітети, метафори, інтонація, тембр голосу, темп мовлення, дикція, приказки, прислів’я, афоризми, крилаті слова та вирази, звертання, риторичні запитання, інверсія, градація, повтор, період тощо;</w:t>
            </w:r>
          </w:p>
          <w:p w:rsidR="00AB3FF3" w:rsidRPr="00B95100" w:rsidRDefault="00AB3FF3" w:rsidP="00B95100">
            <w:pPr>
              <w:widowControl w:val="0"/>
              <w:autoSpaceDE w:val="0"/>
              <w:autoSpaceDN w:val="0"/>
              <w:adjustRightInd w:val="0"/>
              <w:spacing w:line="276" w:lineRule="auto"/>
              <w:ind w:firstLine="708"/>
              <w:jc w:val="both"/>
              <w:rPr>
                <w:sz w:val="28"/>
                <w:szCs w:val="28"/>
                <w:lang w:val="uk-UA" w:eastAsia="ru-RU"/>
              </w:rPr>
            </w:pPr>
            <w:r w:rsidRPr="00B95100">
              <w:rPr>
                <w:sz w:val="28"/>
                <w:szCs w:val="28"/>
                <w:lang w:val="uk-UA" w:eastAsia="ru-RU"/>
              </w:rPr>
              <w:t>в</w:t>
            </w:r>
            <w:r w:rsidRPr="00B95100">
              <w:rPr>
                <w:sz w:val="28"/>
                <w:szCs w:val="28"/>
                <w:lang w:val="ru-RU" w:eastAsia="ru-RU"/>
              </w:rPr>
              <w:t>)</w:t>
            </w:r>
            <w:r w:rsidRPr="00B95100">
              <w:rPr>
                <w:sz w:val="28"/>
                <w:szCs w:val="28"/>
                <w:lang w:val="uk-UA" w:eastAsia="ru-RU"/>
              </w:rPr>
              <w:t xml:space="preserve"> </w:t>
            </w:r>
            <w:r w:rsidRPr="00B95100">
              <w:rPr>
                <w:i/>
                <w:sz w:val="28"/>
                <w:szCs w:val="28"/>
                <w:lang w:val="uk-UA" w:eastAsia="ru-RU"/>
              </w:rPr>
              <w:t>ясність</w:t>
            </w:r>
            <w:r w:rsidRPr="00B95100">
              <w:rPr>
                <w:sz w:val="28"/>
                <w:szCs w:val="28"/>
                <w:lang w:val="uk-UA" w:eastAsia="ru-RU"/>
              </w:rPr>
              <w:t xml:space="preserve">  забезпечує адекватне розуміння </w:t>
            </w:r>
            <w:r w:rsidRPr="00B95100">
              <w:rPr>
                <w:sz w:val="28"/>
                <w:szCs w:val="28"/>
                <w:lang w:val="uk-UA"/>
              </w:rPr>
              <w:t>журналістського матеріалу і його сприймання. Причинами неясності мовлення є порушення мовцем норм літературної мови, перенасичення термінами, іноземними словами, англіцизмами, русизмами тощо. Ясність мовлення багато в чому зумовлена точністю мовлення;</w:t>
            </w:r>
          </w:p>
          <w:p w:rsidR="00AB3FF3" w:rsidRPr="00B95100" w:rsidRDefault="00AB3FF3" w:rsidP="00B95100">
            <w:pPr>
              <w:widowControl w:val="0"/>
              <w:autoSpaceDE w:val="0"/>
              <w:autoSpaceDN w:val="0"/>
              <w:adjustRightInd w:val="0"/>
              <w:spacing w:line="276" w:lineRule="auto"/>
              <w:ind w:firstLine="708"/>
              <w:jc w:val="both"/>
              <w:rPr>
                <w:sz w:val="28"/>
                <w:szCs w:val="28"/>
                <w:lang w:val="uk-UA" w:eastAsia="ru-RU"/>
              </w:rPr>
            </w:pPr>
            <w:r w:rsidRPr="00B95100">
              <w:rPr>
                <w:sz w:val="28"/>
                <w:szCs w:val="28"/>
                <w:lang w:val="uk-UA" w:eastAsia="ru-RU"/>
              </w:rPr>
              <w:t>г</w:t>
            </w:r>
            <w:r w:rsidRPr="00B95100">
              <w:rPr>
                <w:sz w:val="28"/>
                <w:szCs w:val="28"/>
                <w:lang w:val="ru-RU" w:eastAsia="ru-RU"/>
              </w:rPr>
              <w:t>)</w:t>
            </w:r>
            <w:r w:rsidRPr="00B95100">
              <w:rPr>
                <w:sz w:val="28"/>
                <w:szCs w:val="28"/>
                <w:lang w:val="uk-UA" w:eastAsia="ru-RU"/>
              </w:rPr>
              <w:t xml:space="preserve"> </w:t>
            </w:r>
            <w:r w:rsidRPr="00B95100">
              <w:rPr>
                <w:i/>
                <w:sz w:val="28"/>
                <w:szCs w:val="28"/>
                <w:lang w:val="uk-UA" w:eastAsia="ru-RU"/>
              </w:rPr>
              <w:t>точність</w:t>
            </w:r>
            <w:r w:rsidRPr="00B95100">
              <w:rPr>
                <w:sz w:val="28"/>
                <w:szCs w:val="28"/>
                <w:lang w:val="uk-UA" w:eastAsia="ru-RU"/>
              </w:rPr>
              <w:t xml:space="preserve"> виявляється у використанні  слів у повній відповідності з їх значеннями. Точність </w:t>
            </w:r>
            <w:r w:rsidRPr="00B95100">
              <w:rPr>
                <w:sz w:val="28"/>
                <w:szCs w:val="28"/>
                <w:lang w:val="uk-UA"/>
              </w:rPr>
              <w:t xml:space="preserve">мовлення журналіста </w:t>
            </w:r>
            <w:r w:rsidRPr="00B95100">
              <w:rPr>
                <w:sz w:val="28"/>
                <w:szCs w:val="28"/>
                <w:lang w:val="uk-UA" w:eastAsia="ru-RU"/>
              </w:rPr>
              <w:t xml:space="preserve">забезпечується як екстралінгвістичними, так і  лінгвістичними умовами, глибоким знанням предмета мовлення, його </w:t>
            </w:r>
            <w:proofErr w:type="spellStart"/>
            <w:r w:rsidRPr="00B95100">
              <w:rPr>
                <w:sz w:val="28"/>
                <w:szCs w:val="28"/>
                <w:lang w:val="uk-UA" w:eastAsia="ru-RU"/>
              </w:rPr>
              <w:t>україн</w:t>
            </w:r>
            <w:r w:rsidR="009F49FB">
              <w:rPr>
                <w:sz w:val="28"/>
                <w:szCs w:val="28"/>
                <w:lang w:val="uk-UA" w:eastAsia="ru-RU"/>
              </w:rPr>
              <w:t>ськ</w:t>
            </w:r>
            <w:r w:rsidRPr="00B95100">
              <w:rPr>
                <w:sz w:val="28"/>
                <w:szCs w:val="28"/>
                <w:lang w:val="uk-UA" w:eastAsia="ru-RU"/>
              </w:rPr>
              <w:t>оцентричною</w:t>
            </w:r>
            <w:proofErr w:type="spellEnd"/>
            <w:r w:rsidRPr="00B95100">
              <w:rPr>
                <w:sz w:val="28"/>
                <w:szCs w:val="28"/>
                <w:lang w:val="uk-UA" w:eastAsia="ru-RU"/>
              </w:rPr>
              <w:t xml:space="preserve"> спрямованістю, багатством словникового запасу, конкретною назвою предметів, фактів, подій, явищ;</w:t>
            </w:r>
          </w:p>
          <w:p w:rsidR="00AB3FF3" w:rsidRPr="00B95100" w:rsidRDefault="00AB3FF3" w:rsidP="00B95100">
            <w:pPr>
              <w:widowControl w:val="0"/>
              <w:autoSpaceDE w:val="0"/>
              <w:autoSpaceDN w:val="0"/>
              <w:adjustRightInd w:val="0"/>
              <w:spacing w:line="276" w:lineRule="auto"/>
              <w:ind w:firstLine="708"/>
              <w:jc w:val="both"/>
              <w:rPr>
                <w:b/>
                <w:sz w:val="28"/>
                <w:szCs w:val="28"/>
                <w:lang w:val="uk-UA" w:eastAsia="ru-RU"/>
              </w:rPr>
            </w:pPr>
            <w:r w:rsidRPr="00B95100">
              <w:rPr>
                <w:sz w:val="28"/>
                <w:szCs w:val="28"/>
                <w:lang w:val="uk-UA" w:eastAsia="ru-RU"/>
              </w:rPr>
              <w:t>ґ</w:t>
            </w:r>
            <w:r w:rsidRPr="00B95100">
              <w:rPr>
                <w:b/>
                <w:sz w:val="28"/>
                <w:szCs w:val="28"/>
                <w:lang w:val="uk-UA" w:eastAsia="ru-RU"/>
              </w:rPr>
              <w:t xml:space="preserve">) </w:t>
            </w:r>
            <w:r w:rsidRPr="00B95100">
              <w:rPr>
                <w:i/>
                <w:sz w:val="28"/>
                <w:szCs w:val="28"/>
                <w:lang w:val="uk-UA" w:eastAsia="ru-RU"/>
              </w:rPr>
              <w:t xml:space="preserve">стислість </w:t>
            </w:r>
            <w:r w:rsidRPr="00B95100">
              <w:rPr>
                <w:sz w:val="28"/>
                <w:szCs w:val="28"/>
                <w:lang w:val="uk-UA" w:eastAsia="ru-RU"/>
              </w:rPr>
              <w:t xml:space="preserve">виявляється у відборі </w:t>
            </w:r>
            <w:r w:rsidRPr="00B95100">
              <w:rPr>
                <w:sz w:val="28"/>
                <w:szCs w:val="28"/>
                <w:lang w:val="uk-UA"/>
              </w:rPr>
              <w:t>журналістом мовних засобів  для вираження головної думки матеріалу;</w:t>
            </w:r>
          </w:p>
          <w:p w:rsidR="00AB3FF3" w:rsidRPr="00B95100" w:rsidRDefault="00AB3FF3" w:rsidP="00B95100">
            <w:pPr>
              <w:widowControl w:val="0"/>
              <w:autoSpaceDE w:val="0"/>
              <w:autoSpaceDN w:val="0"/>
              <w:adjustRightInd w:val="0"/>
              <w:spacing w:line="276" w:lineRule="auto"/>
              <w:ind w:firstLine="708"/>
              <w:jc w:val="both"/>
              <w:rPr>
                <w:sz w:val="28"/>
                <w:szCs w:val="28"/>
                <w:lang w:val="uk-UA"/>
              </w:rPr>
            </w:pPr>
            <w:r w:rsidRPr="00B95100">
              <w:rPr>
                <w:sz w:val="28"/>
                <w:szCs w:val="28"/>
                <w:lang w:val="uk-UA" w:eastAsia="ru-RU"/>
              </w:rPr>
              <w:t>д</w:t>
            </w:r>
            <w:r w:rsidRPr="00B95100">
              <w:rPr>
                <w:b/>
                <w:sz w:val="28"/>
                <w:szCs w:val="28"/>
                <w:lang w:val="uk-UA" w:eastAsia="ru-RU"/>
              </w:rPr>
              <w:t xml:space="preserve">) </w:t>
            </w:r>
            <w:r w:rsidRPr="00B95100">
              <w:rPr>
                <w:i/>
                <w:sz w:val="28"/>
                <w:szCs w:val="28"/>
                <w:lang w:val="uk-UA" w:eastAsia="ru-RU"/>
              </w:rPr>
              <w:t xml:space="preserve">доцільність – </w:t>
            </w:r>
            <w:r w:rsidRPr="00B95100">
              <w:rPr>
                <w:sz w:val="28"/>
                <w:szCs w:val="28"/>
                <w:lang w:val="uk-UA" w:eastAsia="ru-RU"/>
              </w:rPr>
              <w:t xml:space="preserve">це особлива організація мовних засобів, яка зумовлює відповідність мовлення  меті  </w:t>
            </w:r>
            <w:r w:rsidRPr="00B95100">
              <w:rPr>
                <w:sz w:val="28"/>
                <w:szCs w:val="28"/>
                <w:lang w:val="uk-UA"/>
              </w:rPr>
              <w:t xml:space="preserve">журналістського теле- та </w:t>
            </w:r>
            <w:proofErr w:type="spellStart"/>
            <w:r w:rsidRPr="00B95100">
              <w:rPr>
                <w:sz w:val="28"/>
                <w:szCs w:val="28"/>
                <w:lang w:val="uk-UA"/>
              </w:rPr>
              <w:t>радіоматеріалу</w:t>
            </w:r>
            <w:proofErr w:type="spellEnd"/>
            <w:r w:rsidRPr="00B95100">
              <w:rPr>
                <w:sz w:val="28"/>
                <w:szCs w:val="28"/>
                <w:lang w:val="uk-UA"/>
              </w:rPr>
              <w:t>;</w:t>
            </w:r>
          </w:p>
          <w:p w:rsidR="00AB3FF3" w:rsidRPr="00B95100" w:rsidRDefault="009F49FB" w:rsidP="009F49FB">
            <w:pPr>
              <w:widowControl w:val="0"/>
              <w:autoSpaceDE w:val="0"/>
              <w:autoSpaceDN w:val="0"/>
              <w:adjustRightInd w:val="0"/>
              <w:spacing w:line="276" w:lineRule="auto"/>
              <w:jc w:val="both"/>
              <w:rPr>
                <w:sz w:val="28"/>
                <w:szCs w:val="28"/>
                <w:lang w:val="uk-UA" w:eastAsia="ru-RU"/>
              </w:rPr>
            </w:pPr>
            <w:r>
              <w:rPr>
                <w:sz w:val="28"/>
                <w:szCs w:val="28"/>
                <w:lang w:val="uk-UA"/>
              </w:rPr>
              <w:t xml:space="preserve">       -    </w:t>
            </w:r>
            <w:r w:rsidR="00AB3FF3" w:rsidRPr="00B95100">
              <w:rPr>
                <w:sz w:val="28"/>
                <w:szCs w:val="28"/>
                <w:lang w:val="uk-UA"/>
              </w:rPr>
              <w:t xml:space="preserve">специфіку мовленнєвих вимог, які фокусують цінний досвід різних лінгвістичних дисциплін (стилістика, прагматика, основи культури мовлення, лінгвістика тексту та ін.) щодо створення  повноцінної комунікації  і завдяки  </w:t>
            </w:r>
            <w:r w:rsidR="00AB3FF3" w:rsidRPr="00B95100">
              <w:rPr>
                <w:sz w:val="28"/>
                <w:szCs w:val="28"/>
                <w:lang w:val="uk-UA"/>
              </w:rPr>
              <w:lastRenderedPageBreak/>
              <w:t>цьому стає тією базою, що дозволяє журналістові оволодіти грамотним процесом говоріння (як уникнути комунікативних провалів, помилок і навіть піднятися до рівня мистецтва живого слова (отримання етико-естетичного задоволення від свого  та чужого мовлення)).</w:t>
            </w:r>
          </w:p>
          <w:p w:rsidR="009F49FB" w:rsidRDefault="009F49FB" w:rsidP="009F49FB">
            <w:pPr>
              <w:spacing w:line="276" w:lineRule="auto"/>
              <w:jc w:val="both"/>
              <w:rPr>
                <w:color w:val="auto"/>
                <w:sz w:val="28"/>
                <w:szCs w:val="28"/>
                <w:lang w:val="uk-UA"/>
              </w:rPr>
            </w:pPr>
          </w:p>
          <w:p w:rsidR="00756E1E" w:rsidRPr="00B95100" w:rsidRDefault="00756E1E" w:rsidP="009F49FB">
            <w:pPr>
              <w:spacing w:line="276" w:lineRule="auto"/>
              <w:jc w:val="center"/>
              <w:rPr>
                <w:b/>
                <w:color w:val="auto"/>
                <w:sz w:val="28"/>
                <w:szCs w:val="28"/>
                <w:lang w:val="uk-UA"/>
              </w:rPr>
            </w:pPr>
            <w:r w:rsidRPr="00B95100">
              <w:rPr>
                <w:b/>
                <w:color w:val="auto"/>
                <w:sz w:val="28"/>
                <w:szCs w:val="28"/>
                <w:lang w:val="uk-UA"/>
              </w:rPr>
              <w:t>Вміти</w:t>
            </w:r>
            <w:r w:rsidR="009F49FB">
              <w:rPr>
                <w:b/>
                <w:color w:val="auto"/>
                <w:sz w:val="28"/>
                <w:szCs w:val="28"/>
                <w:lang w:val="uk-UA"/>
              </w:rPr>
              <w:t>:</w:t>
            </w:r>
          </w:p>
          <w:p w:rsidR="00AB3FF3" w:rsidRPr="00B95100" w:rsidRDefault="009F49FB" w:rsidP="009F49FB">
            <w:pPr>
              <w:widowControl w:val="0"/>
              <w:autoSpaceDE w:val="0"/>
              <w:autoSpaceDN w:val="0"/>
              <w:adjustRightInd w:val="0"/>
              <w:spacing w:line="276" w:lineRule="auto"/>
              <w:jc w:val="both"/>
              <w:rPr>
                <w:sz w:val="28"/>
                <w:szCs w:val="28"/>
                <w:lang w:val="uk-UA" w:eastAsia="ru-RU"/>
              </w:rPr>
            </w:pPr>
            <w:r>
              <w:rPr>
                <w:sz w:val="28"/>
                <w:szCs w:val="28"/>
                <w:lang w:val="uk-UA" w:eastAsia="ru-RU"/>
              </w:rPr>
              <w:t xml:space="preserve"> - </w:t>
            </w:r>
            <w:r w:rsidR="00AB3FF3" w:rsidRPr="00B95100">
              <w:rPr>
                <w:sz w:val="28"/>
                <w:szCs w:val="28"/>
                <w:lang w:val="uk-UA" w:eastAsia="ru-RU"/>
              </w:rPr>
              <w:t>провести «</w:t>
            </w:r>
            <w:proofErr w:type="spellStart"/>
            <w:r w:rsidR="00AB3FF3" w:rsidRPr="00B95100">
              <w:rPr>
                <w:sz w:val="28"/>
                <w:szCs w:val="28"/>
                <w:lang w:val="uk-UA" w:eastAsia="ru-RU"/>
              </w:rPr>
              <w:t>скелету</w:t>
            </w:r>
            <w:r>
              <w:rPr>
                <w:sz w:val="28"/>
                <w:szCs w:val="28"/>
                <w:lang w:val="uk-UA" w:eastAsia="ru-RU"/>
              </w:rPr>
              <w:t>вання</w:t>
            </w:r>
            <w:proofErr w:type="spellEnd"/>
            <w:r>
              <w:rPr>
                <w:sz w:val="28"/>
                <w:szCs w:val="28"/>
                <w:lang w:val="uk-UA" w:eastAsia="ru-RU"/>
              </w:rPr>
              <w:t xml:space="preserve">» матеріалу для визначення </w:t>
            </w:r>
            <w:r w:rsidR="00AB3FF3" w:rsidRPr="00B95100">
              <w:rPr>
                <w:sz w:val="28"/>
                <w:szCs w:val="28"/>
                <w:lang w:val="uk-UA" w:eastAsia="ru-RU"/>
              </w:rPr>
              <w:t xml:space="preserve">основної події та логічних центрів; </w:t>
            </w:r>
          </w:p>
          <w:p w:rsidR="00AB3FF3" w:rsidRPr="00B95100" w:rsidRDefault="009F49FB" w:rsidP="009F49FB">
            <w:pPr>
              <w:widowControl w:val="0"/>
              <w:autoSpaceDE w:val="0"/>
              <w:autoSpaceDN w:val="0"/>
              <w:adjustRightInd w:val="0"/>
              <w:spacing w:line="276" w:lineRule="auto"/>
              <w:jc w:val="both"/>
              <w:rPr>
                <w:sz w:val="28"/>
                <w:szCs w:val="28"/>
                <w:lang w:val="uk-UA" w:eastAsia="ru-RU"/>
              </w:rPr>
            </w:pPr>
            <w:r>
              <w:rPr>
                <w:sz w:val="28"/>
                <w:szCs w:val="28"/>
                <w:lang w:val="uk-UA" w:eastAsia="ru-RU"/>
              </w:rPr>
              <w:t xml:space="preserve"> - </w:t>
            </w:r>
            <w:r w:rsidR="00AB3FF3" w:rsidRPr="00B95100">
              <w:rPr>
                <w:sz w:val="28"/>
                <w:szCs w:val="28"/>
                <w:lang w:val="uk-UA" w:eastAsia="ru-RU"/>
              </w:rPr>
              <w:t xml:space="preserve">аналізувати  комунікативні якості журналістів, </w:t>
            </w:r>
            <w:r w:rsidR="00AB3FF3" w:rsidRPr="00B95100">
              <w:rPr>
                <w:sz w:val="28"/>
                <w:szCs w:val="28"/>
                <w:lang w:val="uk-UA"/>
              </w:rPr>
              <w:t>теле- і радіопередач, визначивши правильність, виразність, ясність, точність, стислість і доцільність інформування;</w:t>
            </w:r>
          </w:p>
          <w:p w:rsidR="00AB3FF3" w:rsidRPr="00B95100" w:rsidRDefault="009F49FB" w:rsidP="009F49FB">
            <w:pPr>
              <w:widowControl w:val="0"/>
              <w:autoSpaceDE w:val="0"/>
              <w:autoSpaceDN w:val="0"/>
              <w:adjustRightInd w:val="0"/>
              <w:spacing w:line="276" w:lineRule="auto"/>
              <w:jc w:val="both"/>
              <w:rPr>
                <w:sz w:val="28"/>
                <w:szCs w:val="28"/>
                <w:lang w:val="uk-UA" w:eastAsia="ru-RU"/>
              </w:rPr>
            </w:pPr>
            <w:r>
              <w:rPr>
                <w:sz w:val="28"/>
                <w:szCs w:val="28"/>
                <w:lang w:val="uk-UA"/>
              </w:rPr>
              <w:t xml:space="preserve"> - </w:t>
            </w:r>
            <w:r w:rsidR="00AB3FF3" w:rsidRPr="00B95100">
              <w:rPr>
                <w:sz w:val="28"/>
                <w:szCs w:val="28"/>
                <w:lang w:val="uk-UA"/>
              </w:rPr>
              <w:t>правильно користуватися органами мовлення (дихальними, голосовими, артикуляційними), щоби теле- і радіоматеріали, які готують і транслюють журналісти, якнайточніше були сприйняті аудиторією;</w:t>
            </w:r>
          </w:p>
          <w:p w:rsidR="00AB3FF3" w:rsidRPr="00B95100" w:rsidRDefault="009F49FB" w:rsidP="009F49FB">
            <w:pPr>
              <w:widowControl w:val="0"/>
              <w:autoSpaceDE w:val="0"/>
              <w:autoSpaceDN w:val="0"/>
              <w:adjustRightInd w:val="0"/>
              <w:spacing w:line="276" w:lineRule="auto"/>
              <w:jc w:val="both"/>
              <w:rPr>
                <w:sz w:val="28"/>
                <w:szCs w:val="28"/>
                <w:lang w:val="uk-UA" w:eastAsia="ru-RU"/>
              </w:rPr>
            </w:pPr>
            <w:r>
              <w:rPr>
                <w:sz w:val="28"/>
                <w:szCs w:val="28"/>
                <w:lang w:val="uk-UA"/>
              </w:rPr>
              <w:t xml:space="preserve">-  </w:t>
            </w:r>
            <w:r w:rsidR="00AB3FF3" w:rsidRPr="00B95100">
              <w:rPr>
                <w:sz w:val="28"/>
                <w:szCs w:val="28"/>
                <w:lang w:val="uk-UA"/>
              </w:rPr>
              <w:t xml:space="preserve">на високому інтонаційно-інтелектуальному рівні прочитати вірш, уривок з прозового твору, приказки, </w:t>
            </w:r>
            <w:r w:rsidR="00AB3FF3" w:rsidRPr="00B95100">
              <w:rPr>
                <w:sz w:val="28"/>
                <w:szCs w:val="28"/>
                <w:lang w:val="uk-UA" w:eastAsia="ru-RU"/>
              </w:rPr>
              <w:t xml:space="preserve"> </w:t>
            </w:r>
            <w:proofErr w:type="spellStart"/>
            <w:r w:rsidR="00AB3FF3" w:rsidRPr="00B95100">
              <w:rPr>
                <w:sz w:val="28"/>
                <w:szCs w:val="28"/>
                <w:lang w:val="uk-UA" w:eastAsia="ru-RU"/>
              </w:rPr>
              <w:t>прислів’</w:t>
            </w:r>
            <w:proofErr w:type="spellEnd"/>
            <w:r w:rsidR="00AB3FF3" w:rsidRPr="00B95100">
              <w:rPr>
                <w:sz w:val="28"/>
                <w:szCs w:val="28"/>
                <w:lang w:val="ru-RU" w:eastAsia="ru-RU"/>
              </w:rPr>
              <w:t>я,</w:t>
            </w:r>
            <w:r w:rsidR="00AB3FF3" w:rsidRPr="00B95100">
              <w:rPr>
                <w:sz w:val="28"/>
                <w:szCs w:val="28"/>
                <w:lang w:val="uk-UA" w:eastAsia="ru-RU"/>
              </w:rPr>
              <w:t xml:space="preserve"> скоромовки, що сприятиме виробленню техніки мовлення;</w:t>
            </w:r>
          </w:p>
          <w:p w:rsidR="00AB3FF3" w:rsidRPr="00B95100" w:rsidRDefault="009F49FB" w:rsidP="009F49FB">
            <w:pPr>
              <w:widowControl w:val="0"/>
              <w:autoSpaceDE w:val="0"/>
              <w:autoSpaceDN w:val="0"/>
              <w:adjustRightInd w:val="0"/>
              <w:spacing w:line="276" w:lineRule="auto"/>
              <w:jc w:val="both"/>
              <w:rPr>
                <w:sz w:val="28"/>
                <w:szCs w:val="28"/>
                <w:lang w:val="uk-UA" w:eastAsia="ru-RU"/>
              </w:rPr>
            </w:pPr>
            <w:r>
              <w:rPr>
                <w:sz w:val="28"/>
                <w:szCs w:val="28"/>
                <w:lang w:val="uk-UA" w:eastAsia="ru-RU"/>
              </w:rPr>
              <w:t xml:space="preserve">-  </w:t>
            </w:r>
            <w:r w:rsidR="00AB3FF3" w:rsidRPr="00B95100">
              <w:rPr>
                <w:sz w:val="28"/>
                <w:szCs w:val="28"/>
                <w:lang w:val="uk-UA" w:eastAsia="ru-RU"/>
              </w:rPr>
              <w:t xml:space="preserve">записуючи свою розповідь у </w:t>
            </w:r>
            <w:proofErr w:type="spellStart"/>
            <w:r w:rsidR="00AB3FF3" w:rsidRPr="00B95100">
              <w:rPr>
                <w:sz w:val="28"/>
                <w:szCs w:val="28"/>
                <w:lang w:val="uk-UA" w:eastAsia="ru-RU"/>
              </w:rPr>
              <w:t>телерадіостудії</w:t>
            </w:r>
            <w:proofErr w:type="spellEnd"/>
            <w:r w:rsidR="00AB3FF3" w:rsidRPr="00B95100">
              <w:rPr>
                <w:sz w:val="28"/>
                <w:szCs w:val="28"/>
                <w:lang w:val="uk-UA" w:eastAsia="ru-RU"/>
              </w:rPr>
              <w:t xml:space="preserve">, повноцінно засвоювати та використовувати засоби інтимізації, до яких належать: довірливий лад мови, лірично-інтимний, елегійно-урочистий, молитовно-благальний, епічно-розповідний, зухвалий, жартівливий, захоплений, докірливий, гнівний, зневажливий, специфічно </w:t>
            </w:r>
            <w:proofErr w:type="spellStart"/>
            <w:r w:rsidR="00AB3FF3" w:rsidRPr="00B95100">
              <w:rPr>
                <w:sz w:val="28"/>
                <w:szCs w:val="28"/>
                <w:lang w:val="uk-UA" w:eastAsia="ru-RU"/>
              </w:rPr>
              <w:t>„рекламний</w:t>
            </w:r>
            <w:proofErr w:type="spellEnd"/>
            <w:r w:rsidR="00AB3FF3" w:rsidRPr="00B95100">
              <w:rPr>
                <w:sz w:val="28"/>
                <w:szCs w:val="28"/>
                <w:lang w:val="uk-UA" w:eastAsia="ru-RU"/>
              </w:rPr>
              <w:t>”  та інші мовностилістичні колорити;</w:t>
            </w:r>
          </w:p>
          <w:p w:rsidR="00AB3FF3" w:rsidRPr="00B95100" w:rsidRDefault="009F49FB" w:rsidP="009F49FB">
            <w:pPr>
              <w:widowControl w:val="0"/>
              <w:autoSpaceDE w:val="0"/>
              <w:autoSpaceDN w:val="0"/>
              <w:adjustRightInd w:val="0"/>
              <w:spacing w:line="276" w:lineRule="auto"/>
              <w:jc w:val="both"/>
              <w:rPr>
                <w:sz w:val="28"/>
                <w:szCs w:val="28"/>
                <w:lang w:val="uk-UA" w:eastAsia="ru-RU"/>
              </w:rPr>
            </w:pPr>
            <w:r>
              <w:rPr>
                <w:sz w:val="28"/>
                <w:szCs w:val="28"/>
                <w:lang w:val="uk-UA" w:eastAsia="ru-RU"/>
              </w:rPr>
              <w:t xml:space="preserve"> - </w:t>
            </w:r>
            <w:r w:rsidR="00AB3FF3" w:rsidRPr="00B95100">
              <w:rPr>
                <w:sz w:val="28"/>
                <w:szCs w:val="28"/>
                <w:lang w:val="uk-UA" w:eastAsia="ru-RU"/>
              </w:rPr>
              <w:t>розрізняти багатогранну структуру і комунікативну специфіку  усного мовлення, які існують  і функціонують у різних сферах  суспільно-політичного, національно-духовного життя українців;</w:t>
            </w:r>
          </w:p>
          <w:p w:rsidR="00AB3FF3" w:rsidRPr="00B95100" w:rsidRDefault="009F49FB" w:rsidP="009F49FB">
            <w:pPr>
              <w:widowControl w:val="0"/>
              <w:autoSpaceDE w:val="0"/>
              <w:autoSpaceDN w:val="0"/>
              <w:adjustRightInd w:val="0"/>
              <w:spacing w:line="276" w:lineRule="auto"/>
              <w:jc w:val="both"/>
              <w:rPr>
                <w:sz w:val="28"/>
                <w:szCs w:val="28"/>
                <w:lang w:val="uk-UA" w:eastAsia="ru-RU"/>
              </w:rPr>
            </w:pPr>
            <w:r>
              <w:rPr>
                <w:sz w:val="28"/>
                <w:szCs w:val="28"/>
                <w:lang w:val="uk-UA" w:eastAsia="ru-RU"/>
              </w:rPr>
              <w:t xml:space="preserve">- </w:t>
            </w:r>
            <w:r w:rsidR="00AB3FF3" w:rsidRPr="00B95100">
              <w:rPr>
                <w:sz w:val="28"/>
                <w:szCs w:val="28"/>
                <w:lang w:val="uk-UA" w:eastAsia="ru-RU"/>
              </w:rPr>
              <w:t xml:space="preserve">сприймати звукове мовлення </w:t>
            </w:r>
            <w:r w:rsidR="00AB3FF3" w:rsidRPr="00B95100">
              <w:rPr>
                <w:sz w:val="28"/>
                <w:szCs w:val="28"/>
                <w:lang w:val="uk-UA"/>
              </w:rPr>
              <w:t>теле- і радіоканалів як цілісний відрізок мовленнєвого потоку, де є своя гра темпоритмів, темброві забарвлення, модуляції голосу, від яких також залежить ефективність впливу теле- і радіопередач;</w:t>
            </w:r>
          </w:p>
          <w:p w:rsidR="00AB3FF3" w:rsidRPr="00B95100" w:rsidRDefault="009F49FB" w:rsidP="009F49FB">
            <w:pPr>
              <w:widowControl w:val="0"/>
              <w:autoSpaceDE w:val="0"/>
              <w:autoSpaceDN w:val="0"/>
              <w:adjustRightInd w:val="0"/>
              <w:spacing w:line="276" w:lineRule="auto"/>
              <w:jc w:val="both"/>
              <w:rPr>
                <w:sz w:val="28"/>
                <w:szCs w:val="28"/>
                <w:lang w:val="uk-UA" w:eastAsia="ru-RU"/>
              </w:rPr>
            </w:pPr>
            <w:r>
              <w:rPr>
                <w:sz w:val="28"/>
                <w:szCs w:val="28"/>
                <w:lang w:val="uk-UA"/>
              </w:rPr>
              <w:t xml:space="preserve">- </w:t>
            </w:r>
            <w:r w:rsidR="00AB3FF3" w:rsidRPr="00B95100">
              <w:rPr>
                <w:sz w:val="28"/>
                <w:szCs w:val="28"/>
                <w:lang w:val="uk-UA"/>
              </w:rPr>
              <w:t>готувати теле- і радіопередачі так, щоби всією манерою виступу перед мікрофоном і телекамерою журналіст ґрунтовно доносив до реципієнтів змістове наповнення матеріалу;</w:t>
            </w:r>
          </w:p>
          <w:p w:rsidR="00756E1E" w:rsidRPr="00B95100" w:rsidRDefault="009F49FB" w:rsidP="009F49FB">
            <w:pPr>
              <w:widowControl w:val="0"/>
              <w:autoSpaceDE w:val="0"/>
              <w:autoSpaceDN w:val="0"/>
              <w:adjustRightInd w:val="0"/>
              <w:spacing w:line="276" w:lineRule="auto"/>
              <w:jc w:val="both"/>
              <w:rPr>
                <w:sz w:val="28"/>
                <w:szCs w:val="28"/>
                <w:lang w:val="uk-UA" w:eastAsia="ru-RU"/>
              </w:rPr>
            </w:pPr>
            <w:r>
              <w:rPr>
                <w:sz w:val="28"/>
                <w:szCs w:val="28"/>
                <w:lang w:val="uk-UA"/>
              </w:rPr>
              <w:lastRenderedPageBreak/>
              <w:t xml:space="preserve">-  </w:t>
            </w:r>
            <w:r w:rsidR="00AB3FF3" w:rsidRPr="00B95100">
              <w:rPr>
                <w:sz w:val="28"/>
                <w:szCs w:val="28"/>
                <w:lang w:val="uk-UA"/>
              </w:rPr>
              <w:t xml:space="preserve">уважно </w:t>
            </w:r>
            <w:proofErr w:type="spellStart"/>
            <w:r w:rsidR="00AB3FF3" w:rsidRPr="00B95100">
              <w:rPr>
                <w:sz w:val="28"/>
                <w:szCs w:val="28"/>
                <w:lang w:val="uk-UA"/>
              </w:rPr>
              <w:t>„слухати</w:t>
            </w:r>
            <w:proofErr w:type="spellEnd"/>
            <w:r w:rsidR="00AB3FF3" w:rsidRPr="00B95100">
              <w:rPr>
                <w:sz w:val="28"/>
                <w:szCs w:val="28"/>
                <w:lang w:val="uk-UA"/>
              </w:rPr>
              <w:t>” себе, схарактеризувати свій голос, свою манеру розмовляти, зіставляти своє мовлення  із мовленням інших  теле- і радіожурналістів, щоби найефективніше доносити  соціально важливу інформацію до серця і розуму кожного телеглядача і радіослухача.</w:t>
            </w:r>
          </w:p>
        </w:tc>
      </w:tr>
      <w:tr w:rsidR="00756E1E" w:rsidRPr="00CD645B" w:rsidTr="00756E1E">
        <w:tc>
          <w:tcPr>
            <w:tcW w:w="2744" w:type="dxa"/>
            <w:tcBorders>
              <w:top w:val="single" w:sz="4" w:space="0" w:color="000000"/>
              <w:left w:val="single" w:sz="4" w:space="0" w:color="000000"/>
              <w:bottom w:val="single" w:sz="4" w:space="0" w:color="000000"/>
              <w:right w:val="single" w:sz="4" w:space="0" w:color="000000"/>
            </w:tcBorders>
            <w:hideMark/>
          </w:tcPr>
          <w:p w:rsidR="00756E1E" w:rsidRDefault="00756E1E">
            <w:pPr>
              <w:spacing w:line="276" w:lineRule="auto"/>
              <w:jc w:val="center"/>
              <w:rPr>
                <w:b/>
                <w:color w:val="auto"/>
                <w:sz w:val="28"/>
                <w:szCs w:val="28"/>
                <w:lang w:val="uk-UA"/>
              </w:rPr>
            </w:pPr>
            <w:r>
              <w:rPr>
                <w:b/>
                <w:color w:val="auto"/>
                <w:sz w:val="28"/>
                <w:szCs w:val="28"/>
                <w:lang w:val="uk-UA"/>
              </w:rPr>
              <w:lastRenderedPageBreak/>
              <w:t>Ключові слова</w:t>
            </w:r>
          </w:p>
        </w:tc>
        <w:tc>
          <w:tcPr>
            <w:tcW w:w="7624" w:type="dxa"/>
            <w:tcBorders>
              <w:top w:val="single" w:sz="4" w:space="0" w:color="000000"/>
              <w:left w:val="single" w:sz="4" w:space="0" w:color="000000"/>
              <w:bottom w:val="single" w:sz="4" w:space="0" w:color="000000"/>
              <w:right w:val="single" w:sz="4" w:space="0" w:color="000000"/>
            </w:tcBorders>
            <w:hideMark/>
          </w:tcPr>
          <w:p w:rsidR="00756E1E" w:rsidRPr="00B95100" w:rsidRDefault="00AB3FF3" w:rsidP="00B95100">
            <w:pPr>
              <w:spacing w:line="276" w:lineRule="auto"/>
              <w:jc w:val="both"/>
              <w:rPr>
                <w:color w:val="auto"/>
                <w:sz w:val="28"/>
                <w:szCs w:val="28"/>
                <w:lang w:val="uk-UA"/>
              </w:rPr>
            </w:pPr>
            <w:r w:rsidRPr="00B95100">
              <w:rPr>
                <w:color w:val="auto"/>
                <w:sz w:val="28"/>
                <w:szCs w:val="28"/>
                <w:lang w:val="uk-UA"/>
              </w:rPr>
              <w:t>Журналіст, майстерність, усне мовлення, комунікація, красномовство, слово, реципієнт, голос і звуки</w:t>
            </w:r>
          </w:p>
        </w:tc>
      </w:tr>
      <w:tr w:rsidR="00756E1E" w:rsidRPr="00B95100" w:rsidTr="00756E1E">
        <w:tc>
          <w:tcPr>
            <w:tcW w:w="2744" w:type="dxa"/>
            <w:tcBorders>
              <w:top w:val="single" w:sz="4" w:space="0" w:color="000000"/>
              <w:left w:val="single" w:sz="4" w:space="0" w:color="000000"/>
              <w:bottom w:val="single" w:sz="4" w:space="0" w:color="000000"/>
              <w:right w:val="single" w:sz="4" w:space="0" w:color="000000"/>
            </w:tcBorders>
            <w:hideMark/>
          </w:tcPr>
          <w:p w:rsidR="00756E1E" w:rsidRDefault="00756E1E">
            <w:pPr>
              <w:spacing w:line="276" w:lineRule="auto"/>
              <w:jc w:val="center"/>
              <w:rPr>
                <w:b/>
                <w:color w:val="auto"/>
                <w:sz w:val="28"/>
                <w:szCs w:val="28"/>
                <w:lang w:val="uk-UA"/>
              </w:rPr>
            </w:pPr>
            <w:r>
              <w:rPr>
                <w:b/>
                <w:color w:val="auto"/>
                <w:sz w:val="28"/>
                <w:szCs w:val="28"/>
                <w:lang w:val="uk-UA"/>
              </w:rPr>
              <w:t>Формат курсу</w:t>
            </w:r>
          </w:p>
        </w:tc>
        <w:tc>
          <w:tcPr>
            <w:tcW w:w="7624" w:type="dxa"/>
            <w:tcBorders>
              <w:top w:val="single" w:sz="4" w:space="0" w:color="000000"/>
              <w:left w:val="single" w:sz="4" w:space="0" w:color="000000"/>
              <w:bottom w:val="single" w:sz="4" w:space="0" w:color="000000"/>
              <w:right w:val="single" w:sz="4" w:space="0" w:color="000000"/>
            </w:tcBorders>
            <w:hideMark/>
          </w:tcPr>
          <w:p w:rsidR="00756E1E" w:rsidRPr="00B95100" w:rsidRDefault="00756E1E" w:rsidP="00B95100">
            <w:pPr>
              <w:spacing w:line="276" w:lineRule="auto"/>
              <w:jc w:val="both"/>
              <w:rPr>
                <w:color w:val="auto"/>
                <w:sz w:val="28"/>
                <w:szCs w:val="28"/>
                <w:lang w:val="uk-UA"/>
              </w:rPr>
            </w:pPr>
            <w:r w:rsidRPr="00B95100">
              <w:rPr>
                <w:color w:val="auto"/>
                <w:sz w:val="28"/>
                <w:szCs w:val="28"/>
                <w:lang w:val="uk-UA"/>
              </w:rPr>
              <w:t xml:space="preserve">Очний </w:t>
            </w:r>
          </w:p>
        </w:tc>
      </w:tr>
      <w:tr w:rsidR="00756E1E" w:rsidRPr="00CD645B" w:rsidTr="00756E1E">
        <w:tc>
          <w:tcPr>
            <w:tcW w:w="2744" w:type="dxa"/>
            <w:tcBorders>
              <w:top w:val="single" w:sz="4" w:space="0" w:color="000000"/>
              <w:left w:val="single" w:sz="4" w:space="0" w:color="000000"/>
              <w:bottom w:val="single" w:sz="4" w:space="0" w:color="000000"/>
              <w:right w:val="single" w:sz="4" w:space="0" w:color="000000"/>
            </w:tcBorders>
          </w:tcPr>
          <w:p w:rsidR="00756E1E" w:rsidRDefault="00E64498">
            <w:pPr>
              <w:spacing w:line="276" w:lineRule="auto"/>
              <w:jc w:val="center"/>
              <w:rPr>
                <w:b/>
                <w:color w:val="auto"/>
                <w:sz w:val="28"/>
                <w:szCs w:val="28"/>
                <w:lang w:val="uk-UA"/>
              </w:rPr>
            </w:pPr>
            <w:r>
              <w:rPr>
                <w:b/>
                <w:color w:val="auto"/>
                <w:sz w:val="28"/>
                <w:szCs w:val="28"/>
                <w:lang w:val="uk-UA"/>
              </w:rPr>
              <w:t>Форми навчання</w:t>
            </w:r>
          </w:p>
        </w:tc>
        <w:tc>
          <w:tcPr>
            <w:tcW w:w="7624" w:type="dxa"/>
            <w:tcBorders>
              <w:top w:val="single" w:sz="4" w:space="0" w:color="000000"/>
              <w:left w:val="single" w:sz="4" w:space="0" w:color="000000"/>
              <w:bottom w:val="single" w:sz="4" w:space="0" w:color="000000"/>
              <w:right w:val="single" w:sz="4" w:space="0" w:color="000000"/>
            </w:tcBorders>
            <w:hideMark/>
          </w:tcPr>
          <w:p w:rsidR="00756E1E" w:rsidRPr="00B95100" w:rsidRDefault="00756E1E" w:rsidP="00B95100">
            <w:pPr>
              <w:spacing w:line="276" w:lineRule="auto"/>
              <w:jc w:val="both"/>
              <w:rPr>
                <w:color w:val="auto"/>
                <w:sz w:val="28"/>
                <w:szCs w:val="28"/>
                <w:lang w:val="uk-UA"/>
              </w:rPr>
            </w:pPr>
            <w:r w:rsidRPr="00B95100">
              <w:rPr>
                <w:color w:val="auto"/>
                <w:sz w:val="28"/>
                <w:szCs w:val="28"/>
                <w:lang w:val="uk-UA"/>
              </w:rPr>
              <w:t xml:space="preserve">Читання лекцій, </w:t>
            </w:r>
            <w:r w:rsidR="00AB3FF3" w:rsidRPr="00B95100">
              <w:rPr>
                <w:color w:val="auto"/>
                <w:sz w:val="28"/>
                <w:szCs w:val="28"/>
                <w:lang w:val="uk-UA"/>
              </w:rPr>
              <w:t xml:space="preserve">запис студентів у навчальній </w:t>
            </w:r>
            <w:proofErr w:type="spellStart"/>
            <w:r w:rsidR="00AB3FF3" w:rsidRPr="00B95100">
              <w:rPr>
                <w:color w:val="auto"/>
                <w:sz w:val="28"/>
                <w:szCs w:val="28"/>
                <w:lang w:val="uk-UA"/>
              </w:rPr>
              <w:t>телерадіостудії</w:t>
            </w:r>
            <w:proofErr w:type="spellEnd"/>
            <w:r w:rsidR="00AB3FF3" w:rsidRPr="00B95100">
              <w:rPr>
                <w:color w:val="auto"/>
                <w:sz w:val="28"/>
                <w:szCs w:val="28"/>
                <w:lang w:val="uk-UA"/>
              </w:rPr>
              <w:t>, прослуховування і обговорення записаних матеріалів, консультації для кращого розуміння, опанування майстерністю ведення теле- і радіопрограм</w:t>
            </w:r>
          </w:p>
        </w:tc>
      </w:tr>
      <w:tr w:rsidR="00756E1E" w:rsidRPr="00CD645B" w:rsidTr="00756E1E">
        <w:tc>
          <w:tcPr>
            <w:tcW w:w="2744" w:type="dxa"/>
            <w:tcBorders>
              <w:top w:val="single" w:sz="4" w:space="0" w:color="000000"/>
              <w:left w:val="single" w:sz="4" w:space="0" w:color="000000"/>
              <w:bottom w:val="single" w:sz="4" w:space="0" w:color="000000"/>
              <w:right w:val="single" w:sz="4" w:space="0" w:color="000000"/>
            </w:tcBorders>
            <w:shd w:val="clear" w:color="auto" w:fill="FFFFFF"/>
            <w:hideMark/>
          </w:tcPr>
          <w:p w:rsidR="00756E1E" w:rsidRDefault="00756E1E">
            <w:pPr>
              <w:spacing w:line="276" w:lineRule="auto"/>
              <w:jc w:val="center"/>
              <w:rPr>
                <w:b/>
                <w:color w:val="auto"/>
                <w:sz w:val="28"/>
                <w:szCs w:val="28"/>
                <w:lang w:val="uk-UA"/>
              </w:rPr>
            </w:pPr>
            <w:r>
              <w:rPr>
                <w:b/>
                <w:color w:val="auto"/>
                <w:sz w:val="28"/>
                <w:szCs w:val="28"/>
                <w:lang w:val="uk-UA"/>
              </w:rPr>
              <w:t>Теми</w:t>
            </w:r>
          </w:p>
        </w:tc>
        <w:tc>
          <w:tcPr>
            <w:tcW w:w="7624" w:type="dxa"/>
            <w:tcBorders>
              <w:top w:val="single" w:sz="4" w:space="0" w:color="000000"/>
              <w:left w:val="single" w:sz="4" w:space="0" w:color="000000"/>
              <w:bottom w:val="single" w:sz="4" w:space="0" w:color="000000"/>
              <w:right w:val="single" w:sz="4" w:space="0" w:color="000000"/>
            </w:tcBorders>
            <w:hideMark/>
          </w:tcPr>
          <w:p w:rsidR="00756E1E" w:rsidRPr="00B95100" w:rsidRDefault="00756E1E" w:rsidP="00B95100">
            <w:pPr>
              <w:spacing w:line="276" w:lineRule="auto"/>
              <w:jc w:val="both"/>
              <w:rPr>
                <w:color w:val="auto"/>
                <w:sz w:val="28"/>
                <w:szCs w:val="28"/>
                <w:lang w:val="uk-UA"/>
              </w:rPr>
            </w:pPr>
            <w:r w:rsidRPr="00B95100">
              <w:rPr>
                <w:color w:val="auto"/>
                <w:sz w:val="28"/>
                <w:szCs w:val="28"/>
                <w:lang w:val="uk-UA"/>
              </w:rPr>
              <w:t>Подано у формі «Схеми курсу»</w:t>
            </w:r>
          </w:p>
        </w:tc>
      </w:tr>
      <w:tr w:rsidR="00756E1E" w:rsidRPr="00CD645B" w:rsidTr="00756E1E">
        <w:tc>
          <w:tcPr>
            <w:tcW w:w="2744" w:type="dxa"/>
            <w:tcBorders>
              <w:top w:val="single" w:sz="4" w:space="0" w:color="000000"/>
              <w:left w:val="single" w:sz="4" w:space="0" w:color="000000"/>
              <w:bottom w:val="single" w:sz="4" w:space="0" w:color="000000"/>
              <w:right w:val="single" w:sz="4" w:space="0" w:color="000000"/>
            </w:tcBorders>
            <w:hideMark/>
          </w:tcPr>
          <w:p w:rsidR="00756E1E" w:rsidRDefault="00756E1E">
            <w:pPr>
              <w:spacing w:line="276" w:lineRule="auto"/>
              <w:jc w:val="center"/>
              <w:rPr>
                <w:b/>
                <w:color w:val="auto"/>
                <w:sz w:val="28"/>
                <w:szCs w:val="28"/>
                <w:lang w:val="uk-UA"/>
              </w:rPr>
            </w:pPr>
            <w:r>
              <w:rPr>
                <w:b/>
                <w:color w:val="auto"/>
                <w:sz w:val="28"/>
                <w:szCs w:val="28"/>
                <w:lang w:val="uk-UA"/>
              </w:rPr>
              <w:t>Підсумковий контроль, форма</w:t>
            </w:r>
          </w:p>
        </w:tc>
        <w:tc>
          <w:tcPr>
            <w:tcW w:w="7624" w:type="dxa"/>
            <w:tcBorders>
              <w:top w:val="single" w:sz="4" w:space="0" w:color="000000"/>
              <w:left w:val="single" w:sz="4" w:space="0" w:color="000000"/>
              <w:bottom w:val="single" w:sz="4" w:space="0" w:color="000000"/>
              <w:right w:val="single" w:sz="4" w:space="0" w:color="000000"/>
            </w:tcBorders>
            <w:hideMark/>
          </w:tcPr>
          <w:p w:rsidR="00756E1E" w:rsidRPr="00B95100" w:rsidRDefault="00756E1E" w:rsidP="00B95100">
            <w:pPr>
              <w:spacing w:line="276" w:lineRule="auto"/>
              <w:jc w:val="both"/>
              <w:rPr>
                <w:color w:val="auto"/>
                <w:sz w:val="28"/>
                <w:szCs w:val="28"/>
                <w:lang w:val="uk-UA"/>
              </w:rPr>
            </w:pPr>
            <w:r w:rsidRPr="00B95100">
              <w:rPr>
                <w:color w:val="auto"/>
                <w:sz w:val="28"/>
                <w:szCs w:val="28"/>
                <w:lang w:val="uk-UA"/>
              </w:rPr>
              <w:t>Іспит в кінці семестру – комбінований. Оцінка складається із кількості б</w:t>
            </w:r>
            <w:r w:rsidR="007D01C0" w:rsidRPr="00B95100">
              <w:rPr>
                <w:color w:val="auto"/>
                <w:sz w:val="28"/>
                <w:szCs w:val="28"/>
                <w:lang w:val="uk-UA"/>
              </w:rPr>
              <w:t xml:space="preserve">алів, набраних під час першого і </w:t>
            </w:r>
            <w:r w:rsidRPr="00B95100">
              <w:rPr>
                <w:color w:val="auto"/>
                <w:sz w:val="28"/>
                <w:szCs w:val="28"/>
                <w:lang w:val="uk-UA"/>
              </w:rPr>
              <w:t xml:space="preserve">другого модулів, </w:t>
            </w:r>
            <w:r w:rsidR="007D01C0" w:rsidRPr="00B95100">
              <w:rPr>
                <w:color w:val="auto"/>
                <w:sz w:val="28"/>
                <w:szCs w:val="28"/>
                <w:lang w:val="uk-UA"/>
              </w:rPr>
              <w:t xml:space="preserve">а також </w:t>
            </w:r>
            <w:r w:rsidR="00AB3FF3" w:rsidRPr="00B95100">
              <w:rPr>
                <w:color w:val="auto"/>
                <w:sz w:val="28"/>
                <w:szCs w:val="28"/>
                <w:lang w:val="uk-UA"/>
              </w:rPr>
              <w:t xml:space="preserve">балів за зачитування власних інформаційних, аналітичних і художньо-публіцистичних матеріалів. </w:t>
            </w:r>
          </w:p>
        </w:tc>
      </w:tr>
      <w:tr w:rsidR="00756E1E" w:rsidRPr="00CD645B" w:rsidTr="00756E1E">
        <w:tc>
          <w:tcPr>
            <w:tcW w:w="2744" w:type="dxa"/>
            <w:tcBorders>
              <w:top w:val="single" w:sz="4" w:space="0" w:color="000000"/>
              <w:left w:val="single" w:sz="4" w:space="0" w:color="000000"/>
              <w:bottom w:val="single" w:sz="4" w:space="0" w:color="000000"/>
              <w:right w:val="single" w:sz="4" w:space="0" w:color="000000"/>
            </w:tcBorders>
            <w:hideMark/>
          </w:tcPr>
          <w:p w:rsidR="00756E1E" w:rsidRDefault="00756E1E">
            <w:pPr>
              <w:spacing w:line="276" w:lineRule="auto"/>
              <w:jc w:val="center"/>
              <w:rPr>
                <w:b/>
                <w:color w:val="auto"/>
                <w:sz w:val="28"/>
                <w:szCs w:val="28"/>
                <w:lang w:val="uk-UA"/>
              </w:rPr>
            </w:pPr>
            <w:proofErr w:type="spellStart"/>
            <w:r>
              <w:rPr>
                <w:b/>
                <w:color w:val="auto"/>
                <w:sz w:val="28"/>
                <w:szCs w:val="28"/>
                <w:lang w:val="uk-UA"/>
              </w:rPr>
              <w:t>Пререквізити</w:t>
            </w:r>
            <w:proofErr w:type="spellEnd"/>
          </w:p>
        </w:tc>
        <w:tc>
          <w:tcPr>
            <w:tcW w:w="7624" w:type="dxa"/>
            <w:tcBorders>
              <w:top w:val="single" w:sz="4" w:space="0" w:color="000000"/>
              <w:left w:val="single" w:sz="4" w:space="0" w:color="000000"/>
              <w:bottom w:val="single" w:sz="4" w:space="0" w:color="000000"/>
              <w:right w:val="single" w:sz="4" w:space="0" w:color="000000"/>
            </w:tcBorders>
            <w:hideMark/>
          </w:tcPr>
          <w:p w:rsidR="00756E1E" w:rsidRPr="00B95100" w:rsidRDefault="00756E1E" w:rsidP="00B95100">
            <w:pPr>
              <w:spacing w:line="276" w:lineRule="auto"/>
              <w:jc w:val="both"/>
              <w:rPr>
                <w:color w:val="auto"/>
                <w:sz w:val="28"/>
                <w:szCs w:val="28"/>
                <w:lang w:val="uk-UA"/>
              </w:rPr>
            </w:pPr>
            <w:r w:rsidRPr="00B95100">
              <w:rPr>
                <w:color w:val="auto"/>
                <w:sz w:val="28"/>
                <w:szCs w:val="28"/>
                <w:lang w:val="uk-UA"/>
              </w:rPr>
              <w:t xml:space="preserve">Вивчення цього курсу пов’язано з опануванням студентами дисциплін </w:t>
            </w:r>
            <w:r w:rsidR="00AB3FF3" w:rsidRPr="00B95100">
              <w:rPr>
                <w:color w:val="auto"/>
                <w:sz w:val="28"/>
                <w:szCs w:val="28"/>
                <w:lang w:val="uk-UA"/>
              </w:rPr>
              <w:t xml:space="preserve">«Основи культури усного публічного мовлення», «Журналістська майстерність», </w:t>
            </w:r>
            <w:r w:rsidRPr="00B95100">
              <w:rPr>
                <w:color w:val="auto"/>
                <w:sz w:val="28"/>
                <w:szCs w:val="28"/>
                <w:lang w:val="uk-UA"/>
              </w:rPr>
              <w:t>«</w:t>
            </w:r>
            <w:r w:rsidR="00AB3FF3" w:rsidRPr="00B95100">
              <w:rPr>
                <w:color w:val="auto"/>
                <w:sz w:val="28"/>
                <w:szCs w:val="28"/>
                <w:lang w:val="uk-UA"/>
              </w:rPr>
              <w:t>Радіокомунікація</w:t>
            </w:r>
            <w:r w:rsidRPr="00B95100">
              <w:rPr>
                <w:color w:val="auto"/>
                <w:sz w:val="28"/>
                <w:szCs w:val="28"/>
                <w:lang w:val="uk-UA"/>
              </w:rPr>
              <w:t>: теорія і новітні  практики»,</w:t>
            </w:r>
            <w:r w:rsidR="00AB3FF3" w:rsidRPr="00B95100">
              <w:rPr>
                <w:color w:val="auto"/>
                <w:sz w:val="28"/>
                <w:szCs w:val="28"/>
                <w:lang w:val="uk-UA"/>
              </w:rPr>
              <w:t xml:space="preserve"> «Телекомунікація: теорія і новітні  практики»,</w:t>
            </w:r>
            <w:r w:rsidRPr="00B95100">
              <w:rPr>
                <w:color w:val="auto"/>
                <w:sz w:val="28"/>
                <w:szCs w:val="28"/>
                <w:lang w:val="uk-UA"/>
              </w:rPr>
              <w:t xml:space="preserve"> «</w:t>
            </w:r>
            <w:r w:rsidR="00F027F6" w:rsidRPr="00B95100">
              <w:rPr>
                <w:color w:val="auto"/>
                <w:sz w:val="28"/>
                <w:szCs w:val="28"/>
                <w:lang w:val="uk-UA"/>
              </w:rPr>
              <w:t>Історія радіомовлення і телебачення</w:t>
            </w:r>
            <w:r w:rsidR="00AB3FF3" w:rsidRPr="00B95100">
              <w:rPr>
                <w:color w:val="auto"/>
                <w:sz w:val="28"/>
                <w:szCs w:val="28"/>
                <w:lang w:val="uk-UA"/>
              </w:rPr>
              <w:t>».</w:t>
            </w:r>
          </w:p>
        </w:tc>
      </w:tr>
      <w:tr w:rsidR="00756E1E" w:rsidRPr="00CD645B" w:rsidTr="00756E1E">
        <w:tc>
          <w:tcPr>
            <w:tcW w:w="2744" w:type="dxa"/>
            <w:tcBorders>
              <w:top w:val="single" w:sz="4" w:space="0" w:color="000000"/>
              <w:left w:val="single" w:sz="4" w:space="0" w:color="000000"/>
              <w:bottom w:val="single" w:sz="4" w:space="0" w:color="000000"/>
              <w:right w:val="single" w:sz="4" w:space="0" w:color="000000"/>
            </w:tcBorders>
            <w:hideMark/>
          </w:tcPr>
          <w:p w:rsidR="00756E1E" w:rsidRDefault="00756E1E">
            <w:pPr>
              <w:spacing w:line="276" w:lineRule="auto"/>
              <w:jc w:val="center"/>
              <w:rPr>
                <w:b/>
                <w:color w:val="auto"/>
                <w:sz w:val="28"/>
                <w:szCs w:val="28"/>
                <w:lang w:val="uk-UA"/>
              </w:rPr>
            </w:pPr>
            <w:r>
              <w:rPr>
                <w:b/>
                <w:color w:val="auto"/>
                <w:sz w:val="28"/>
                <w:szCs w:val="28"/>
                <w:lang w:val="uk-UA"/>
              </w:rPr>
              <w:t>Навчальні методи та техніки, які будуть використовуватися під час викладання курсу</w:t>
            </w:r>
          </w:p>
        </w:tc>
        <w:tc>
          <w:tcPr>
            <w:tcW w:w="7624" w:type="dxa"/>
            <w:tcBorders>
              <w:top w:val="single" w:sz="4" w:space="0" w:color="000000"/>
              <w:left w:val="single" w:sz="4" w:space="0" w:color="000000"/>
              <w:bottom w:val="single" w:sz="4" w:space="0" w:color="000000"/>
              <w:right w:val="single" w:sz="4" w:space="0" w:color="000000"/>
            </w:tcBorders>
            <w:hideMark/>
          </w:tcPr>
          <w:p w:rsidR="00756E1E" w:rsidRPr="00B95100" w:rsidRDefault="00AB3FF3" w:rsidP="00B95100">
            <w:pPr>
              <w:spacing w:line="276" w:lineRule="auto"/>
              <w:jc w:val="both"/>
              <w:rPr>
                <w:color w:val="auto"/>
                <w:sz w:val="28"/>
                <w:szCs w:val="28"/>
                <w:lang w:val="uk-UA"/>
              </w:rPr>
            </w:pPr>
            <w:r w:rsidRPr="00B95100">
              <w:rPr>
                <w:color w:val="auto"/>
                <w:sz w:val="28"/>
                <w:szCs w:val="28"/>
                <w:lang w:val="uk-UA"/>
              </w:rPr>
              <w:t>Під час викладання курсу с</w:t>
            </w:r>
            <w:r w:rsidR="00F027F6" w:rsidRPr="00B95100">
              <w:rPr>
                <w:color w:val="auto"/>
                <w:sz w:val="28"/>
                <w:szCs w:val="28"/>
                <w:lang w:val="uk-UA"/>
              </w:rPr>
              <w:t>туденти</w:t>
            </w:r>
            <w:r w:rsidRPr="00B95100">
              <w:rPr>
                <w:color w:val="auto"/>
                <w:sz w:val="28"/>
                <w:szCs w:val="28"/>
                <w:lang w:val="uk-UA"/>
              </w:rPr>
              <w:t xml:space="preserve"> слухатимуть радіопередачі і дивитимуться телевізійні програми, зіставлятимуть мову журналістів і співбесідників, будуть запис</w:t>
            </w:r>
            <w:r w:rsidR="007A6828" w:rsidRPr="00B95100">
              <w:rPr>
                <w:color w:val="auto"/>
                <w:sz w:val="28"/>
                <w:szCs w:val="28"/>
                <w:lang w:val="uk-UA"/>
              </w:rPr>
              <w:t>у</w:t>
            </w:r>
            <w:r w:rsidRPr="00B95100">
              <w:rPr>
                <w:color w:val="auto"/>
                <w:sz w:val="28"/>
                <w:szCs w:val="28"/>
                <w:lang w:val="uk-UA"/>
              </w:rPr>
              <w:t>вати власні матеріал</w:t>
            </w:r>
            <w:r w:rsidR="007A6828" w:rsidRPr="00B95100">
              <w:rPr>
                <w:color w:val="auto"/>
                <w:sz w:val="28"/>
                <w:szCs w:val="28"/>
                <w:lang w:val="uk-UA"/>
              </w:rPr>
              <w:t>и та аналізуватимуть свою мову</w:t>
            </w:r>
            <w:r w:rsidR="00F027F6" w:rsidRPr="00B95100">
              <w:rPr>
                <w:color w:val="auto"/>
                <w:sz w:val="28"/>
                <w:szCs w:val="28"/>
                <w:lang w:val="uk-UA"/>
              </w:rPr>
              <w:t xml:space="preserve">. </w:t>
            </w:r>
            <w:r w:rsidR="00756E1E" w:rsidRPr="00B95100">
              <w:rPr>
                <w:color w:val="auto"/>
                <w:sz w:val="28"/>
                <w:szCs w:val="28"/>
                <w:lang w:val="uk-UA"/>
              </w:rPr>
              <w:t xml:space="preserve">  </w:t>
            </w:r>
          </w:p>
        </w:tc>
      </w:tr>
      <w:tr w:rsidR="00756E1E" w:rsidRPr="00CD645B" w:rsidTr="00756E1E">
        <w:tc>
          <w:tcPr>
            <w:tcW w:w="2744" w:type="dxa"/>
            <w:tcBorders>
              <w:top w:val="single" w:sz="4" w:space="0" w:color="000000"/>
              <w:left w:val="single" w:sz="4" w:space="0" w:color="000000"/>
              <w:bottom w:val="single" w:sz="4" w:space="0" w:color="000000"/>
              <w:right w:val="single" w:sz="4" w:space="0" w:color="000000"/>
            </w:tcBorders>
            <w:hideMark/>
          </w:tcPr>
          <w:p w:rsidR="00756E1E" w:rsidRDefault="00756E1E">
            <w:pPr>
              <w:spacing w:line="276" w:lineRule="auto"/>
              <w:jc w:val="center"/>
              <w:rPr>
                <w:b/>
                <w:color w:val="auto"/>
                <w:sz w:val="28"/>
                <w:szCs w:val="28"/>
                <w:lang w:val="uk-UA"/>
              </w:rPr>
            </w:pPr>
            <w:r>
              <w:rPr>
                <w:b/>
                <w:color w:val="auto"/>
                <w:sz w:val="28"/>
                <w:szCs w:val="28"/>
                <w:lang w:val="uk-UA"/>
              </w:rPr>
              <w:t>Необхідне обладнання</w:t>
            </w:r>
          </w:p>
        </w:tc>
        <w:tc>
          <w:tcPr>
            <w:tcW w:w="7624" w:type="dxa"/>
            <w:tcBorders>
              <w:top w:val="single" w:sz="4" w:space="0" w:color="000000"/>
              <w:left w:val="single" w:sz="4" w:space="0" w:color="000000"/>
              <w:bottom w:val="single" w:sz="4" w:space="0" w:color="000000"/>
              <w:right w:val="single" w:sz="4" w:space="0" w:color="000000"/>
            </w:tcBorders>
            <w:hideMark/>
          </w:tcPr>
          <w:p w:rsidR="00756E1E" w:rsidRPr="00B95100" w:rsidRDefault="007A6828" w:rsidP="00B95100">
            <w:pPr>
              <w:spacing w:line="276" w:lineRule="auto"/>
              <w:jc w:val="both"/>
              <w:rPr>
                <w:color w:val="auto"/>
                <w:sz w:val="28"/>
                <w:szCs w:val="28"/>
                <w:lang w:val="uk-UA"/>
              </w:rPr>
            </w:pPr>
            <w:r w:rsidRPr="00B95100">
              <w:rPr>
                <w:color w:val="auto"/>
                <w:sz w:val="28"/>
                <w:szCs w:val="28"/>
                <w:lang w:val="uk-UA"/>
              </w:rPr>
              <w:t>Для ефективного опанування майстерністю мовлення під час занять будуть використовувати</w:t>
            </w:r>
            <w:r w:rsidR="002C1CC7" w:rsidRPr="00B95100">
              <w:rPr>
                <w:color w:val="auto"/>
                <w:sz w:val="28"/>
                <w:szCs w:val="28"/>
                <w:lang w:val="uk-UA"/>
              </w:rPr>
              <w:t xml:space="preserve"> технічні засоби навчальної </w:t>
            </w:r>
            <w:proofErr w:type="spellStart"/>
            <w:r w:rsidR="002C1CC7" w:rsidRPr="00B95100">
              <w:rPr>
                <w:color w:val="auto"/>
                <w:sz w:val="28"/>
                <w:szCs w:val="28"/>
                <w:lang w:val="uk-UA"/>
              </w:rPr>
              <w:t>телерадіостудії</w:t>
            </w:r>
            <w:proofErr w:type="spellEnd"/>
            <w:r w:rsidR="002C1CC7" w:rsidRPr="00B95100">
              <w:rPr>
                <w:color w:val="auto"/>
                <w:sz w:val="28"/>
                <w:szCs w:val="28"/>
                <w:lang w:val="uk-UA"/>
              </w:rPr>
              <w:t xml:space="preserve"> кафедри </w:t>
            </w:r>
            <w:r w:rsidR="007F78F7" w:rsidRPr="00B95100">
              <w:rPr>
                <w:color w:val="auto"/>
                <w:sz w:val="28"/>
                <w:szCs w:val="28"/>
                <w:lang w:val="uk-UA"/>
              </w:rPr>
              <w:t>радіомовлення і телебачення</w:t>
            </w:r>
            <w:r w:rsidR="00756E1E" w:rsidRPr="00B95100">
              <w:rPr>
                <w:color w:val="auto"/>
                <w:sz w:val="28"/>
                <w:szCs w:val="28"/>
                <w:lang w:val="uk-UA"/>
              </w:rPr>
              <w:t xml:space="preserve">. </w:t>
            </w:r>
          </w:p>
        </w:tc>
      </w:tr>
      <w:tr w:rsidR="00756E1E" w:rsidRPr="00B95100" w:rsidTr="00756E1E">
        <w:tc>
          <w:tcPr>
            <w:tcW w:w="2744" w:type="dxa"/>
            <w:tcBorders>
              <w:top w:val="single" w:sz="4" w:space="0" w:color="000000"/>
              <w:left w:val="single" w:sz="4" w:space="0" w:color="000000"/>
              <w:bottom w:val="single" w:sz="4" w:space="0" w:color="000000"/>
              <w:right w:val="single" w:sz="4" w:space="0" w:color="000000"/>
            </w:tcBorders>
            <w:hideMark/>
          </w:tcPr>
          <w:p w:rsidR="00756E1E" w:rsidRDefault="00756E1E">
            <w:pPr>
              <w:spacing w:line="276" w:lineRule="auto"/>
              <w:jc w:val="center"/>
              <w:rPr>
                <w:b/>
                <w:color w:val="auto"/>
                <w:sz w:val="28"/>
                <w:szCs w:val="28"/>
                <w:lang w:val="uk-UA"/>
              </w:rPr>
            </w:pPr>
            <w:r>
              <w:rPr>
                <w:b/>
                <w:color w:val="auto"/>
                <w:sz w:val="28"/>
                <w:szCs w:val="28"/>
                <w:lang w:val="uk-UA"/>
              </w:rPr>
              <w:t>Критерії оцінювання (окремо для кожного виду навчальної діяльності)</w:t>
            </w:r>
          </w:p>
        </w:tc>
        <w:tc>
          <w:tcPr>
            <w:tcW w:w="7624" w:type="dxa"/>
            <w:tcBorders>
              <w:top w:val="single" w:sz="4" w:space="0" w:color="000000"/>
              <w:left w:val="single" w:sz="4" w:space="0" w:color="000000"/>
              <w:bottom w:val="single" w:sz="4" w:space="0" w:color="000000"/>
              <w:right w:val="single" w:sz="4" w:space="0" w:color="000000"/>
            </w:tcBorders>
          </w:tcPr>
          <w:p w:rsidR="00756E1E" w:rsidRPr="00CD645B" w:rsidRDefault="00756E1E" w:rsidP="009F49FB">
            <w:pPr>
              <w:spacing w:line="276" w:lineRule="auto"/>
              <w:rPr>
                <w:b/>
                <w:color w:val="auto"/>
                <w:sz w:val="28"/>
                <w:szCs w:val="28"/>
                <w:lang w:val="ru-RU"/>
              </w:rPr>
            </w:pPr>
            <w:r w:rsidRPr="00B95100">
              <w:rPr>
                <w:color w:val="auto"/>
                <w:sz w:val="28"/>
                <w:szCs w:val="28"/>
                <w:lang w:val="uk-UA"/>
              </w:rPr>
              <w:t xml:space="preserve">Оцінювання проводиться </w:t>
            </w:r>
            <w:r w:rsidRPr="00B95100">
              <w:rPr>
                <w:color w:val="auto"/>
                <w:sz w:val="28"/>
                <w:szCs w:val="28"/>
                <w:lang w:val="ru-RU"/>
              </w:rPr>
              <w:t xml:space="preserve">за </w:t>
            </w:r>
            <w:r w:rsidRPr="00CD645B">
              <w:rPr>
                <w:b/>
                <w:color w:val="auto"/>
                <w:sz w:val="28"/>
                <w:szCs w:val="28"/>
                <w:lang w:val="ru-RU"/>
              </w:rPr>
              <w:t xml:space="preserve">100-бальною шкалою.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1"/>
              <w:gridCol w:w="1702"/>
              <w:gridCol w:w="1702"/>
              <w:gridCol w:w="2293"/>
            </w:tblGrid>
            <w:tr w:rsidR="009F49FB" w:rsidRPr="00CD645B" w:rsidTr="00AC5693">
              <w:trPr>
                <w:jc w:val="center"/>
              </w:trPr>
              <w:tc>
                <w:tcPr>
                  <w:tcW w:w="1150" w:type="pct"/>
                  <w:vMerge w:val="restart"/>
                </w:tcPr>
                <w:p w:rsidR="009F49FB" w:rsidRPr="00542B79" w:rsidRDefault="009F49FB" w:rsidP="00AC5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542B79">
                    <w:rPr>
                      <w:sz w:val="28"/>
                      <w:szCs w:val="28"/>
                      <w:lang w:val="uk-UA"/>
                    </w:rPr>
                    <w:t>Оцінка</w:t>
                  </w:r>
                </w:p>
                <w:p w:rsidR="009F49FB" w:rsidRPr="00542B79" w:rsidRDefault="009F49FB" w:rsidP="00AC5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542B79">
                    <w:rPr>
                      <w:sz w:val="28"/>
                      <w:szCs w:val="28"/>
                      <w:lang w:val="uk-UA"/>
                    </w:rPr>
                    <w:t>ЄКТС</w:t>
                  </w:r>
                </w:p>
              </w:tc>
              <w:tc>
                <w:tcPr>
                  <w:tcW w:w="1150" w:type="pct"/>
                  <w:vMerge w:val="restart"/>
                </w:tcPr>
                <w:p w:rsidR="009F49FB" w:rsidRPr="00542B79" w:rsidRDefault="009F49FB" w:rsidP="00AC5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542B79">
                    <w:rPr>
                      <w:sz w:val="28"/>
                      <w:szCs w:val="28"/>
                      <w:lang w:val="uk-UA"/>
                    </w:rPr>
                    <w:t>Оцінка в балах</w:t>
                  </w:r>
                </w:p>
              </w:tc>
              <w:tc>
                <w:tcPr>
                  <w:tcW w:w="2700" w:type="pct"/>
                  <w:gridSpan w:val="2"/>
                </w:tcPr>
                <w:p w:rsidR="009F49FB" w:rsidRPr="00542B79" w:rsidRDefault="009F49FB" w:rsidP="00AC5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542B79">
                    <w:rPr>
                      <w:sz w:val="28"/>
                      <w:szCs w:val="28"/>
                      <w:lang w:val="uk-UA"/>
                    </w:rPr>
                    <w:t>Оцінка за національною шкалою</w:t>
                  </w:r>
                </w:p>
              </w:tc>
            </w:tr>
            <w:tr w:rsidR="009F49FB" w:rsidRPr="00CD645B" w:rsidTr="00AC5693">
              <w:trPr>
                <w:jc w:val="center"/>
              </w:trPr>
              <w:tc>
                <w:tcPr>
                  <w:tcW w:w="1150" w:type="pct"/>
                  <w:vMerge/>
                </w:tcPr>
                <w:p w:rsidR="009F49FB" w:rsidRPr="00542B79" w:rsidRDefault="009F49FB" w:rsidP="00AC5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lang w:val="uk-UA"/>
                    </w:rPr>
                  </w:pPr>
                </w:p>
              </w:tc>
              <w:tc>
                <w:tcPr>
                  <w:tcW w:w="1150" w:type="pct"/>
                  <w:vMerge/>
                </w:tcPr>
                <w:p w:rsidR="009F49FB" w:rsidRPr="00542B79" w:rsidRDefault="009F49FB" w:rsidP="00AC5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lang w:val="uk-UA"/>
                    </w:rPr>
                  </w:pPr>
                </w:p>
              </w:tc>
              <w:tc>
                <w:tcPr>
                  <w:tcW w:w="2700" w:type="pct"/>
                  <w:gridSpan w:val="2"/>
                </w:tcPr>
                <w:p w:rsidR="009F49FB" w:rsidRPr="00542B79" w:rsidRDefault="009F49FB" w:rsidP="00AC5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542B79">
                    <w:rPr>
                      <w:sz w:val="28"/>
                      <w:szCs w:val="28"/>
                      <w:lang w:val="uk-UA"/>
                    </w:rPr>
                    <w:t>Екзамен</w:t>
                  </w:r>
                </w:p>
              </w:tc>
            </w:tr>
            <w:tr w:rsidR="009F49FB" w:rsidRPr="00CD645B" w:rsidTr="00AC5693">
              <w:trPr>
                <w:jc w:val="center"/>
              </w:trPr>
              <w:tc>
                <w:tcPr>
                  <w:tcW w:w="1150" w:type="pct"/>
                </w:tcPr>
                <w:p w:rsidR="009F49FB" w:rsidRPr="00542B79" w:rsidRDefault="009F49FB" w:rsidP="00AC5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542B79">
                    <w:rPr>
                      <w:sz w:val="28"/>
                      <w:szCs w:val="28"/>
                      <w:lang w:val="uk-UA"/>
                    </w:rPr>
                    <w:t>А</w:t>
                  </w:r>
                </w:p>
              </w:tc>
              <w:tc>
                <w:tcPr>
                  <w:tcW w:w="1150" w:type="pct"/>
                </w:tcPr>
                <w:p w:rsidR="009F49FB" w:rsidRPr="00542B79" w:rsidRDefault="009F49FB" w:rsidP="00AC5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542B79">
                    <w:rPr>
                      <w:sz w:val="28"/>
                      <w:szCs w:val="28"/>
                      <w:lang w:val="uk-UA"/>
                    </w:rPr>
                    <w:t>90–100</w:t>
                  </w:r>
                </w:p>
              </w:tc>
              <w:tc>
                <w:tcPr>
                  <w:tcW w:w="1150" w:type="pct"/>
                </w:tcPr>
                <w:p w:rsidR="009F49FB" w:rsidRPr="00542B79" w:rsidRDefault="009F49FB" w:rsidP="00AC5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542B79">
                    <w:rPr>
                      <w:sz w:val="28"/>
                      <w:szCs w:val="28"/>
                      <w:lang w:val="uk-UA"/>
                    </w:rPr>
                    <w:t>5</w:t>
                  </w:r>
                </w:p>
              </w:tc>
              <w:tc>
                <w:tcPr>
                  <w:tcW w:w="1550" w:type="pct"/>
                </w:tcPr>
                <w:p w:rsidR="009F49FB" w:rsidRPr="00542B79" w:rsidRDefault="009F49FB" w:rsidP="00AC5693">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542B79">
                    <w:rPr>
                      <w:sz w:val="28"/>
                      <w:szCs w:val="28"/>
                      <w:lang w:val="uk-UA"/>
                    </w:rPr>
                    <w:t>відмінно</w:t>
                  </w:r>
                </w:p>
              </w:tc>
            </w:tr>
            <w:tr w:rsidR="009F49FB" w:rsidRPr="00CD645B" w:rsidTr="00AC5693">
              <w:trPr>
                <w:jc w:val="center"/>
              </w:trPr>
              <w:tc>
                <w:tcPr>
                  <w:tcW w:w="1150" w:type="pct"/>
                </w:tcPr>
                <w:p w:rsidR="009F49FB" w:rsidRPr="00542B79" w:rsidRDefault="009F49FB" w:rsidP="00AC5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542B79">
                    <w:rPr>
                      <w:sz w:val="28"/>
                      <w:szCs w:val="28"/>
                      <w:lang w:val="uk-UA"/>
                    </w:rPr>
                    <w:t>В</w:t>
                  </w:r>
                </w:p>
              </w:tc>
              <w:tc>
                <w:tcPr>
                  <w:tcW w:w="1150" w:type="pct"/>
                </w:tcPr>
                <w:p w:rsidR="009F49FB" w:rsidRPr="00542B79" w:rsidRDefault="009F49FB" w:rsidP="00AC5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542B79">
                    <w:rPr>
                      <w:sz w:val="28"/>
                      <w:szCs w:val="28"/>
                      <w:lang w:val="uk-UA"/>
                    </w:rPr>
                    <w:t>81–89</w:t>
                  </w:r>
                </w:p>
              </w:tc>
              <w:tc>
                <w:tcPr>
                  <w:tcW w:w="1150" w:type="pct"/>
                  <w:vMerge w:val="restart"/>
                  <w:vAlign w:val="center"/>
                </w:tcPr>
                <w:p w:rsidR="009F49FB" w:rsidRPr="00542B79" w:rsidRDefault="009F49FB" w:rsidP="00AC5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542B79">
                    <w:rPr>
                      <w:sz w:val="28"/>
                      <w:szCs w:val="28"/>
                      <w:lang w:val="uk-UA"/>
                    </w:rPr>
                    <w:t>4</w:t>
                  </w:r>
                </w:p>
              </w:tc>
              <w:tc>
                <w:tcPr>
                  <w:tcW w:w="1550" w:type="pct"/>
                  <w:vAlign w:val="center"/>
                </w:tcPr>
                <w:p w:rsidR="009F49FB" w:rsidRPr="00542B79" w:rsidRDefault="009F49FB" w:rsidP="00AC5693">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542B79">
                    <w:rPr>
                      <w:sz w:val="28"/>
                      <w:szCs w:val="28"/>
                      <w:lang w:val="uk-UA"/>
                    </w:rPr>
                    <w:t>дуже добре</w:t>
                  </w:r>
                </w:p>
              </w:tc>
            </w:tr>
            <w:tr w:rsidR="009F49FB" w:rsidRPr="00CD645B" w:rsidTr="00AC5693">
              <w:trPr>
                <w:jc w:val="center"/>
              </w:trPr>
              <w:tc>
                <w:tcPr>
                  <w:tcW w:w="1150" w:type="pct"/>
                </w:tcPr>
                <w:p w:rsidR="009F49FB" w:rsidRPr="00542B79" w:rsidRDefault="009F49FB" w:rsidP="00AC5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542B79">
                    <w:rPr>
                      <w:sz w:val="28"/>
                      <w:szCs w:val="28"/>
                      <w:lang w:val="uk-UA"/>
                    </w:rPr>
                    <w:t>С</w:t>
                  </w:r>
                </w:p>
              </w:tc>
              <w:tc>
                <w:tcPr>
                  <w:tcW w:w="1150" w:type="pct"/>
                </w:tcPr>
                <w:p w:rsidR="009F49FB" w:rsidRPr="00542B79" w:rsidRDefault="009F49FB" w:rsidP="00AC5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542B79">
                    <w:rPr>
                      <w:sz w:val="28"/>
                      <w:szCs w:val="28"/>
                      <w:lang w:val="uk-UA"/>
                    </w:rPr>
                    <w:t>71–80</w:t>
                  </w:r>
                </w:p>
              </w:tc>
              <w:tc>
                <w:tcPr>
                  <w:tcW w:w="1150" w:type="pct"/>
                  <w:vMerge/>
                </w:tcPr>
                <w:p w:rsidR="009F49FB" w:rsidRPr="00542B79" w:rsidRDefault="009F49FB" w:rsidP="00AC5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lang w:val="uk-UA"/>
                    </w:rPr>
                  </w:pPr>
                </w:p>
              </w:tc>
              <w:tc>
                <w:tcPr>
                  <w:tcW w:w="1550" w:type="pct"/>
                </w:tcPr>
                <w:p w:rsidR="009F49FB" w:rsidRPr="00542B79" w:rsidRDefault="009F49FB" w:rsidP="00AC5693">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542B79">
                    <w:rPr>
                      <w:sz w:val="28"/>
                      <w:szCs w:val="28"/>
                      <w:lang w:val="uk-UA"/>
                    </w:rPr>
                    <w:t>добре</w:t>
                  </w:r>
                </w:p>
              </w:tc>
            </w:tr>
            <w:tr w:rsidR="009F49FB" w:rsidRPr="00CD645B" w:rsidTr="00AC5693">
              <w:trPr>
                <w:jc w:val="center"/>
              </w:trPr>
              <w:tc>
                <w:tcPr>
                  <w:tcW w:w="1150" w:type="pct"/>
                </w:tcPr>
                <w:p w:rsidR="009F49FB" w:rsidRPr="00542B79" w:rsidRDefault="009F49FB" w:rsidP="00AC5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542B79">
                    <w:rPr>
                      <w:sz w:val="28"/>
                      <w:szCs w:val="28"/>
                      <w:lang w:val="uk-UA"/>
                    </w:rPr>
                    <w:t>D</w:t>
                  </w:r>
                </w:p>
              </w:tc>
              <w:tc>
                <w:tcPr>
                  <w:tcW w:w="1150" w:type="pct"/>
                </w:tcPr>
                <w:p w:rsidR="009F49FB" w:rsidRPr="00542B79" w:rsidRDefault="009F49FB" w:rsidP="00AC5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542B79">
                    <w:rPr>
                      <w:sz w:val="28"/>
                      <w:szCs w:val="28"/>
                      <w:lang w:val="uk-UA"/>
                    </w:rPr>
                    <w:t>61–70</w:t>
                  </w:r>
                </w:p>
              </w:tc>
              <w:tc>
                <w:tcPr>
                  <w:tcW w:w="1150" w:type="pct"/>
                  <w:vMerge w:val="restart"/>
                  <w:vAlign w:val="center"/>
                </w:tcPr>
                <w:p w:rsidR="009F49FB" w:rsidRPr="00542B79" w:rsidRDefault="009F49FB" w:rsidP="00AC5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542B79">
                    <w:rPr>
                      <w:sz w:val="28"/>
                      <w:szCs w:val="28"/>
                      <w:lang w:val="uk-UA"/>
                    </w:rPr>
                    <w:t>3</w:t>
                  </w:r>
                </w:p>
              </w:tc>
              <w:tc>
                <w:tcPr>
                  <w:tcW w:w="1550" w:type="pct"/>
                  <w:vAlign w:val="center"/>
                </w:tcPr>
                <w:p w:rsidR="009F49FB" w:rsidRPr="00542B79" w:rsidRDefault="009F49FB" w:rsidP="00AC5693">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542B79">
                    <w:rPr>
                      <w:sz w:val="28"/>
                      <w:szCs w:val="28"/>
                      <w:lang w:val="uk-UA"/>
                    </w:rPr>
                    <w:t>задовільно</w:t>
                  </w:r>
                </w:p>
              </w:tc>
            </w:tr>
            <w:tr w:rsidR="009F49FB" w:rsidRPr="00CD645B" w:rsidTr="00AC5693">
              <w:trPr>
                <w:jc w:val="center"/>
              </w:trPr>
              <w:tc>
                <w:tcPr>
                  <w:tcW w:w="1150" w:type="pct"/>
                </w:tcPr>
                <w:p w:rsidR="009F49FB" w:rsidRPr="00542B79" w:rsidRDefault="009F49FB" w:rsidP="00AC5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542B79">
                    <w:rPr>
                      <w:sz w:val="28"/>
                      <w:szCs w:val="28"/>
                      <w:lang w:val="uk-UA"/>
                    </w:rPr>
                    <w:t>Е</w:t>
                  </w:r>
                </w:p>
              </w:tc>
              <w:tc>
                <w:tcPr>
                  <w:tcW w:w="1150" w:type="pct"/>
                </w:tcPr>
                <w:p w:rsidR="009F49FB" w:rsidRPr="00542B79" w:rsidRDefault="009F49FB" w:rsidP="00AC5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542B79">
                    <w:rPr>
                      <w:sz w:val="28"/>
                      <w:szCs w:val="28"/>
                      <w:lang w:val="uk-UA"/>
                    </w:rPr>
                    <w:t>51–60</w:t>
                  </w:r>
                </w:p>
              </w:tc>
              <w:tc>
                <w:tcPr>
                  <w:tcW w:w="1150" w:type="pct"/>
                  <w:vMerge/>
                </w:tcPr>
                <w:p w:rsidR="009F49FB" w:rsidRPr="00542B79" w:rsidRDefault="009F49FB" w:rsidP="00AC5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lang w:val="uk-UA"/>
                    </w:rPr>
                  </w:pPr>
                </w:p>
              </w:tc>
              <w:tc>
                <w:tcPr>
                  <w:tcW w:w="1550" w:type="pct"/>
                </w:tcPr>
                <w:p w:rsidR="009F49FB" w:rsidRPr="00542B79" w:rsidRDefault="009F49FB" w:rsidP="00AC5693">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542B79">
                    <w:rPr>
                      <w:sz w:val="28"/>
                      <w:szCs w:val="28"/>
                      <w:lang w:val="uk-UA"/>
                    </w:rPr>
                    <w:t>достатньо</w:t>
                  </w:r>
                </w:p>
              </w:tc>
            </w:tr>
            <w:tr w:rsidR="009F49FB" w:rsidRPr="00CD645B" w:rsidTr="00AC5693">
              <w:trPr>
                <w:jc w:val="center"/>
              </w:trPr>
              <w:tc>
                <w:tcPr>
                  <w:tcW w:w="1150" w:type="pct"/>
                </w:tcPr>
                <w:p w:rsidR="009F49FB" w:rsidRPr="007607F0" w:rsidRDefault="009F49FB" w:rsidP="00AC5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ru-RU"/>
                    </w:rPr>
                  </w:pPr>
                  <w:r>
                    <w:rPr>
                      <w:sz w:val="28"/>
                      <w:szCs w:val="28"/>
                    </w:rPr>
                    <w:lastRenderedPageBreak/>
                    <w:t>FX</w:t>
                  </w:r>
                </w:p>
              </w:tc>
              <w:tc>
                <w:tcPr>
                  <w:tcW w:w="1150" w:type="pct"/>
                </w:tcPr>
                <w:p w:rsidR="009F49FB" w:rsidRPr="007607F0" w:rsidRDefault="009F49FB" w:rsidP="00AC5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ru-RU"/>
                    </w:rPr>
                  </w:pPr>
                  <w:r w:rsidRPr="007607F0">
                    <w:rPr>
                      <w:sz w:val="28"/>
                      <w:szCs w:val="28"/>
                      <w:lang w:val="ru-RU"/>
                    </w:rPr>
                    <w:t>21-50</w:t>
                  </w:r>
                </w:p>
              </w:tc>
              <w:tc>
                <w:tcPr>
                  <w:tcW w:w="1150" w:type="pct"/>
                </w:tcPr>
                <w:p w:rsidR="009F49FB" w:rsidRPr="007607F0" w:rsidRDefault="009F49FB" w:rsidP="00AC5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lang w:val="ru-RU"/>
                    </w:rPr>
                  </w:pPr>
                  <w:r w:rsidRPr="007607F0">
                    <w:rPr>
                      <w:sz w:val="28"/>
                      <w:szCs w:val="28"/>
                      <w:lang w:val="ru-RU"/>
                    </w:rPr>
                    <w:t>2</w:t>
                  </w:r>
                </w:p>
              </w:tc>
              <w:tc>
                <w:tcPr>
                  <w:tcW w:w="1550" w:type="pct"/>
                </w:tcPr>
                <w:p w:rsidR="009F49FB" w:rsidRPr="002403F6" w:rsidRDefault="009F49FB" w:rsidP="00AC5693">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Pr>
                      <w:sz w:val="28"/>
                      <w:szCs w:val="28"/>
                      <w:lang w:val="uk-UA"/>
                    </w:rPr>
                    <w:t>незадовільно</w:t>
                  </w:r>
                </w:p>
              </w:tc>
            </w:tr>
            <w:tr w:rsidR="009F49FB" w:rsidRPr="00CD645B" w:rsidTr="00AC5693">
              <w:trPr>
                <w:jc w:val="center"/>
              </w:trPr>
              <w:tc>
                <w:tcPr>
                  <w:tcW w:w="1150" w:type="pct"/>
                </w:tcPr>
                <w:p w:rsidR="009F49FB" w:rsidRPr="002403F6" w:rsidRDefault="009F49FB" w:rsidP="00AC5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Pr>
                      <w:sz w:val="28"/>
                      <w:szCs w:val="28"/>
                    </w:rPr>
                    <w:t>F</w:t>
                  </w:r>
                </w:p>
              </w:tc>
              <w:tc>
                <w:tcPr>
                  <w:tcW w:w="1150" w:type="pct"/>
                </w:tcPr>
                <w:p w:rsidR="009F49FB" w:rsidRPr="002403F6" w:rsidRDefault="009F49FB" w:rsidP="00AC5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Pr>
                      <w:sz w:val="28"/>
                      <w:szCs w:val="28"/>
                      <w:lang w:val="uk-UA"/>
                    </w:rPr>
                    <w:t>0-20</w:t>
                  </w:r>
                </w:p>
              </w:tc>
              <w:tc>
                <w:tcPr>
                  <w:tcW w:w="1150" w:type="pct"/>
                </w:tcPr>
                <w:p w:rsidR="009F49FB" w:rsidRPr="002403F6" w:rsidRDefault="009F49FB" w:rsidP="00AC5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lang w:val="uk-UA"/>
                    </w:rPr>
                  </w:pPr>
                  <w:r>
                    <w:rPr>
                      <w:sz w:val="28"/>
                      <w:szCs w:val="28"/>
                      <w:lang w:val="uk-UA"/>
                    </w:rPr>
                    <w:t>2</w:t>
                  </w:r>
                </w:p>
              </w:tc>
              <w:tc>
                <w:tcPr>
                  <w:tcW w:w="1550" w:type="pct"/>
                </w:tcPr>
                <w:p w:rsidR="009F49FB" w:rsidRDefault="009F49FB" w:rsidP="00AC5693">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Pr>
                      <w:sz w:val="28"/>
                      <w:szCs w:val="28"/>
                      <w:lang w:val="uk-UA"/>
                    </w:rPr>
                    <w:t>незадовільно (без права перездачі)</w:t>
                  </w:r>
                </w:p>
              </w:tc>
            </w:tr>
          </w:tbl>
          <w:p w:rsidR="000A6EC3" w:rsidRPr="00B95100" w:rsidRDefault="000A6EC3" w:rsidP="00B95100">
            <w:pPr>
              <w:spacing w:line="276" w:lineRule="auto"/>
              <w:ind w:left="1095"/>
              <w:jc w:val="center"/>
              <w:rPr>
                <w:b/>
                <w:sz w:val="28"/>
                <w:szCs w:val="28"/>
                <w:lang w:val="uk-UA"/>
              </w:rPr>
            </w:pPr>
          </w:p>
          <w:p w:rsidR="007A6828" w:rsidRPr="00B95100" w:rsidRDefault="007A6828" w:rsidP="00B95100">
            <w:pPr>
              <w:spacing w:line="276" w:lineRule="auto"/>
              <w:ind w:firstLine="720"/>
              <w:jc w:val="both"/>
              <w:rPr>
                <w:sz w:val="28"/>
                <w:szCs w:val="28"/>
                <w:lang w:val="uk-UA"/>
              </w:rPr>
            </w:pPr>
            <w:r w:rsidRPr="00B95100">
              <w:rPr>
                <w:sz w:val="28"/>
                <w:szCs w:val="28"/>
                <w:lang w:val="uk-UA"/>
              </w:rPr>
              <w:t xml:space="preserve">Навчальний модуль </w:t>
            </w:r>
            <w:proofErr w:type="spellStart"/>
            <w:r w:rsidRPr="00B95100">
              <w:rPr>
                <w:sz w:val="28"/>
                <w:szCs w:val="28"/>
                <w:lang w:val="uk-UA"/>
              </w:rPr>
              <w:t>„Основи</w:t>
            </w:r>
            <w:proofErr w:type="spellEnd"/>
            <w:r w:rsidRPr="00B95100">
              <w:rPr>
                <w:sz w:val="28"/>
                <w:szCs w:val="28"/>
                <w:lang w:val="uk-UA"/>
              </w:rPr>
              <w:t xml:space="preserve"> дикторської майстерності” оцінюється  за модульно-рейтинговою системою. Він складається із двох змістових модулів. Перший змістовий модуль </w:t>
            </w:r>
            <w:proofErr w:type="spellStart"/>
            <w:r w:rsidRPr="00B95100">
              <w:rPr>
                <w:sz w:val="28"/>
                <w:szCs w:val="28"/>
                <w:lang w:val="uk-UA"/>
              </w:rPr>
              <w:t>„Принципи</w:t>
            </w:r>
            <w:proofErr w:type="spellEnd"/>
            <w:r w:rsidRPr="00B95100">
              <w:rPr>
                <w:sz w:val="28"/>
                <w:szCs w:val="28"/>
                <w:lang w:val="uk-UA"/>
              </w:rPr>
              <w:t xml:space="preserve"> переконування  </w:t>
            </w:r>
            <w:proofErr w:type="spellStart"/>
            <w:r w:rsidRPr="00B95100">
              <w:rPr>
                <w:sz w:val="28"/>
                <w:szCs w:val="28"/>
                <w:lang w:val="uk-UA"/>
              </w:rPr>
              <w:t>тел</w:t>
            </w:r>
            <w:r w:rsidR="009F49FB">
              <w:rPr>
                <w:sz w:val="28"/>
                <w:szCs w:val="28"/>
                <w:lang w:val="uk-UA"/>
              </w:rPr>
              <w:t>ерадіослухачів</w:t>
            </w:r>
            <w:proofErr w:type="spellEnd"/>
            <w:r w:rsidR="009F49FB">
              <w:rPr>
                <w:sz w:val="28"/>
                <w:szCs w:val="28"/>
                <w:lang w:val="uk-UA"/>
              </w:rPr>
              <w:t xml:space="preserve"> живим словом” – 5 год. лекційних, 5</w:t>
            </w:r>
            <w:r w:rsidRPr="00B95100">
              <w:rPr>
                <w:sz w:val="28"/>
                <w:szCs w:val="28"/>
                <w:lang w:val="uk-UA"/>
              </w:rPr>
              <w:t xml:space="preserve"> год. пра</w:t>
            </w:r>
            <w:r w:rsidR="009F49FB">
              <w:rPr>
                <w:sz w:val="28"/>
                <w:szCs w:val="28"/>
                <w:lang w:val="uk-UA"/>
              </w:rPr>
              <w:t>ктичних і 34</w:t>
            </w:r>
            <w:r w:rsidRPr="00B95100">
              <w:rPr>
                <w:sz w:val="28"/>
                <w:szCs w:val="28"/>
                <w:lang w:val="uk-UA"/>
              </w:rPr>
              <w:t xml:space="preserve"> год. самостійної роботи. Другий змістовий модуль </w:t>
            </w:r>
            <w:proofErr w:type="spellStart"/>
            <w:r w:rsidRPr="00B95100">
              <w:rPr>
                <w:sz w:val="28"/>
                <w:szCs w:val="28"/>
                <w:lang w:val="uk-UA"/>
              </w:rPr>
              <w:t>„Мисленнєво-мовленнєва</w:t>
            </w:r>
            <w:proofErr w:type="spellEnd"/>
            <w:r w:rsidRPr="00B95100">
              <w:rPr>
                <w:sz w:val="28"/>
                <w:szCs w:val="28"/>
                <w:lang w:val="uk-UA"/>
              </w:rPr>
              <w:t xml:space="preserve"> дія</w:t>
            </w:r>
            <w:r w:rsidR="009F49FB">
              <w:rPr>
                <w:sz w:val="28"/>
                <w:szCs w:val="28"/>
                <w:lang w:val="uk-UA"/>
              </w:rPr>
              <w:t>льність телерадіожурналіста” – 6 год. лекційних, 6 год. практичних і 34</w:t>
            </w:r>
            <w:r w:rsidRPr="00B95100">
              <w:rPr>
                <w:sz w:val="28"/>
                <w:szCs w:val="28"/>
                <w:lang w:val="uk-UA"/>
              </w:rPr>
              <w:t xml:space="preserve"> год. самостійної роботи.</w:t>
            </w:r>
          </w:p>
          <w:p w:rsidR="007A6828" w:rsidRPr="00B95100" w:rsidRDefault="007A6828" w:rsidP="00B95100">
            <w:pPr>
              <w:spacing w:line="276" w:lineRule="auto"/>
              <w:ind w:firstLine="720"/>
              <w:jc w:val="both"/>
              <w:rPr>
                <w:sz w:val="28"/>
                <w:szCs w:val="28"/>
                <w:lang w:val="uk-UA"/>
              </w:rPr>
            </w:pPr>
            <w:r w:rsidRPr="00B95100">
              <w:rPr>
                <w:sz w:val="28"/>
                <w:szCs w:val="28"/>
                <w:lang w:val="uk-UA"/>
              </w:rPr>
              <w:t xml:space="preserve">Передбачено </w:t>
            </w:r>
            <w:r w:rsidRPr="00B95100">
              <w:rPr>
                <w:b/>
                <w:sz w:val="28"/>
                <w:szCs w:val="28"/>
                <w:lang w:val="uk-UA"/>
              </w:rPr>
              <w:t>поточний</w:t>
            </w:r>
            <w:r w:rsidRPr="00B95100">
              <w:rPr>
                <w:sz w:val="28"/>
                <w:szCs w:val="28"/>
                <w:lang w:val="uk-UA"/>
              </w:rPr>
              <w:t xml:space="preserve">, </w:t>
            </w:r>
            <w:r w:rsidRPr="00B95100">
              <w:rPr>
                <w:b/>
                <w:sz w:val="28"/>
                <w:szCs w:val="28"/>
                <w:lang w:val="uk-UA"/>
              </w:rPr>
              <w:t>модульний</w:t>
            </w:r>
            <w:r w:rsidRPr="00B95100">
              <w:rPr>
                <w:sz w:val="28"/>
                <w:szCs w:val="28"/>
                <w:lang w:val="uk-UA"/>
              </w:rPr>
              <w:t xml:space="preserve"> та </w:t>
            </w:r>
            <w:r w:rsidRPr="00B95100">
              <w:rPr>
                <w:b/>
                <w:sz w:val="28"/>
                <w:szCs w:val="28"/>
                <w:lang w:val="uk-UA"/>
              </w:rPr>
              <w:t>підсумковий</w:t>
            </w:r>
            <w:r w:rsidRPr="00B95100">
              <w:rPr>
                <w:sz w:val="28"/>
                <w:szCs w:val="28"/>
                <w:lang w:val="uk-UA"/>
              </w:rPr>
              <w:t xml:space="preserve"> контроль (</w:t>
            </w:r>
            <w:r w:rsidRPr="00B95100">
              <w:rPr>
                <w:b/>
                <w:sz w:val="28"/>
                <w:szCs w:val="28"/>
                <w:lang w:val="uk-UA"/>
              </w:rPr>
              <w:t>іспит</w:t>
            </w:r>
            <w:r w:rsidRPr="00B95100">
              <w:rPr>
                <w:sz w:val="28"/>
                <w:szCs w:val="28"/>
                <w:lang w:val="uk-UA"/>
              </w:rPr>
              <w:t>).</w:t>
            </w:r>
          </w:p>
          <w:p w:rsidR="007A6828" w:rsidRPr="00B95100" w:rsidRDefault="007A6828" w:rsidP="00B95100">
            <w:pPr>
              <w:spacing w:line="276" w:lineRule="auto"/>
              <w:ind w:firstLine="720"/>
              <w:jc w:val="both"/>
              <w:rPr>
                <w:sz w:val="28"/>
                <w:szCs w:val="28"/>
                <w:lang w:val="ru-RU"/>
              </w:rPr>
            </w:pPr>
            <w:r w:rsidRPr="00B95100">
              <w:rPr>
                <w:sz w:val="28"/>
                <w:szCs w:val="28"/>
                <w:lang w:val="uk-UA"/>
              </w:rPr>
              <w:t>У</w:t>
            </w:r>
            <w:proofErr w:type="spellStart"/>
            <w:r w:rsidRPr="00B95100">
              <w:rPr>
                <w:sz w:val="28"/>
                <w:szCs w:val="28"/>
                <w:lang w:val="ru-RU"/>
              </w:rPr>
              <w:t>продовж</w:t>
            </w:r>
            <w:proofErr w:type="spellEnd"/>
            <w:r w:rsidRPr="00B95100">
              <w:rPr>
                <w:sz w:val="28"/>
                <w:szCs w:val="28"/>
                <w:lang w:val="ru-RU"/>
              </w:rPr>
              <w:t xml:space="preserve"> семестру студент </w:t>
            </w:r>
            <w:proofErr w:type="spellStart"/>
            <w:r w:rsidRPr="00B95100">
              <w:rPr>
                <w:sz w:val="28"/>
                <w:szCs w:val="28"/>
                <w:lang w:val="ru-RU"/>
              </w:rPr>
              <w:t>може</w:t>
            </w:r>
            <w:proofErr w:type="spellEnd"/>
            <w:r w:rsidRPr="00B95100">
              <w:rPr>
                <w:sz w:val="28"/>
                <w:szCs w:val="28"/>
                <w:lang w:val="ru-RU"/>
              </w:rPr>
              <w:t xml:space="preserve"> </w:t>
            </w:r>
            <w:proofErr w:type="spellStart"/>
            <w:r w:rsidRPr="00B95100">
              <w:rPr>
                <w:sz w:val="28"/>
                <w:szCs w:val="28"/>
                <w:lang w:val="ru-RU"/>
              </w:rPr>
              <w:t>набрати</w:t>
            </w:r>
            <w:proofErr w:type="spellEnd"/>
            <w:r w:rsidRPr="00B95100">
              <w:rPr>
                <w:sz w:val="28"/>
                <w:szCs w:val="28"/>
                <w:lang w:val="ru-RU"/>
              </w:rPr>
              <w:t xml:space="preserve"> </w:t>
            </w:r>
            <w:r w:rsidRPr="00B95100">
              <w:rPr>
                <w:b/>
                <w:sz w:val="28"/>
                <w:szCs w:val="28"/>
                <w:lang w:val="ru-RU"/>
              </w:rPr>
              <w:t>максимально</w:t>
            </w:r>
            <w:r w:rsidRPr="00B95100">
              <w:rPr>
                <w:sz w:val="28"/>
                <w:szCs w:val="28"/>
                <w:lang w:val="ru-RU"/>
              </w:rPr>
              <w:t xml:space="preserve"> </w:t>
            </w:r>
            <w:r w:rsidRPr="00B95100">
              <w:rPr>
                <w:b/>
                <w:sz w:val="28"/>
                <w:szCs w:val="28"/>
                <w:lang w:val="ru-RU"/>
              </w:rPr>
              <w:t xml:space="preserve">50 </w:t>
            </w:r>
            <w:proofErr w:type="spellStart"/>
            <w:r w:rsidRPr="00B95100">
              <w:rPr>
                <w:b/>
                <w:sz w:val="28"/>
                <w:szCs w:val="28"/>
                <w:lang w:val="ru-RU"/>
              </w:rPr>
              <w:t>балів</w:t>
            </w:r>
            <w:proofErr w:type="spellEnd"/>
            <w:r w:rsidRPr="00B95100">
              <w:rPr>
                <w:sz w:val="28"/>
                <w:szCs w:val="28"/>
                <w:lang w:val="ru-RU"/>
              </w:rPr>
              <w:t xml:space="preserve">. </w:t>
            </w:r>
          </w:p>
          <w:p w:rsidR="007A6828" w:rsidRPr="00B95100" w:rsidRDefault="007A6828" w:rsidP="00B95100">
            <w:pPr>
              <w:spacing w:line="276" w:lineRule="auto"/>
              <w:ind w:firstLine="720"/>
              <w:jc w:val="both"/>
              <w:rPr>
                <w:b/>
                <w:sz w:val="28"/>
                <w:szCs w:val="28"/>
                <w:lang w:val="uk-UA"/>
              </w:rPr>
            </w:pPr>
            <w:r w:rsidRPr="00B95100">
              <w:rPr>
                <w:sz w:val="28"/>
                <w:szCs w:val="28"/>
                <w:lang w:val="uk-UA"/>
              </w:rPr>
              <w:t xml:space="preserve">Підсумкові знання </w:t>
            </w:r>
            <w:r w:rsidRPr="00B95100">
              <w:rPr>
                <w:sz w:val="28"/>
                <w:szCs w:val="28"/>
                <w:lang w:val="ru-RU"/>
              </w:rPr>
              <w:t>студент</w:t>
            </w:r>
            <w:r w:rsidRPr="00B95100">
              <w:rPr>
                <w:sz w:val="28"/>
                <w:szCs w:val="28"/>
                <w:lang w:val="uk-UA"/>
              </w:rPr>
              <w:t xml:space="preserve">а за семестр можуть бути оцінені </w:t>
            </w:r>
            <w:r w:rsidRPr="00B95100">
              <w:rPr>
                <w:b/>
                <w:sz w:val="28"/>
                <w:szCs w:val="28"/>
                <w:lang w:val="uk-UA"/>
              </w:rPr>
              <w:t>максимально 100 балами.</w:t>
            </w:r>
          </w:p>
          <w:p w:rsidR="007A6828" w:rsidRPr="00B95100" w:rsidRDefault="007A6828" w:rsidP="00B95100">
            <w:pPr>
              <w:spacing w:line="276" w:lineRule="auto"/>
              <w:ind w:left="180"/>
              <w:jc w:val="center"/>
              <w:rPr>
                <w:b/>
                <w:sz w:val="28"/>
                <w:szCs w:val="28"/>
                <w:lang w:val="uk-UA"/>
              </w:rPr>
            </w:pPr>
            <w:r w:rsidRPr="00B95100">
              <w:rPr>
                <w:rStyle w:val="st"/>
                <w:b/>
                <w:sz w:val="28"/>
                <w:szCs w:val="28"/>
                <w:lang w:val="uk-UA"/>
              </w:rPr>
              <w:t>Перший  модульний</w:t>
            </w:r>
            <w:r w:rsidR="009F49FB">
              <w:rPr>
                <w:rStyle w:val="st"/>
                <w:b/>
                <w:sz w:val="28"/>
                <w:szCs w:val="28"/>
                <w:lang w:val="uk-UA"/>
              </w:rPr>
              <w:t xml:space="preserve"> і поточний</w:t>
            </w:r>
            <w:r w:rsidRPr="00B95100">
              <w:rPr>
                <w:rStyle w:val="st"/>
                <w:b/>
                <w:sz w:val="28"/>
                <w:szCs w:val="28"/>
                <w:lang w:val="uk-UA"/>
              </w:rPr>
              <w:t xml:space="preserve">  контроль  та </w:t>
            </w:r>
            <w:r w:rsidRPr="00B95100">
              <w:rPr>
                <w:b/>
                <w:sz w:val="28"/>
                <w:szCs w:val="28"/>
                <w:lang w:val="uk-UA"/>
              </w:rPr>
              <w:t>оцінювання</w:t>
            </w:r>
          </w:p>
          <w:p w:rsidR="009F49FB" w:rsidRPr="00B95100" w:rsidRDefault="009F49FB" w:rsidP="009F49FB">
            <w:pPr>
              <w:spacing w:line="276" w:lineRule="auto"/>
              <w:ind w:firstLine="720"/>
              <w:jc w:val="both"/>
              <w:rPr>
                <w:sz w:val="28"/>
                <w:szCs w:val="28"/>
                <w:lang w:val="uk-UA"/>
              </w:rPr>
            </w:pPr>
            <w:r w:rsidRPr="00B95100">
              <w:rPr>
                <w:sz w:val="28"/>
                <w:szCs w:val="28"/>
                <w:lang w:val="uk-UA"/>
              </w:rPr>
              <w:t xml:space="preserve">Під час поточного контролю </w:t>
            </w:r>
            <w:r w:rsidRPr="00B95100">
              <w:rPr>
                <w:sz w:val="28"/>
                <w:szCs w:val="28"/>
                <w:lang w:val="ru-RU"/>
              </w:rPr>
              <w:t>студент</w:t>
            </w:r>
            <w:r w:rsidRPr="00B95100">
              <w:rPr>
                <w:sz w:val="28"/>
                <w:szCs w:val="28"/>
                <w:lang w:val="uk-UA"/>
              </w:rPr>
              <w:t xml:space="preserve"> може набрати</w:t>
            </w:r>
            <w:r w:rsidRPr="00B95100">
              <w:rPr>
                <w:b/>
                <w:sz w:val="28"/>
                <w:szCs w:val="28"/>
                <w:lang w:val="uk-UA"/>
              </w:rPr>
              <w:t xml:space="preserve"> 10 балів</w:t>
            </w:r>
            <w:r w:rsidRPr="00B95100">
              <w:rPr>
                <w:sz w:val="28"/>
                <w:szCs w:val="28"/>
                <w:lang w:val="uk-UA"/>
              </w:rPr>
              <w:t>:</w:t>
            </w:r>
          </w:p>
          <w:p w:rsidR="009F49FB" w:rsidRPr="00B95100" w:rsidRDefault="009F49FB" w:rsidP="009F49FB">
            <w:pPr>
              <w:numPr>
                <w:ilvl w:val="0"/>
                <w:numId w:val="24"/>
              </w:numPr>
              <w:spacing w:line="276" w:lineRule="auto"/>
              <w:jc w:val="both"/>
              <w:rPr>
                <w:sz w:val="28"/>
                <w:szCs w:val="28"/>
              </w:rPr>
            </w:pPr>
            <w:r w:rsidRPr="00B95100">
              <w:rPr>
                <w:sz w:val="28"/>
                <w:szCs w:val="28"/>
                <w:lang w:val="uk-UA"/>
              </w:rPr>
              <w:t>о</w:t>
            </w:r>
            <w:proofErr w:type="spellStart"/>
            <w:r w:rsidRPr="00B95100">
              <w:rPr>
                <w:sz w:val="28"/>
                <w:szCs w:val="28"/>
              </w:rPr>
              <w:t>працювання</w:t>
            </w:r>
            <w:proofErr w:type="spellEnd"/>
            <w:r w:rsidRPr="00B95100">
              <w:rPr>
                <w:sz w:val="28"/>
                <w:szCs w:val="28"/>
              </w:rPr>
              <w:t xml:space="preserve"> </w:t>
            </w:r>
            <w:r w:rsidRPr="00B95100">
              <w:rPr>
                <w:sz w:val="28"/>
                <w:szCs w:val="28"/>
                <w:lang w:val="uk-UA"/>
              </w:rPr>
              <w:t xml:space="preserve">рекомендованої літератури – </w:t>
            </w:r>
            <w:r w:rsidRPr="00B95100">
              <w:rPr>
                <w:b/>
                <w:sz w:val="28"/>
                <w:szCs w:val="28"/>
                <w:lang w:val="uk-UA"/>
              </w:rPr>
              <w:t>2 бали</w:t>
            </w:r>
            <w:r w:rsidRPr="00B95100">
              <w:rPr>
                <w:sz w:val="28"/>
                <w:szCs w:val="28"/>
              </w:rPr>
              <w:t>;</w:t>
            </w:r>
          </w:p>
          <w:p w:rsidR="009F49FB" w:rsidRPr="00B95100" w:rsidRDefault="009F49FB" w:rsidP="009F49FB">
            <w:pPr>
              <w:numPr>
                <w:ilvl w:val="0"/>
                <w:numId w:val="25"/>
              </w:numPr>
              <w:spacing w:line="276" w:lineRule="auto"/>
              <w:jc w:val="both"/>
              <w:rPr>
                <w:rStyle w:val="st"/>
                <w:sz w:val="28"/>
                <w:szCs w:val="28"/>
                <w:lang w:val="ru-RU"/>
              </w:rPr>
            </w:pPr>
            <w:r w:rsidRPr="00B95100">
              <w:rPr>
                <w:sz w:val="28"/>
                <w:szCs w:val="28"/>
                <w:lang w:val="ru-RU"/>
              </w:rPr>
              <w:t>а</w:t>
            </w:r>
            <w:r w:rsidRPr="00B95100">
              <w:rPr>
                <w:sz w:val="28"/>
                <w:szCs w:val="28"/>
                <w:lang w:val="uk-UA"/>
              </w:rPr>
              <w:t>наліз тел</w:t>
            </w:r>
            <w:proofErr w:type="gramStart"/>
            <w:r w:rsidRPr="00B95100">
              <w:rPr>
                <w:sz w:val="28"/>
                <w:szCs w:val="28"/>
                <w:lang w:val="uk-UA"/>
              </w:rPr>
              <w:t>е-</w:t>
            </w:r>
            <w:proofErr w:type="gramEnd"/>
            <w:r w:rsidRPr="00B95100">
              <w:rPr>
                <w:sz w:val="28"/>
                <w:szCs w:val="28"/>
                <w:lang w:val="uk-UA"/>
              </w:rPr>
              <w:t xml:space="preserve"> і радіопередач на предмет </w:t>
            </w:r>
            <w:r w:rsidRPr="00B95100">
              <w:rPr>
                <w:rStyle w:val="st"/>
                <w:sz w:val="28"/>
                <w:szCs w:val="28"/>
                <w:lang w:val="uk-UA"/>
              </w:rPr>
              <w:t xml:space="preserve">культури усного мовлення – </w:t>
            </w:r>
            <w:r w:rsidRPr="00B95100">
              <w:rPr>
                <w:rStyle w:val="st"/>
                <w:b/>
                <w:sz w:val="28"/>
                <w:szCs w:val="28"/>
                <w:lang w:val="uk-UA"/>
              </w:rPr>
              <w:t>4 бали</w:t>
            </w:r>
            <w:r w:rsidRPr="00B95100">
              <w:rPr>
                <w:rStyle w:val="st"/>
                <w:sz w:val="28"/>
                <w:szCs w:val="28"/>
                <w:lang w:val="uk-UA"/>
              </w:rPr>
              <w:t>;</w:t>
            </w:r>
          </w:p>
          <w:p w:rsidR="009F49FB" w:rsidRPr="00B95100" w:rsidRDefault="009F49FB" w:rsidP="009F49FB">
            <w:pPr>
              <w:numPr>
                <w:ilvl w:val="0"/>
                <w:numId w:val="25"/>
              </w:numPr>
              <w:spacing w:line="276" w:lineRule="auto"/>
              <w:jc w:val="both"/>
              <w:rPr>
                <w:rStyle w:val="st"/>
                <w:b/>
                <w:sz w:val="28"/>
                <w:szCs w:val="28"/>
                <w:lang w:val="ru-RU"/>
              </w:rPr>
            </w:pPr>
            <w:r w:rsidRPr="00B95100">
              <w:rPr>
                <w:rStyle w:val="st"/>
                <w:sz w:val="28"/>
                <w:szCs w:val="28"/>
                <w:lang w:val="uk-UA"/>
              </w:rPr>
              <w:t xml:space="preserve">читання власного  матеріалу з певним інтонаційним малюнком – </w:t>
            </w:r>
            <w:r w:rsidRPr="00B95100">
              <w:rPr>
                <w:rStyle w:val="st"/>
                <w:b/>
                <w:sz w:val="28"/>
                <w:szCs w:val="28"/>
                <w:lang w:val="uk-UA"/>
              </w:rPr>
              <w:t>4 бали.</w:t>
            </w:r>
          </w:p>
          <w:p w:rsidR="007A6828" w:rsidRPr="00B95100" w:rsidRDefault="007A6828" w:rsidP="00B95100">
            <w:pPr>
              <w:spacing w:line="276" w:lineRule="auto"/>
              <w:ind w:left="180" w:firstLine="528"/>
              <w:jc w:val="both"/>
              <w:rPr>
                <w:b/>
                <w:sz w:val="28"/>
                <w:szCs w:val="28"/>
                <w:lang w:val="uk-UA"/>
              </w:rPr>
            </w:pPr>
            <w:r w:rsidRPr="00B95100">
              <w:rPr>
                <w:sz w:val="28"/>
                <w:szCs w:val="28"/>
                <w:lang w:val="uk-UA"/>
              </w:rPr>
              <w:t xml:space="preserve">Під час першого модульного контролю </w:t>
            </w:r>
            <w:r w:rsidRPr="00B95100">
              <w:rPr>
                <w:sz w:val="28"/>
                <w:szCs w:val="28"/>
                <w:lang w:val="ru-RU"/>
              </w:rPr>
              <w:t>студент</w:t>
            </w:r>
            <w:r w:rsidRPr="00B95100">
              <w:rPr>
                <w:sz w:val="28"/>
                <w:szCs w:val="28"/>
                <w:lang w:val="uk-UA"/>
              </w:rPr>
              <w:t xml:space="preserve"> може набрати</w:t>
            </w:r>
            <w:r w:rsidRPr="00B95100">
              <w:rPr>
                <w:b/>
                <w:sz w:val="28"/>
                <w:szCs w:val="28"/>
                <w:lang w:val="uk-UA"/>
              </w:rPr>
              <w:t xml:space="preserve"> </w:t>
            </w:r>
            <w:r w:rsidRPr="00B95100">
              <w:rPr>
                <w:sz w:val="28"/>
                <w:szCs w:val="28"/>
                <w:lang w:val="uk-UA"/>
              </w:rPr>
              <w:t xml:space="preserve">максимально </w:t>
            </w:r>
            <w:r w:rsidRPr="00B95100">
              <w:rPr>
                <w:b/>
                <w:sz w:val="28"/>
                <w:szCs w:val="28"/>
                <w:lang w:val="uk-UA"/>
              </w:rPr>
              <w:t>15 балів.</w:t>
            </w:r>
          </w:p>
          <w:p w:rsidR="007A6828" w:rsidRPr="00B95100" w:rsidRDefault="007A6828" w:rsidP="00B95100">
            <w:pPr>
              <w:spacing w:line="276" w:lineRule="auto"/>
              <w:ind w:left="180"/>
              <w:jc w:val="both"/>
              <w:rPr>
                <w:sz w:val="28"/>
                <w:szCs w:val="28"/>
                <w:lang w:val="uk-UA"/>
              </w:rPr>
            </w:pPr>
            <w:r w:rsidRPr="00B95100">
              <w:rPr>
                <w:b/>
                <w:sz w:val="28"/>
                <w:szCs w:val="28"/>
                <w:lang w:val="uk-UA"/>
              </w:rPr>
              <w:tab/>
            </w:r>
            <w:r w:rsidRPr="00B95100">
              <w:rPr>
                <w:sz w:val="28"/>
                <w:szCs w:val="28"/>
                <w:lang w:val="uk-UA"/>
              </w:rPr>
              <w:t xml:space="preserve">Студент  виконує завдання  на тему, яка  зазначена  під рубрикою </w:t>
            </w:r>
            <w:proofErr w:type="spellStart"/>
            <w:r w:rsidRPr="00B95100">
              <w:rPr>
                <w:sz w:val="28"/>
                <w:szCs w:val="28"/>
                <w:lang w:val="uk-UA"/>
              </w:rPr>
              <w:t>„Студент</w:t>
            </w:r>
            <w:proofErr w:type="spellEnd"/>
            <w:r w:rsidRPr="00B95100">
              <w:rPr>
                <w:sz w:val="28"/>
                <w:szCs w:val="28"/>
                <w:lang w:val="uk-UA"/>
              </w:rPr>
              <w:t xml:space="preserve">  повинен вміти”.</w:t>
            </w:r>
          </w:p>
          <w:p w:rsidR="007A6828" w:rsidRPr="00B95100" w:rsidRDefault="007A6828" w:rsidP="00B95100">
            <w:pPr>
              <w:spacing w:line="276" w:lineRule="auto"/>
              <w:ind w:left="180"/>
              <w:jc w:val="both"/>
              <w:rPr>
                <w:sz w:val="28"/>
                <w:szCs w:val="28"/>
                <w:lang w:val="uk-UA"/>
              </w:rPr>
            </w:pPr>
            <w:r w:rsidRPr="00B95100">
              <w:rPr>
                <w:sz w:val="28"/>
                <w:szCs w:val="28"/>
                <w:lang w:val="uk-UA"/>
              </w:rPr>
              <w:tab/>
              <w:t xml:space="preserve">Знання  </w:t>
            </w:r>
            <w:r w:rsidRPr="00B95100">
              <w:rPr>
                <w:sz w:val="28"/>
                <w:szCs w:val="28"/>
                <w:lang w:val="ru-RU"/>
              </w:rPr>
              <w:t>студент</w:t>
            </w:r>
            <w:r w:rsidRPr="00B95100">
              <w:rPr>
                <w:sz w:val="28"/>
                <w:szCs w:val="28"/>
                <w:lang w:val="uk-UA"/>
              </w:rPr>
              <w:t xml:space="preserve">а можуть бути оцінені </w:t>
            </w:r>
            <w:r w:rsidRPr="00B95100">
              <w:rPr>
                <w:b/>
                <w:sz w:val="28"/>
                <w:szCs w:val="28"/>
                <w:lang w:val="uk-UA"/>
              </w:rPr>
              <w:t>15 балами</w:t>
            </w:r>
            <w:r w:rsidRPr="00B95100">
              <w:rPr>
                <w:sz w:val="28"/>
                <w:szCs w:val="28"/>
                <w:lang w:val="uk-UA"/>
              </w:rPr>
              <w:t xml:space="preserve">, якщо: </w:t>
            </w:r>
          </w:p>
          <w:p w:rsidR="007A6828" w:rsidRPr="00B95100" w:rsidRDefault="007A6828" w:rsidP="00B95100">
            <w:pPr>
              <w:numPr>
                <w:ilvl w:val="0"/>
                <w:numId w:val="26"/>
              </w:numPr>
              <w:spacing w:line="276" w:lineRule="auto"/>
              <w:jc w:val="both"/>
              <w:rPr>
                <w:rStyle w:val="st"/>
                <w:sz w:val="28"/>
                <w:szCs w:val="28"/>
                <w:lang w:val="uk-UA"/>
              </w:rPr>
            </w:pPr>
            <w:r w:rsidRPr="00B95100">
              <w:rPr>
                <w:sz w:val="28"/>
                <w:szCs w:val="28"/>
                <w:lang w:val="uk-UA"/>
              </w:rPr>
              <w:t xml:space="preserve">на високому </w:t>
            </w:r>
            <w:r w:rsidRPr="00B95100">
              <w:rPr>
                <w:b/>
                <w:sz w:val="28"/>
                <w:szCs w:val="28"/>
                <w:lang w:val="uk-UA"/>
              </w:rPr>
              <w:t xml:space="preserve"> </w:t>
            </w:r>
            <w:r w:rsidRPr="00B95100">
              <w:rPr>
                <w:rStyle w:val="st"/>
                <w:sz w:val="28"/>
                <w:szCs w:val="28"/>
                <w:lang w:val="uk-UA"/>
              </w:rPr>
              <w:t>інтонаційному рівні прочитано вірш або уривок з прозового твору;</w:t>
            </w:r>
          </w:p>
          <w:p w:rsidR="007A6828" w:rsidRPr="00B95100" w:rsidRDefault="007A6828" w:rsidP="00B95100">
            <w:pPr>
              <w:numPr>
                <w:ilvl w:val="0"/>
                <w:numId w:val="26"/>
              </w:numPr>
              <w:spacing w:line="276" w:lineRule="auto"/>
              <w:jc w:val="both"/>
              <w:rPr>
                <w:rStyle w:val="st"/>
                <w:sz w:val="28"/>
                <w:szCs w:val="28"/>
                <w:lang w:val="uk-UA"/>
              </w:rPr>
            </w:pPr>
            <w:r w:rsidRPr="00B95100">
              <w:rPr>
                <w:rStyle w:val="st"/>
                <w:sz w:val="28"/>
                <w:szCs w:val="28"/>
                <w:lang w:val="uk-UA"/>
              </w:rPr>
              <w:t>професійно проаналізовано культуру мовлення теле-  і радіопередачі;</w:t>
            </w:r>
          </w:p>
          <w:p w:rsidR="007A6828" w:rsidRPr="00B95100" w:rsidRDefault="007A6828" w:rsidP="00B95100">
            <w:pPr>
              <w:numPr>
                <w:ilvl w:val="0"/>
                <w:numId w:val="26"/>
              </w:numPr>
              <w:spacing w:line="276" w:lineRule="auto"/>
              <w:jc w:val="both"/>
              <w:rPr>
                <w:rStyle w:val="st"/>
                <w:sz w:val="28"/>
                <w:szCs w:val="28"/>
                <w:lang w:val="uk-UA"/>
              </w:rPr>
            </w:pPr>
            <w:r w:rsidRPr="00B95100">
              <w:rPr>
                <w:rStyle w:val="st"/>
                <w:sz w:val="28"/>
                <w:szCs w:val="28"/>
                <w:lang w:val="uk-UA"/>
              </w:rPr>
              <w:lastRenderedPageBreak/>
              <w:t xml:space="preserve">з дотриманням орфоепічних норм, правильною вимовою окремих звуків, </w:t>
            </w:r>
            <w:proofErr w:type="spellStart"/>
            <w:r w:rsidRPr="00B95100">
              <w:rPr>
                <w:rStyle w:val="st"/>
                <w:sz w:val="28"/>
                <w:szCs w:val="28"/>
                <w:lang w:val="uk-UA"/>
              </w:rPr>
              <w:t>звукосполучень</w:t>
            </w:r>
            <w:proofErr w:type="spellEnd"/>
            <w:r w:rsidRPr="00B95100">
              <w:rPr>
                <w:rStyle w:val="st"/>
                <w:sz w:val="28"/>
                <w:szCs w:val="28"/>
                <w:lang w:val="uk-UA"/>
              </w:rPr>
              <w:t xml:space="preserve">, нормативних наголошень </w:t>
            </w:r>
            <w:proofErr w:type="spellStart"/>
            <w:r w:rsidRPr="00B95100">
              <w:rPr>
                <w:rStyle w:val="st"/>
                <w:sz w:val="28"/>
                <w:szCs w:val="28"/>
                <w:lang w:val="uk-UA"/>
              </w:rPr>
              <w:t>начитано</w:t>
            </w:r>
            <w:proofErr w:type="spellEnd"/>
            <w:r w:rsidRPr="00B95100">
              <w:rPr>
                <w:rStyle w:val="st"/>
                <w:sz w:val="28"/>
                <w:szCs w:val="28"/>
                <w:lang w:val="uk-UA"/>
              </w:rPr>
              <w:t xml:space="preserve"> свій теле-  і радіоматеріал;</w:t>
            </w:r>
          </w:p>
          <w:p w:rsidR="007A6828" w:rsidRPr="00CB261E" w:rsidRDefault="007A6828" w:rsidP="00CB261E">
            <w:pPr>
              <w:numPr>
                <w:ilvl w:val="0"/>
                <w:numId w:val="26"/>
              </w:numPr>
              <w:spacing w:line="276" w:lineRule="auto"/>
              <w:jc w:val="both"/>
              <w:rPr>
                <w:sz w:val="28"/>
                <w:szCs w:val="28"/>
                <w:lang w:val="uk-UA"/>
              </w:rPr>
            </w:pPr>
            <w:r w:rsidRPr="00B95100">
              <w:rPr>
                <w:sz w:val="28"/>
                <w:szCs w:val="28"/>
                <w:lang w:val="ru-RU"/>
              </w:rPr>
              <w:t xml:space="preserve">студент </w:t>
            </w:r>
            <w:r w:rsidRPr="00B95100">
              <w:rPr>
                <w:sz w:val="28"/>
                <w:szCs w:val="28"/>
                <w:lang w:val="uk-UA"/>
              </w:rPr>
              <w:t xml:space="preserve">вдало  використовує невербальні засоби </w:t>
            </w:r>
            <w:proofErr w:type="gramStart"/>
            <w:r w:rsidRPr="00B95100">
              <w:rPr>
                <w:sz w:val="28"/>
                <w:szCs w:val="28"/>
                <w:lang w:val="uk-UA"/>
              </w:rPr>
              <w:t>п</w:t>
            </w:r>
            <w:proofErr w:type="gramEnd"/>
            <w:r w:rsidRPr="00B95100">
              <w:rPr>
                <w:sz w:val="28"/>
                <w:szCs w:val="28"/>
                <w:lang w:val="uk-UA"/>
              </w:rPr>
              <w:t xml:space="preserve">ід час створення </w:t>
            </w:r>
            <w:r w:rsidRPr="00B95100">
              <w:rPr>
                <w:rStyle w:val="st"/>
                <w:sz w:val="28"/>
                <w:szCs w:val="28"/>
                <w:lang w:val="uk-UA"/>
              </w:rPr>
              <w:t xml:space="preserve">теле-  і </w:t>
            </w:r>
            <w:proofErr w:type="spellStart"/>
            <w:r w:rsidRPr="00B95100">
              <w:rPr>
                <w:rStyle w:val="st"/>
                <w:sz w:val="28"/>
                <w:szCs w:val="28"/>
                <w:lang w:val="uk-UA"/>
              </w:rPr>
              <w:t>радіоматеріалу</w:t>
            </w:r>
            <w:proofErr w:type="spellEnd"/>
            <w:r w:rsidRPr="00B95100">
              <w:rPr>
                <w:rStyle w:val="st"/>
                <w:sz w:val="28"/>
                <w:szCs w:val="28"/>
                <w:lang w:val="uk-UA"/>
              </w:rPr>
              <w:t>.</w:t>
            </w:r>
          </w:p>
          <w:p w:rsidR="007A6828" w:rsidRPr="00B95100" w:rsidRDefault="007A6828" w:rsidP="00B95100">
            <w:pPr>
              <w:spacing w:line="276" w:lineRule="auto"/>
              <w:ind w:left="180"/>
              <w:jc w:val="center"/>
              <w:rPr>
                <w:b/>
                <w:sz w:val="28"/>
                <w:szCs w:val="28"/>
                <w:lang w:val="uk-UA"/>
              </w:rPr>
            </w:pPr>
            <w:r w:rsidRPr="00B95100">
              <w:rPr>
                <w:rStyle w:val="st"/>
                <w:b/>
                <w:sz w:val="28"/>
                <w:szCs w:val="28"/>
                <w:lang w:val="uk-UA"/>
              </w:rPr>
              <w:t xml:space="preserve">Другий  модульний  </w:t>
            </w:r>
            <w:r w:rsidR="00CB261E">
              <w:rPr>
                <w:rStyle w:val="st"/>
                <w:b/>
                <w:sz w:val="28"/>
                <w:szCs w:val="28"/>
                <w:lang w:val="uk-UA"/>
              </w:rPr>
              <w:t xml:space="preserve">і поточний </w:t>
            </w:r>
            <w:r w:rsidRPr="00B95100">
              <w:rPr>
                <w:rStyle w:val="st"/>
                <w:b/>
                <w:sz w:val="28"/>
                <w:szCs w:val="28"/>
                <w:lang w:val="uk-UA"/>
              </w:rPr>
              <w:t xml:space="preserve">контроль  та </w:t>
            </w:r>
            <w:r w:rsidRPr="00B95100">
              <w:rPr>
                <w:b/>
                <w:sz w:val="28"/>
                <w:szCs w:val="28"/>
                <w:lang w:val="uk-UA"/>
              </w:rPr>
              <w:t>оцінювання</w:t>
            </w:r>
          </w:p>
          <w:p w:rsidR="00CB261E" w:rsidRPr="00B95100" w:rsidRDefault="00CB261E" w:rsidP="00CB261E">
            <w:pPr>
              <w:spacing w:line="276" w:lineRule="auto"/>
              <w:ind w:firstLine="720"/>
              <w:jc w:val="both"/>
              <w:rPr>
                <w:sz w:val="28"/>
                <w:szCs w:val="28"/>
                <w:lang w:val="uk-UA"/>
              </w:rPr>
            </w:pPr>
            <w:r w:rsidRPr="00B95100">
              <w:rPr>
                <w:sz w:val="28"/>
                <w:szCs w:val="28"/>
                <w:lang w:val="uk-UA"/>
              </w:rPr>
              <w:t xml:space="preserve">Під час поточного контролю </w:t>
            </w:r>
            <w:r w:rsidRPr="00B95100">
              <w:rPr>
                <w:sz w:val="28"/>
                <w:szCs w:val="28"/>
                <w:lang w:val="ru-RU"/>
              </w:rPr>
              <w:t>студент</w:t>
            </w:r>
            <w:r w:rsidRPr="00B95100">
              <w:rPr>
                <w:sz w:val="28"/>
                <w:szCs w:val="28"/>
                <w:lang w:val="uk-UA"/>
              </w:rPr>
              <w:t xml:space="preserve"> може набрати</w:t>
            </w:r>
            <w:r w:rsidRPr="00B95100">
              <w:rPr>
                <w:b/>
                <w:sz w:val="28"/>
                <w:szCs w:val="28"/>
                <w:lang w:val="uk-UA"/>
              </w:rPr>
              <w:t xml:space="preserve"> 10 балів</w:t>
            </w:r>
            <w:r w:rsidRPr="00B95100">
              <w:rPr>
                <w:sz w:val="28"/>
                <w:szCs w:val="28"/>
                <w:lang w:val="uk-UA"/>
              </w:rPr>
              <w:t>:</w:t>
            </w:r>
          </w:p>
          <w:p w:rsidR="00CB261E" w:rsidRPr="00B95100" w:rsidRDefault="00CB261E" w:rsidP="00CB261E">
            <w:pPr>
              <w:numPr>
                <w:ilvl w:val="0"/>
                <w:numId w:val="24"/>
              </w:numPr>
              <w:spacing w:line="276" w:lineRule="auto"/>
              <w:jc w:val="both"/>
              <w:rPr>
                <w:sz w:val="28"/>
                <w:szCs w:val="28"/>
              </w:rPr>
            </w:pPr>
            <w:r w:rsidRPr="00B95100">
              <w:rPr>
                <w:sz w:val="28"/>
                <w:szCs w:val="28"/>
                <w:lang w:val="uk-UA"/>
              </w:rPr>
              <w:t>о</w:t>
            </w:r>
            <w:proofErr w:type="spellStart"/>
            <w:r w:rsidRPr="00B95100">
              <w:rPr>
                <w:sz w:val="28"/>
                <w:szCs w:val="28"/>
              </w:rPr>
              <w:t>працювання</w:t>
            </w:r>
            <w:proofErr w:type="spellEnd"/>
            <w:r w:rsidRPr="00B95100">
              <w:rPr>
                <w:sz w:val="28"/>
                <w:szCs w:val="28"/>
              </w:rPr>
              <w:t xml:space="preserve"> </w:t>
            </w:r>
            <w:r w:rsidRPr="00B95100">
              <w:rPr>
                <w:sz w:val="28"/>
                <w:szCs w:val="28"/>
                <w:lang w:val="uk-UA"/>
              </w:rPr>
              <w:t xml:space="preserve">рекомендованої літератури – </w:t>
            </w:r>
            <w:r w:rsidRPr="00B95100">
              <w:rPr>
                <w:b/>
                <w:sz w:val="28"/>
                <w:szCs w:val="28"/>
                <w:lang w:val="uk-UA"/>
              </w:rPr>
              <w:t>2 бали</w:t>
            </w:r>
            <w:r w:rsidRPr="00B95100">
              <w:rPr>
                <w:sz w:val="28"/>
                <w:szCs w:val="28"/>
              </w:rPr>
              <w:t>;</w:t>
            </w:r>
          </w:p>
          <w:p w:rsidR="00CB261E" w:rsidRPr="00B95100" w:rsidRDefault="00CB261E" w:rsidP="00CB261E">
            <w:pPr>
              <w:numPr>
                <w:ilvl w:val="0"/>
                <w:numId w:val="25"/>
              </w:numPr>
              <w:spacing w:line="276" w:lineRule="auto"/>
              <w:jc w:val="both"/>
              <w:rPr>
                <w:rStyle w:val="st"/>
                <w:sz w:val="28"/>
                <w:szCs w:val="28"/>
                <w:lang w:val="ru-RU"/>
              </w:rPr>
            </w:pPr>
            <w:r w:rsidRPr="00B95100">
              <w:rPr>
                <w:sz w:val="28"/>
                <w:szCs w:val="28"/>
                <w:lang w:val="ru-RU"/>
              </w:rPr>
              <w:t>а</w:t>
            </w:r>
            <w:r w:rsidRPr="00B95100">
              <w:rPr>
                <w:sz w:val="28"/>
                <w:szCs w:val="28"/>
                <w:lang w:val="uk-UA"/>
              </w:rPr>
              <w:t>наліз тел</w:t>
            </w:r>
            <w:proofErr w:type="gramStart"/>
            <w:r w:rsidRPr="00B95100">
              <w:rPr>
                <w:sz w:val="28"/>
                <w:szCs w:val="28"/>
                <w:lang w:val="uk-UA"/>
              </w:rPr>
              <w:t>е-</w:t>
            </w:r>
            <w:proofErr w:type="gramEnd"/>
            <w:r w:rsidRPr="00B95100">
              <w:rPr>
                <w:sz w:val="28"/>
                <w:szCs w:val="28"/>
                <w:lang w:val="uk-UA"/>
              </w:rPr>
              <w:t xml:space="preserve"> і радіопередач на предмет </w:t>
            </w:r>
            <w:r w:rsidRPr="00B95100">
              <w:rPr>
                <w:rStyle w:val="st"/>
                <w:sz w:val="28"/>
                <w:szCs w:val="28"/>
                <w:lang w:val="uk-UA"/>
              </w:rPr>
              <w:t xml:space="preserve">культури усного мовлення – </w:t>
            </w:r>
            <w:r w:rsidRPr="00B95100">
              <w:rPr>
                <w:rStyle w:val="st"/>
                <w:b/>
                <w:sz w:val="28"/>
                <w:szCs w:val="28"/>
                <w:lang w:val="uk-UA"/>
              </w:rPr>
              <w:t>4 бали</w:t>
            </w:r>
            <w:r w:rsidRPr="00B95100">
              <w:rPr>
                <w:rStyle w:val="st"/>
                <w:sz w:val="28"/>
                <w:szCs w:val="28"/>
                <w:lang w:val="uk-UA"/>
              </w:rPr>
              <w:t>;</w:t>
            </w:r>
          </w:p>
          <w:p w:rsidR="00CB261E" w:rsidRPr="00B95100" w:rsidRDefault="00CB261E" w:rsidP="00CB261E">
            <w:pPr>
              <w:numPr>
                <w:ilvl w:val="0"/>
                <w:numId w:val="25"/>
              </w:numPr>
              <w:spacing w:line="276" w:lineRule="auto"/>
              <w:jc w:val="both"/>
              <w:rPr>
                <w:rStyle w:val="st"/>
                <w:b/>
                <w:sz w:val="28"/>
                <w:szCs w:val="28"/>
                <w:lang w:val="ru-RU"/>
              </w:rPr>
            </w:pPr>
            <w:r w:rsidRPr="00B95100">
              <w:rPr>
                <w:rStyle w:val="st"/>
                <w:sz w:val="28"/>
                <w:szCs w:val="28"/>
                <w:lang w:val="uk-UA"/>
              </w:rPr>
              <w:t xml:space="preserve">читання власного  матеріалу з певним інтонаційним малюнком – </w:t>
            </w:r>
            <w:r w:rsidRPr="00B95100">
              <w:rPr>
                <w:rStyle w:val="st"/>
                <w:b/>
                <w:sz w:val="28"/>
                <w:szCs w:val="28"/>
                <w:lang w:val="uk-UA"/>
              </w:rPr>
              <w:t>4 бали.</w:t>
            </w:r>
          </w:p>
          <w:p w:rsidR="007A6828" w:rsidRPr="00B95100" w:rsidRDefault="007A6828" w:rsidP="00B95100">
            <w:pPr>
              <w:spacing w:line="276" w:lineRule="auto"/>
              <w:ind w:left="180" w:firstLine="528"/>
              <w:jc w:val="both"/>
              <w:rPr>
                <w:b/>
                <w:sz w:val="28"/>
                <w:szCs w:val="28"/>
                <w:lang w:val="uk-UA"/>
              </w:rPr>
            </w:pPr>
            <w:r w:rsidRPr="00B95100">
              <w:rPr>
                <w:sz w:val="28"/>
                <w:szCs w:val="28"/>
                <w:lang w:val="uk-UA"/>
              </w:rPr>
              <w:t>Під час другого модульного</w:t>
            </w:r>
            <w:bookmarkStart w:id="0" w:name="_GoBack"/>
            <w:bookmarkEnd w:id="0"/>
            <w:r w:rsidRPr="00B95100">
              <w:rPr>
                <w:sz w:val="28"/>
                <w:szCs w:val="28"/>
                <w:lang w:val="uk-UA"/>
              </w:rPr>
              <w:t xml:space="preserve"> контролю </w:t>
            </w:r>
            <w:r w:rsidRPr="00B95100">
              <w:rPr>
                <w:sz w:val="28"/>
                <w:szCs w:val="28"/>
                <w:lang w:val="ru-RU"/>
              </w:rPr>
              <w:t>студент</w:t>
            </w:r>
            <w:r w:rsidRPr="00B95100">
              <w:rPr>
                <w:sz w:val="28"/>
                <w:szCs w:val="28"/>
                <w:lang w:val="uk-UA"/>
              </w:rPr>
              <w:t xml:space="preserve"> може набрати</w:t>
            </w:r>
            <w:r w:rsidRPr="00B95100">
              <w:rPr>
                <w:b/>
                <w:sz w:val="28"/>
                <w:szCs w:val="28"/>
                <w:lang w:val="uk-UA"/>
              </w:rPr>
              <w:t xml:space="preserve"> максимально</w:t>
            </w:r>
            <w:r w:rsidRPr="00B95100">
              <w:rPr>
                <w:sz w:val="28"/>
                <w:szCs w:val="28"/>
                <w:lang w:val="uk-UA"/>
              </w:rPr>
              <w:t xml:space="preserve"> </w:t>
            </w:r>
            <w:r w:rsidRPr="00B95100">
              <w:rPr>
                <w:b/>
                <w:sz w:val="28"/>
                <w:szCs w:val="28"/>
                <w:lang w:val="uk-UA"/>
              </w:rPr>
              <w:t>15 балів.</w:t>
            </w:r>
          </w:p>
          <w:p w:rsidR="007A6828" w:rsidRPr="00B95100" w:rsidRDefault="007A6828" w:rsidP="00B95100">
            <w:pPr>
              <w:spacing w:line="276" w:lineRule="auto"/>
              <w:ind w:left="180"/>
              <w:jc w:val="both"/>
              <w:rPr>
                <w:sz w:val="28"/>
                <w:szCs w:val="28"/>
                <w:lang w:val="uk-UA"/>
              </w:rPr>
            </w:pPr>
            <w:r w:rsidRPr="00B95100">
              <w:rPr>
                <w:b/>
                <w:sz w:val="28"/>
                <w:szCs w:val="28"/>
                <w:lang w:val="uk-UA"/>
              </w:rPr>
              <w:tab/>
            </w:r>
            <w:r w:rsidRPr="00B95100">
              <w:rPr>
                <w:sz w:val="28"/>
                <w:szCs w:val="28"/>
                <w:lang w:val="uk-UA"/>
              </w:rPr>
              <w:t xml:space="preserve">Студент  виконує завдання  на тему, яка  зазначена  під рубрикою </w:t>
            </w:r>
            <w:proofErr w:type="spellStart"/>
            <w:r w:rsidRPr="00B95100">
              <w:rPr>
                <w:sz w:val="28"/>
                <w:szCs w:val="28"/>
                <w:lang w:val="uk-UA"/>
              </w:rPr>
              <w:t>„Студент</w:t>
            </w:r>
            <w:proofErr w:type="spellEnd"/>
            <w:r w:rsidRPr="00B95100">
              <w:rPr>
                <w:sz w:val="28"/>
                <w:szCs w:val="28"/>
                <w:lang w:val="uk-UA"/>
              </w:rPr>
              <w:t xml:space="preserve">  повинен вміти”.</w:t>
            </w:r>
          </w:p>
          <w:p w:rsidR="007A6828" w:rsidRPr="00B95100" w:rsidRDefault="007A6828" w:rsidP="00B95100">
            <w:pPr>
              <w:spacing w:line="276" w:lineRule="auto"/>
              <w:ind w:left="180"/>
              <w:jc w:val="both"/>
              <w:rPr>
                <w:sz w:val="28"/>
                <w:szCs w:val="28"/>
                <w:lang w:val="uk-UA"/>
              </w:rPr>
            </w:pPr>
            <w:r w:rsidRPr="00B95100">
              <w:rPr>
                <w:sz w:val="28"/>
                <w:szCs w:val="28"/>
                <w:lang w:val="uk-UA"/>
              </w:rPr>
              <w:tab/>
              <w:t xml:space="preserve">Знання  </w:t>
            </w:r>
            <w:r w:rsidRPr="00B95100">
              <w:rPr>
                <w:sz w:val="28"/>
                <w:szCs w:val="28"/>
                <w:lang w:val="ru-RU"/>
              </w:rPr>
              <w:t>студент</w:t>
            </w:r>
            <w:r w:rsidRPr="00B95100">
              <w:rPr>
                <w:sz w:val="28"/>
                <w:szCs w:val="28"/>
                <w:lang w:val="uk-UA"/>
              </w:rPr>
              <w:t xml:space="preserve">а можуть бути оцінені </w:t>
            </w:r>
            <w:r w:rsidRPr="00B95100">
              <w:rPr>
                <w:b/>
                <w:sz w:val="28"/>
                <w:szCs w:val="28"/>
                <w:lang w:val="uk-UA"/>
              </w:rPr>
              <w:t>15 балами</w:t>
            </w:r>
            <w:r w:rsidRPr="00B95100">
              <w:rPr>
                <w:sz w:val="28"/>
                <w:szCs w:val="28"/>
                <w:lang w:val="uk-UA"/>
              </w:rPr>
              <w:t xml:space="preserve">, якщо: </w:t>
            </w:r>
          </w:p>
          <w:p w:rsidR="007A6828" w:rsidRPr="00B95100" w:rsidRDefault="007A6828" w:rsidP="00B95100">
            <w:pPr>
              <w:numPr>
                <w:ilvl w:val="0"/>
                <w:numId w:val="26"/>
              </w:numPr>
              <w:spacing w:line="276" w:lineRule="auto"/>
              <w:jc w:val="both"/>
              <w:rPr>
                <w:rStyle w:val="st"/>
                <w:sz w:val="28"/>
                <w:szCs w:val="28"/>
                <w:lang w:val="uk-UA"/>
              </w:rPr>
            </w:pPr>
            <w:r w:rsidRPr="00B95100">
              <w:rPr>
                <w:sz w:val="28"/>
                <w:szCs w:val="28"/>
                <w:lang w:val="uk-UA"/>
              </w:rPr>
              <w:t xml:space="preserve">на високому </w:t>
            </w:r>
            <w:r w:rsidRPr="00B95100">
              <w:rPr>
                <w:b/>
                <w:sz w:val="28"/>
                <w:szCs w:val="28"/>
                <w:lang w:val="uk-UA"/>
              </w:rPr>
              <w:t xml:space="preserve"> </w:t>
            </w:r>
            <w:r w:rsidRPr="00B95100">
              <w:rPr>
                <w:rStyle w:val="st"/>
                <w:sz w:val="28"/>
                <w:szCs w:val="28"/>
                <w:lang w:val="uk-UA"/>
              </w:rPr>
              <w:t>інтонаційному рівні прочитано вірш або уривок з прозового твору;</w:t>
            </w:r>
          </w:p>
          <w:p w:rsidR="007A6828" w:rsidRPr="00B95100" w:rsidRDefault="007A6828" w:rsidP="00B95100">
            <w:pPr>
              <w:numPr>
                <w:ilvl w:val="0"/>
                <w:numId w:val="26"/>
              </w:numPr>
              <w:spacing w:line="276" w:lineRule="auto"/>
              <w:jc w:val="both"/>
              <w:rPr>
                <w:rStyle w:val="st"/>
                <w:sz w:val="28"/>
                <w:szCs w:val="28"/>
                <w:lang w:val="uk-UA"/>
              </w:rPr>
            </w:pPr>
            <w:r w:rsidRPr="00B95100">
              <w:rPr>
                <w:rStyle w:val="st"/>
                <w:sz w:val="28"/>
                <w:szCs w:val="28"/>
                <w:lang w:val="uk-UA"/>
              </w:rPr>
              <w:t>професійно проаналізовано культуру мовлення теле-  і радіопередачі;</w:t>
            </w:r>
          </w:p>
          <w:p w:rsidR="007A6828" w:rsidRPr="00B95100" w:rsidRDefault="007A6828" w:rsidP="00B95100">
            <w:pPr>
              <w:numPr>
                <w:ilvl w:val="0"/>
                <w:numId w:val="26"/>
              </w:numPr>
              <w:spacing w:line="276" w:lineRule="auto"/>
              <w:jc w:val="both"/>
              <w:rPr>
                <w:rStyle w:val="st"/>
                <w:sz w:val="28"/>
                <w:szCs w:val="28"/>
                <w:lang w:val="uk-UA"/>
              </w:rPr>
            </w:pPr>
            <w:r w:rsidRPr="00B95100">
              <w:rPr>
                <w:rStyle w:val="st"/>
                <w:sz w:val="28"/>
                <w:szCs w:val="28"/>
                <w:lang w:val="uk-UA"/>
              </w:rPr>
              <w:t xml:space="preserve">з дотриманням орфоепічних норм, правильною вимовою окремих звуків, </w:t>
            </w:r>
            <w:proofErr w:type="spellStart"/>
            <w:r w:rsidRPr="00B95100">
              <w:rPr>
                <w:rStyle w:val="st"/>
                <w:sz w:val="28"/>
                <w:szCs w:val="28"/>
                <w:lang w:val="uk-UA"/>
              </w:rPr>
              <w:t>звукосполучень</w:t>
            </w:r>
            <w:proofErr w:type="spellEnd"/>
            <w:r w:rsidRPr="00B95100">
              <w:rPr>
                <w:rStyle w:val="st"/>
                <w:sz w:val="28"/>
                <w:szCs w:val="28"/>
                <w:lang w:val="uk-UA"/>
              </w:rPr>
              <w:t xml:space="preserve">, нормативних наголошень </w:t>
            </w:r>
            <w:proofErr w:type="spellStart"/>
            <w:r w:rsidRPr="00B95100">
              <w:rPr>
                <w:rStyle w:val="st"/>
                <w:sz w:val="28"/>
                <w:szCs w:val="28"/>
                <w:lang w:val="uk-UA"/>
              </w:rPr>
              <w:t>начитано</w:t>
            </w:r>
            <w:proofErr w:type="spellEnd"/>
            <w:r w:rsidRPr="00B95100">
              <w:rPr>
                <w:rStyle w:val="st"/>
                <w:sz w:val="28"/>
                <w:szCs w:val="28"/>
                <w:lang w:val="uk-UA"/>
              </w:rPr>
              <w:t xml:space="preserve"> свій теле-  і радіоматеріал;</w:t>
            </w:r>
          </w:p>
          <w:p w:rsidR="007A6828" w:rsidRPr="00B95100" w:rsidRDefault="007A6828" w:rsidP="00B95100">
            <w:pPr>
              <w:numPr>
                <w:ilvl w:val="0"/>
                <w:numId w:val="26"/>
              </w:numPr>
              <w:spacing w:line="276" w:lineRule="auto"/>
              <w:jc w:val="both"/>
              <w:rPr>
                <w:rStyle w:val="st"/>
                <w:sz w:val="28"/>
                <w:szCs w:val="28"/>
                <w:lang w:val="uk-UA"/>
              </w:rPr>
            </w:pPr>
            <w:r w:rsidRPr="00B95100">
              <w:rPr>
                <w:sz w:val="28"/>
                <w:szCs w:val="28"/>
                <w:lang w:val="ru-RU"/>
              </w:rPr>
              <w:t xml:space="preserve">студент </w:t>
            </w:r>
            <w:r w:rsidRPr="00B95100">
              <w:rPr>
                <w:sz w:val="28"/>
                <w:szCs w:val="28"/>
                <w:lang w:val="uk-UA"/>
              </w:rPr>
              <w:t xml:space="preserve">вдало  використовує невербальні засоби </w:t>
            </w:r>
            <w:proofErr w:type="gramStart"/>
            <w:r w:rsidRPr="00B95100">
              <w:rPr>
                <w:sz w:val="28"/>
                <w:szCs w:val="28"/>
                <w:lang w:val="uk-UA"/>
              </w:rPr>
              <w:t>п</w:t>
            </w:r>
            <w:proofErr w:type="gramEnd"/>
            <w:r w:rsidRPr="00B95100">
              <w:rPr>
                <w:sz w:val="28"/>
                <w:szCs w:val="28"/>
                <w:lang w:val="uk-UA"/>
              </w:rPr>
              <w:t xml:space="preserve">ід час створення </w:t>
            </w:r>
            <w:r w:rsidRPr="00B95100">
              <w:rPr>
                <w:rStyle w:val="st"/>
                <w:sz w:val="28"/>
                <w:szCs w:val="28"/>
                <w:lang w:val="uk-UA"/>
              </w:rPr>
              <w:t xml:space="preserve">теле-  і </w:t>
            </w:r>
            <w:proofErr w:type="spellStart"/>
            <w:r w:rsidRPr="00B95100">
              <w:rPr>
                <w:rStyle w:val="st"/>
                <w:sz w:val="28"/>
                <w:szCs w:val="28"/>
                <w:lang w:val="uk-UA"/>
              </w:rPr>
              <w:t>радіоматеріалу</w:t>
            </w:r>
            <w:proofErr w:type="spellEnd"/>
            <w:r w:rsidRPr="00B95100">
              <w:rPr>
                <w:rStyle w:val="st"/>
                <w:sz w:val="28"/>
                <w:szCs w:val="28"/>
                <w:lang w:val="uk-UA"/>
              </w:rPr>
              <w:t>.</w:t>
            </w:r>
          </w:p>
          <w:p w:rsidR="007A6828" w:rsidRPr="00B95100" w:rsidRDefault="007A6828" w:rsidP="00B95100">
            <w:pPr>
              <w:spacing w:line="276" w:lineRule="auto"/>
              <w:ind w:left="180" w:firstLine="528"/>
              <w:jc w:val="both"/>
              <w:rPr>
                <w:sz w:val="28"/>
                <w:szCs w:val="28"/>
                <w:lang w:val="uk-UA"/>
              </w:rPr>
            </w:pPr>
            <w:r w:rsidRPr="00B95100">
              <w:rPr>
                <w:sz w:val="28"/>
                <w:szCs w:val="28"/>
                <w:lang w:val="uk-UA"/>
              </w:rPr>
              <w:t xml:space="preserve">Отже, разом за семестр (поточний, модульний контроль) </w:t>
            </w:r>
            <w:r w:rsidRPr="00B95100">
              <w:rPr>
                <w:sz w:val="28"/>
                <w:szCs w:val="28"/>
                <w:lang w:val="ru-RU"/>
              </w:rPr>
              <w:t>студент</w:t>
            </w:r>
            <w:r w:rsidRPr="00B95100">
              <w:rPr>
                <w:sz w:val="28"/>
                <w:szCs w:val="28"/>
                <w:lang w:val="uk-UA"/>
              </w:rPr>
              <w:t xml:space="preserve"> може набрати</w:t>
            </w:r>
            <w:r w:rsidRPr="00B95100">
              <w:rPr>
                <w:b/>
                <w:sz w:val="28"/>
                <w:szCs w:val="28"/>
                <w:lang w:val="uk-UA"/>
              </w:rPr>
              <w:t xml:space="preserve"> максимально</w:t>
            </w:r>
            <w:r w:rsidRPr="00B95100">
              <w:rPr>
                <w:sz w:val="28"/>
                <w:szCs w:val="28"/>
                <w:lang w:val="uk-UA"/>
              </w:rPr>
              <w:t xml:space="preserve"> </w:t>
            </w:r>
            <w:r w:rsidRPr="00B95100">
              <w:rPr>
                <w:b/>
                <w:sz w:val="28"/>
                <w:szCs w:val="28"/>
                <w:lang w:val="uk-UA"/>
              </w:rPr>
              <w:t>50 балів.</w:t>
            </w:r>
          </w:p>
          <w:p w:rsidR="007A6828" w:rsidRPr="00B95100" w:rsidRDefault="007A6828" w:rsidP="00B95100">
            <w:pPr>
              <w:spacing w:line="276" w:lineRule="auto"/>
              <w:ind w:firstLine="720"/>
              <w:jc w:val="both"/>
              <w:rPr>
                <w:sz w:val="28"/>
                <w:szCs w:val="28"/>
                <w:lang w:val="ru-RU"/>
              </w:rPr>
            </w:pPr>
            <w:r w:rsidRPr="00B95100">
              <w:rPr>
                <w:sz w:val="28"/>
                <w:szCs w:val="28"/>
                <w:lang w:val="uk-UA"/>
              </w:rPr>
              <w:t xml:space="preserve">Під час іспиту </w:t>
            </w:r>
            <w:r w:rsidRPr="00B95100">
              <w:rPr>
                <w:sz w:val="28"/>
                <w:szCs w:val="28"/>
                <w:lang w:val="ru-RU"/>
              </w:rPr>
              <w:t xml:space="preserve">студент </w:t>
            </w:r>
            <w:proofErr w:type="spellStart"/>
            <w:r w:rsidRPr="00B95100">
              <w:rPr>
                <w:sz w:val="28"/>
                <w:szCs w:val="28"/>
                <w:lang w:val="ru-RU"/>
              </w:rPr>
              <w:t>може</w:t>
            </w:r>
            <w:proofErr w:type="spellEnd"/>
            <w:r w:rsidRPr="00B95100">
              <w:rPr>
                <w:sz w:val="28"/>
                <w:szCs w:val="28"/>
                <w:lang w:val="ru-RU"/>
              </w:rPr>
              <w:t xml:space="preserve"> </w:t>
            </w:r>
            <w:proofErr w:type="spellStart"/>
            <w:r w:rsidRPr="00B95100">
              <w:rPr>
                <w:sz w:val="28"/>
                <w:szCs w:val="28"/>
                <w:lang w:val="ru-RU"/>
              </w:rPr>
              <w:t>набрати</w:t>
            </w:r>
            <w:proofErr w:type="spellEnd"/>
            <w:r w:rsidRPr="00B95100">
              <w:rPr>
                <w:sz w:val="28"/>
                <w:szCs w:val="28"/>
                <w:lang w:val="ru-RU"/>
              </w:rPr>
              <w:t xml:space="preserve"> </w:t>
            </w:r>
            <w:r w:rsidRPr="00B95100">
              <w:rPr>
                <w:b/>
                <w:sz w:val="28"/>
                <w:szCs w:val="28"/>
                <w:lang w:val="ru-RU"/>
              </w:rPr>
              <w:t>максимально</w:t>
            </w:r>
            <w:r w:rsidRPr="00B95100">
              <w:rPr>
                <w:sz w:val="28"/>
                <w:szCs w:val="28"/>
                <w:lang w:val="ru-RU"/>
              </w:rPr>
              <w:t xml:space="preserve"> </w:t>
            </w:r>
            <w:r w:rsidRPr="00B95100">
              <w:rPr>
                <w:b/>
                <w:sz w:val="28"/>
                <w:szCs w:val="28"/>
                <w:lang w:val="ru-RU"/>
              </w:rPr>
              <w:t xml:space="preserve">50 </w:t>
            </w:r>
            <w:proofErr w:type="spellStart"/>
            <w:r w:rsidRPr="00B95100">
              <w:rPr>
                <w:b/>
                <w:sz w:val="28"/>
                <w:szCs w:val="28"/>
                <w:lang w:val="ru-RU"/>
              </w:rPr>
              <w:t>балів</w:t>
            </w:r>
            <w:proofErr w:type="spellEnd"/>
            <w:r w:rsidRPr="00B95100">
              <w:rPr>
                <w:sz w:val="28"/>
                <w:szCs w:val="28"/>
                <w:lang w:val="ru-RU"/>
              </w:rPr>
              <w:t xml:space="preserve">. </w:t>
            </w:r>
          </w:p>
          <w:p w:rsidR="007A6828" w:rsidRPr="00B95100" w:rsidRDefault="007A6828" w:rsidP="00B95100">
            <w:pPr>
              <w:spacing w:line="276" w:lineRule="auto"/>
              <w:ind w:firstLine="720"/>
              <w:jc w:val="both"/>
              <w:rPr>
                <w:b/>
                <w:sz w:val="28"/>
                <w:szCs w:val="28"/>
                <w:lang w:val="uk-UA"/>
              </w:rPr>
            </w:pPr>
            <w:r w:rsidRPr="00B95100">
              <w:rPr>
                <w:sz w:val="28"/>
                <w:szCs w:val="28"/>
                <w:lang w:val="uk-UA"/>
              </w:rPr>
              <w:t xml:space="preserve">Підсумковий результат знань </w:t>
            </w:r>
            <w:r w:rsidRPr="00B95100">
              <w:rPr>
                <w:sz w:val="28"/>
                <w:szCs w:val="28"/>
                <w:lang w:val="ru-RU"/>
              </w:rPr>
              <w:t>студент</w:t>
            </w:r>
            <w:r w:rsidRPr="00B95100">
              <w:rPr>
                <w:sz w:val="28"/>
                <w:szCs w:val="28"/>
                <w:lang w:val="uk-UA"/>
              </w:rPr>
              <w:t xml:space="preserve">а може бути оцінений </w:t>
            </w:r>
            <w:r w:rsidRPr="00B95100">
              <w:rPr>
                <w:b/>
                <w:sz w:val="28"/>
                <w:szCs w:val="28"/>
                <w:lang w:val="uk-UA"/>
              </w:rPr>
              <w:t>максимально 100 балами.</w:t>
            </w:r>
          </w:p>
          <w:p w:rsidR="007A6828" w:rsidRPr="00B95100" w:rsidRDefault="007A6828" w:rsidP="00B95100">
            <w:pPr>
              <w:spacing w:line="276" w:lineRule="auto"/>
              <w:ind w:left="180" w:firstLine="528"/>
              <w:jc w:val="both"/>
              <w:rPr>
                <w:sz w:val="28"/>
                <w:szCs w:val="28"/>
                <w:lang w:val="uk-UA"/>
              </w:rPr>
            </w:pPr>
            <w:r w:rsidRPr="00B95100">
              <w:rPr>
                <w:sz w:val="28"/>
                <w:szCs w:val="28"/>
                <w:lang w:val="uk-UA"/>
              </w:rPr>
              <w:t xml:space="preserve">Оцінка </w:t>
            </w:r>
            <w:proofErr w:type="spellStart"/>
            <w:r w:rsidRPr="00B95100">
              <w:rPr>
                <w:b/>
                <w:sz w:val="28"/>
                <w:szCs w:val="28"/>
                <w:lang w:val="uk-UA"/>
              </w:rPr>
              <w:t>„відмінно</w:t>
            </w:r>
            <w:proofErr w:type="spellEnd"/>
            <w:r w:rsidRPr="00B95100">
              <w:rPr>
                <w:b/>
                <w:sz w:val="28"/>
                <w:szCs w:val="28"/>
                <w:lang w:val="uk-UA"/>
              </w:rPr>
              <w:t>” (90-100 балів)</w:t>
            </w:r>
            <w:r w:rsidRPr="00B95100">
              <w:rPr>
                <w:sz w:val="28"/>
                <w:szCs w:val="28"/>
                <w:lang w:val="uk-UA"/>
              </w:rPr>
              <w:t xml:space="preserve"> виставляється </w:t>
            </w:r>
            <w:r w:rsidRPr="00B95100">
              <w:rPr>
                <w:sz w:val="28"/>
                <w:szCs w:val="28"/>
                <w:lang w:val="uk-UA"/>
              </w:rPr>
              <w:lastRenderedPageBreak/>
              <w:t>студентові за такі теоретичні знання  та практичні навики:</w:t>
            </w:r>
          </w:p>
          <w:p w:rsidR="007A6828" w:rsidRPr="00B95100" w:rsidRDefault="007A6828" w:rsidP="00B95100">
            <w:pPr>
              <w:numPr>
                <w:ilvl w:val="0"/>
                <w:numId w:val="27"/>
              </w:numPr>
              <w:tabs>
                <w:tab w:val="clear" w:pos="1428"/>
                <w:tab w:val="num" w:pos="900"/>
              </w:tabs>
              <w:spacing w:line="276" w:lineRule="auto"/>
              <w:ind w:left="900"/>
              <w:jc w:val="both"/>
              <w:rPr>
                <w:sz w:val="28"/>
                <w:szCs w:val="28"/>
                <w:lang w:val="uk-UA"/>
              </w:rPr>
            </w:pPr>
            <w:r w:rsidRPr="00B95100">
              <w:rPr>
                <w:sz w:val="28"/>
                <w:szCs w:val="28"/>
                <w:lang w:val="uk-UA"/>
              </w:rPr>
              <w:t>ґрунтовне пояснення будь-якої теми з дисципліни</w:t>
            </w:r>
            <w:r w:rsidRPr="00B95100">
              <w:rPr>
                <w:sz w:val="28"/>
                <w:szCs w:val="28"/>
                <w:lang w:val="ru-RU"/>
              </w:rPr>
              <w:t xml:space="preserve"> </w:t>
            </w:r>
            <w:r w:rsidRPr="00B95100">
              <w:rPr>
                <w:sz w:val="28"/>
                <w:szCs w:val="28"/>
                <w:lang w:val="uk-UA"/>
              </w:rPr>
              <w:t xml:space="preserve"> </w:t>
            </w:r>
            <w:proofErr w:type="spellStart"/>
            <w:r w:rsidRPr="00B95100">
              <w:rPr>
                <w:sz w:val="28"/>
                <w:szCs w:val="28"/>
                <w:lang w:val="uk-UA"/>
              </w:rPr>
              <w:t>„Основи</w:t>
            </w:r>
            <w:proofErr w:type="spellEnd"/>
            <w:r w:rsidRPr="00B95100">
              <w:rPr>
                <w:sz w:val="28"/>
                <w:szCs w:val="28"/>
                <w:lang w:val="uk-UA"/>
              </w:rPr>
              <w:t xml:space="preserve"> дикторської майстерності”;</w:t>
            </w:r>
          </w:p>
          <w:p w:rsidR="007A6828" w:rsidRPr="00B95100" w:rsidRDefault="007A6828" w:rsidP="00B95100">
            <w:pPr>
              <w:numPr>
                <w:ilvl w:val="0"/>
                <w:numId w:val="27"/>
              </w:numPr>
              <w:tabs>
                <w:tab w:val="clear" w:pos="1428"/>
                <w:tab w:val="num" w:pos="900"/>
              </w:tabs>
              <w:spacing w:line="276" w:lineRule="auto"/>
              <w:ind w:left="900"/>
              <w:jc w:val="both"/>
              <w:rPr>
                <w:sz w:val="28"/>
                <w:szCs w:val="28"/>
                <w:lang w:val="uk-UA"/>
              </w:rPr>
            </w:pPr>
            <w:r w:rsidRPr="00B95100">
              <w:rPr>
                <w:sz w:val="28"/>
                <w:szCs w:val="28"/>
                <w:lang w:val="uk-UA"/>
              </w:rPr>
              <w:t>повне виконання індивідуального завдання</w:t>
            </w:r>
            <w:r w:rsidRPr="00B95100">
              <w:rPr>
                <w:sz w:val="28"/>
                <w:szCs w:val="28"/>
              </w:rPr>
              <w:t>:</w:t>
            </w:r>
          </w:p>
          <w:p w:rsidR="007A6828" w:rsidRPr="00B95100" w:rsidRDefault="007A6828" w:rsidP="00B95100">
            <w:pPr>
              <w:spacing w:line="276" w:lineRule="auto"/>
              <w:ind w:firstLine="540"/>
              <w:jc w:val="both"/>
              <w:rPr>
                <w:rStyle w:val="st"/>
                <w:sz w:val="28"/>
                <w:szCs w:val="28"/>
                <w:lang w:val="uk-UA"/>
              </w:rPr>
            </w:pPr>
            <w:r w:rsidRPr="00B95100">
              <w:rPr>
                <w:sz w:val="28"/>
                <w:szCs w:val="28"/>
                <w:lang w:val="uk-UA"/>
              </w:rPr>
              <w:t xml:space="preserve">а) на високому  </w:t>
            </w:r>
            <w:r w:rsidRPr="00B95100">
              <w:rPr>
                <w:rStyle w:val="st"/>
                <w:sz w:val="28"/>
                <w:szCs w:val="28"/>
                <w:lang w:val="uk-UA"/>
              </w:rPr>
              <w:t>інтонаційному рівні прочитано вірш, уривок з прозового твору;</w:t>
            </w:r>
          </w:p>
          <w:p w:rsidR="007A6828" w:rsidRPr="00B95100" w:rsidRDefault="007A6828" w:rsidP="00B95100">
            <w:pPr>
              <w:spacing w:line="276" w:lineRule="auto"/>
              <w:ind w:left="540"/>
              <w:jc w:val="both"/>
              <w:rPr>
                <w:rStyle w:val="st"/>
                <w:sz w:val="28"/>
                <w:szCs w:val="28"/>
                <w:lang w:val="uk-UA"/>
              </w:rPr>
            </w:pPr>
            <w:r w:rsidRPr="00B95100">
              <w:rPr>
                <w:rStyle w:val="st"/>
                <w:sz w:val="28"/>
                <w:szCs w:val="28"/>
                <w:lang w:val="uk-UA"/>
              </w:rPr>
              <w:t>б) всебічно проаналізовано культуру усного мовлення теле-  і радіопередачі;</w:t>
            </w:r>
          </w:p>
          <w:p w:rsidR="007A6828" w:rsidRPr="00B95100" w:rsidRDefault="007A6828" w:rsidP="00B95100">
            <w:pPr>
              <w:spacing w:line="276" w:lineRule="auto"/>
              <w:ind w:left="540"/>
              <w:jc w:val="both"/>
              <w:rPr>
                <w:rStyle w:val="st"/>
                <w:sz w:val="28"/>
                <w:szCs w:val="28"/>
                <w:lang w:val="uk-UA"/>
              </w:rPr>
            </w:pPr>
            <w:r w:rsidRPr="00B95100">
              <w:rPr>
                <w:rStyle w:val="st"/>
                <w:sz w:val="28"/>
                <w:szCs w:val="28"/>
                <w:lang w:val="uk-UA"/>
              </w:rPr>
              <w:t xml:space="preserve">в) професійно </w:t>
            </w:r>
            <w:proofErr w:type="spellStart"/>
            <w:r w:rsidRPr="00B95100">
              <w:rPr>
                <w:rStyle w:val="st"/>
                <w:sz w:val="28"/>
                <w:szCs w:val="28"/>
                <w:lang w:val="uk-UA"/>
              </w:rPr>
              <w:t>начитано</w:t>
            </w:r>
            <w:proofErr w:type="spellEnd"/>
            <w:r w:rsidRPr="00B95100">
              <w:rPr>
                <w:rStyle w:val="st"/>
                <w:sz w:val="28"/>
                <w:szCs w:val="28"/>
                <w:lang w:val="uk-UA"/>
              </w:rPr>
              <w:t xml:space="preserve"> текст власного  теле-  і </w:t>
            </w:r>
            <w:proofErr w:type="spellStart"/>
            <w:r w:rsidRPr="00B95100">
              <w:rPr>
                <w:rStyle w:val="st"/>
                <w:sz w:val="28"/>
                <w:szCs w:val="28"/>
                <w:lang w:val="uk-UA"/>
              </w:rPr>
              <w:t>радіоматеріалу</w:t>
            </w:r>
            <w:proofErr w:type="spellEnd"/>
            <w:r w:rsidRPr="00B95100">
              <w:rPr>
                <w:rStyle w:val="st"/>
                <w:sz w:val="28"/>
                <w:szCs w:val="28"/>
                <w:lang w:val="uk-UA"/>
              </w:rPr>
              <w:t>;</w:t>
            </w:r>
          </w:p>
          <w:p w:rsidR="007A6828" w:rsidRPr="00B95100" w:rsidRDefault="007A6828" w:rsidP="00B95100">
            <w:pPr>
              <w:numPr>
                <w:ilvl w:val="0"/>
                <w:numId w:val="28"/>
              </w:numPr>
              <w:tabs>
                <w:tab w:val="clear" w:pos="1260"/>
                <w:tab w:val="num" w:pos="900"/>
              </w:tabs>
              <w:spacing w:line="276" w:lineRule="auto"/>
              <w:ind w:left="900"/>
              <w:jc w:val="both"/>
              <w:rPr>
                <w:rStyle w:val="st"/>
                <w:sz w:val="28"/>
                <w:szCs w:val="28"/>
                <w:lang w:val="uk-UA"/>
              </w:rPr>
            </w:pPr>
            <w:r w:rsidRPr="00B95100">
              <w:rPr>
                <w:rStyle w:val="st"/>
                <w:sz w:val="28"/>
                <w:szCs w:val="28"/>
                <w:lang w:val="uk-UA"/>
              </w:rPr>
              <w:t>схарактеризовано засоби інтимізації усного мовлення в теле-  і радіопередачах.</w:t>
            </w:r>
          </w:p>
          <w:p w:rsidR="007A6828" w:rsidRPr="00B95100" w:rsidRDefault="007A6828" w:rsidP="00B95100">
            <w:pPr>
              <w:spacing w:line="276" w:lineRule="auto"/>
              <w:ind w:left="180" w:firstLine="528"/>
              <w:jc w:val="both"/>
              <w:rPr>
                <w:sz w:val="28"/>
                <w:szCs w:val="28"/>
                <w:lang w:val="uk-UA"/>
              </w:rPr>
            </w:pPr>
            <w:r w:rsidRPr="00B95100">
              <w:rPr>
                <w:sz w:val="28"/>
                <w:szCs w:val="28"/>
                <w:lang w:val="uk-UA"/>
              </w:rPr>
              <w:t xml:space="preserve">Оцінка </w:t>
            </w:r>
            <w:proofErr w:type="spellStart"/>
            <w:r w:rsidRPr="00B95100">
              <w:rPr>
                <w:b/>
                <w:sz w:val="28"/>
                <w:szCs w:val="28"/>
                <w:lang w:val="uk-UA"/>
              </w:rPr>
              <w:t>„дуже</w:t>
            </w:r>
            <w:proofErr w:type="spellEnd"/>
            <w:r w:rsidRPr="00B95100">
              <w:rPr>
                <w:b/>
                <w:sz w:val="28"/>
                <w:szCs w:val="28"/>
                <w:lang w:val="uk-UA"/>
              </w:rPr>
              <w:t xml:space="preserve"> добре”, </w:t>
            </w:r>
            <w:proofErr w:type="spellStart"/>
            <w:r w:rsidRPr="00B95100">
              <w:rPr>
                <w:b/>
                <w:sz w:val="28"/>
                <w:szCs w:val="28"/>
                <w:lang w:val="uk-UA"/>
              </w:rPr>
              <w:t>„добре</w:t>
            </w:r>
            <w:proofErr w:type="spellEnd"/>
            <w:r w:rsidRPr="00B95100">
              <w:rPr>
                <w:b/>
                <w:sz w:val="28"/>
                <w:szCs w:val="28"/>
                <w:lang w:val="uk-UA"/>
              </w:rPr>
              <w:t>” (71-89 балів)</w:t>
            </w:r>
            <w:r w:rsidRPr="00B95100">
              <w:rPr>
                <w:sz w:val="28"/>
                <w:szCs w:val="28"/>
                <w:lang w:val="uk-UA"/>
              </w:rPr>
              <w:t xml:space="preserve"> виставляється студентові за такі теоретичні знання  та практичні навики:</w:t>
            </w:r>
          </w:p>
          <w:p w:rsidR="007A6828" w:rsidRPr="00B95100" w:rsidRDefault="007A6828" w:rsidP="00B95100">
            <w:pPr>
              <w:numPr>
                <w:ilvl w:val="0"/>
                <w:numId w:val="27"/>
              </w:numPr>
              <w:tabs>
                <w:tab w:val="clear" w:pos="1428"/>
                <w:tab w:val="num" w:pos="900"/>
              </w:tabs>
              <w:spacing w:line="276" w:lineRule="auto"/>
              <w:ind w:left="900"/>
              <w:jc w:val="both"/>
              <w:rPr>
                <w:sz w:val="28"/>
                <w:szCs w:val="28"/>
                <w:lang w:val="uk-UA"/>
              </w:rPr>
            </w:pPr>
            <w:r w:rsidRPr="00B95100">
              <w:rPr>
                <w:sz w:val="28"/>
                <w:szCs w:val="28"/>
                <w:lang w:val="uk-UA"/>
              </w:rPr>
              <w:t>добре пояснення будь-якої теми з дисципліни</w:t>
            </w:r>
            <w:r w:rsidRPr="00B95100">
              <w:rPr>
                <w:sz w:val="28"/>
                <w:szCs w:val="28"/>
                <w:lang w:val="ru-RU"/>
              </w:rPr>
              <w:t xml:space="preserve"> </w:t>
            </w:r>
            <w:r w:rsidRPr="00B95100">
              <w:rPr>
                <w:sz w:val="28"/>
                <w:szCs w:val="28"/>
                <w:lang w:val="uk-UA"/>
              </w:rPr>
              <w:t xml:space="preserve"> </w:t>
            </w:r>
            <w:proofErr w:type="spellStart"/>
            <w:r w:rsidRPr="00B95100">
              <w:rPr>
                <w:sz w:val="28"/>
                <w:szCs w:val="28"/>
                <w:lang w:val="uk-UA"/>
              </w:rPr>
              <w:t>„Основи</w:t>
            </w:r>
            <w:proofErr w:type="spellEnd"/>
            <w:r w:rsidRPr="00B95100">
              <w:rPr>
                <w:sz w:val="28"/>
                <w:szCs w:val="28"/>
                <w:lang w:val="uk-UA"/>
              </w:rPr>
              <w:t xml:space="preserve"> дикторської майстерності”;</w:t>
            </w:r>
          </w:p>
          <w:p w:rsidR="007A6828" w:rsidRPr="00B95100" w:rsidRDefault="007A6828" w:rsidP="00B95100">
            <w:pPr>
              <w:numPr>
                <w:ilvl w:val="0"/>
                <w:numId w:val="27"/>
              </w:numPr>
              <w:tabs>
                <w:tab w:val="clear" w:pos="1428"/>
                <w:tab w:val="num" w:pos="900"/>
              </w:tabs>
              <w:spacing w:line="276" w:lineRule="auto"/>
              <w:ind w:left="900"/>
              <w:jc w:val="both"/>
              <w:rPr>
                <w:sz w:val="28"/>
                <w:szCs w:val="28"/>
                <w:lang w:val="uk-UA"/>
              </w:rPr>
            </w:pPr>
            <w:r w:rsidRPr="00B95100">
              <w:rPr>
                <w:sz w:val="28"/>
                <w:szCs w:val="28"/>
                <w:lang w:val="uk-UA"/>
              </w:rPr>
              <w:t>добре виконання індивідуального завдання</w:t>
            </w:r>
            <w:r w:rsidRPr="00B95100">
              <w:rPr>
                <w:sz w:val="28"/>
                <w:szCs w:val="28"/>
              </w:rPr>
              <w:t>:</w:t>
            </w:r>
          </w:p>
          <w:p w:rsidR="007A6828" w:rsidRPr="00B95100" w:rsidRDefault="007A6828" w:rsidP="00B95100">
            <w:pPr>
              <w:spacing w:line="276" w:lineRule="auto"/>
              <w:ind w:firstLine="540"/>
              <w:jc w:val="both"/>
              <w:rPr>
                <w:rStyle w:val="st"/>
                <w:sz w:val="28"/>
                <w:szCs w:val="28"/>
                <w:lang w:val="uk-UA"/>
              </w:rPr>
            </w:pPr>
            <w:r w:rsidRPr="00B95100">
              <w:rPr>
                <w:sz w:val="28"/>
                <w:szCs w:val="28"/>
                <w:lang w:val="uk-UA"/>
              </w:rPr>
              <w:t>а) на належному</w:t>
            </w:r>
            <w:r w:rsidRPr="00B95100">
              <w:rPr>
                <w:sz w:val="28"/>
                <w:szCs w:val="28"/>
                <w:lang w:val="ru-RU"/>
              </w:rPr>
              <w:t xml:space="preserve"> </w:t>
            </w:r>
            <w:r w:rsidRPr="00B95100">
              <w:rPr>
                <w:rStyle w:val="st"/>
                <w:sz w:val="28"/>
                <w:szCs w:val="28"/>
                <w:lang w:val="uk-UA"/>
              </w:rPr>
              <w:t>інтонаційному рівні прочитано вірш, уривок з прозового твору;</w:t>
            </w:r>
          </w:p>
          <w:p w:rsidR="007A6828" w:rsidRPr="00B95100" w:rsidRDefault="007A6828" w:rsidP="00B95100">
            <w:pPr>
              <w:spacing w:line="276" w:lineRule="auto"/>
              <w:ind w:left="540"/>
              <w:jc w:val="both"/>
              <w:rPr>
                <w:rStyle w:val="st"/>
                <w:sz w:val="28"/>
                <w:szCs w:val="28"/>
                <w:lang w:val="uk-UA"/>
              </w:rPr>
            </w:pPr>
            <w:r w:rsidRPr="00B95100">
              <w:rPr>
                <w:rStyle w:val="st"/>
                <w:sz w:val="28"/>
                <w:szCs w:val="28"/>
                <w:lang w:val="uk-UA"/>
              </w:rPr>
              <w:t>б) проаналізовано культуру усного мовлення теле-  і радіопередач;</w:t>
            </w:r>
          </w:p>
          <w:p w:rsidR="007A6828" w:rsidRPr="00B95100" w:rsidRDefault="007A6828" w:rsidP="00B95100">
            <w:pPr>
              <w:spacing w:line="276" w:lineRule="auto"/>
              <w:ind w:left="540"/>
              <w:jc w:val="both"/>
              <w:rPr>
                <w:rStyle w:val="st"/>
                <w:sz w:val="28"/>
                <w:szCs w:val="28"/>
                <w:lang w:val="uk-UA"/>
              </w:rPr>
            </w:pPr>
            <w:r w:rsidRPr="00B95100">
              <w:rPr>
                <w:rStyle w:val="st"/>
                <w:sz w:val="28"/>
                <w:szCs w:val="28"/>
                <w:lang w:val="uk-UA"/>
              </w:rPr>
              <w:t xml:space="preserve">в) дохідливо </w:t>
            </w:r>
            <w:proofErr w:type="spellStart"/>
            <w:r w:rsidRPr="00B95100">
              <w:rPr>
                <w:rStyle w:val="st"/>
                <w:sz w:val="28"/>
                <w:szCs w:val="28"/>
                <w:lang w:val="uk-UA"/>
              </w:rPr>
              <w:t>начитано</w:t>
            </w:r>
            <w:proofErr w:type="spellEnd"/>
            <w:r w:rsidRPr="00B95100">
              <w:rPr>
                <w:rStyle w:val="st"/>
                <w:sz w:val="28"/>
                <w:szCs w:val="28"/>
                <w:lang w:val="uk-UA"/>
              </w:rPr>
              <w:t xml:space="preserve"> текст власного  теле-  і </w:t>
            </w:r>
            <w:proofErr w:type="spellStart"/>
            <w:r w:rsidRPr="00B95100">
              <w:rPr>
                <w:rStyle w:val="st"/>
                <w:sz w:val="28"/>
                <w:szCs w:val="28"/>
                <w:lang w:val="uk-UA"/>
              </w:rPr>
              <w:t>радіоматеріалу</w:t>
            </w:r>
            <w:proofErr w:type="spellEnd"/>
            <w:r w:rsidRPr="00B95100">
              <w:rPr>
                <w:rStyle w:val="st"/>
                <w:sz w:val="28"/>
                <w:szCs w:val="28"/>
                <w:lang w:val="uk-UA"/>
              </w:rPr>
              <w:t>;</w:t>
            </w:r>
          </w:p>
          <w:p w:rsidR="007A6828" w:rsidRPr="00B95100" w:rsidRDefault="007A6828" w:rsidP="00B95100">
            <w:pPr>
              <w:numPr>
                <w:ilvl w:val="0"/>
                <w:numId w:val="28"/>
              </w:numPr>
              <w:tabs>
                <w:tab w:val="clear" w:pos="1260"/>
                <w:tab w:val="num" w:pos="900"/>
              </w:tabs>
              <w:spacing w:line="276" w:lineRule="auto"/>
              <w:ind w:left="900"/>
              <w:jc w:val="both"/>
              <w:rPr>
                <w:rStyle w:val="st"/>
                <w:sz w:val="28"/>
                <w:szCs w:val="28"/>
                <w:lang w:val="uk-UA"/>
              </w:rPr>
            </w:pPr>
            <w:r w:rsidRPr="00B95100">
              <w:rPr>
                <w:rStyle w:val="st"/>
                <w:sz w:val="28"/>
                <w:szCs w:val="28"/>
                <w:lang w:val="uk-UA"/>
              </w:rPr>
              <w:t>схарактеризовано засоби інтимізації усного мовлення в теле-  і радіопередачах.</w:t>
            </w:r>
          </w:p>
          <w:p w:rsidR="007A6828" w:rsidRPr="00B95100" w:rsidRDefault="008A2EBF" w:rsidP="00B95100">
            <w:pPr>
              <w:spacing w:line="276" w:lineRule="auto"/>
              <w:ind w:left="180" w:firstLine="528"/>
              <w:jc w:val="both"/>
              <w:rPr>
                <w:sz w:val="28"/>
                <w:szCs w:val="28"/>
                <w:lang w:val="uk-UA"/>
              </w:rPr>
            </w:pPr>
            <w:r>
              <w:rPr>
                <w:rStyle w:val="st"/>
                <w:lang w:val="uk-UA"/>
              </w:rPr>
              <w:t xml:space="preserve"> </w:t>
            </w:r>
            <w:r w:rsidR="007A6828" w:rsidRPr="00B95100">
              <w:rPr>
                <w:sz w:val="28"/>
                <w:szCs w:val="28"/>
                <w:lang w:val="uk-UA"/>
              </w:rPr>
              <w:t xml:space="preserve">Оцінка </w:t>
            </w:r>
            <w:proofErr w:type="spellStart"/>
            <w:r w:rsidR="007A6828" w:rsidRPr="00B95100">
              <w:rPr>
                <w:b/>
                <w:sz w:val="28"/>
                <w:szCs w:val="28"/>
                <w:lang w:val="uk-UA"/>
              </w:rPr>
              <w:t>„</w:t>
            </w:r>
            <w:r w:rsidR="007A6828" w:rsidRPr="00B95100">
              <w:rPr>
                <w:rStyle w:val="st"/>
                <w:b/>
                <w:sz w:val="28"/>
                <w:szCs w:val="28"/>
                <w:lang w:val="uk-UA"/>
              </w:rPr>
              <w:t>задовільно</w:t>
            </w:r>
            <w:proofErr w:type="spellEnd"/>
            <w:r w:rsidR="007A6828" w:rsidRPr="00B95100">
              <w:rPr>
                <w:b/>
                <w:sz w:val="28"/>
                <w:szCs w:val="28"/>
                <w:lang w:val="uk-UA"/>
              </w:rPr>
              <w:t>” (51-69 балів)</w:t>
            </w:r>
            <w:r w:rsidR="007A6828" w:rsidRPr="00B95100">
              <w:rPr>
                <w:sz w:val="28"/>
                <w:szCs w:val="28"/>
                <w:lang w:val="uk-UA"/>
              </w:rPr>
              <w:t xml:space="preserve"> виставляється студентові за такі теоретичні знання  та практичні навики:</w:t>
            </w:r>
          </w:p>
          <w:p w:rsidR="007A6828" w:rsidRPr="00B95100" w:rsidRDefault="007A6828" w:rsidP="00B95100">
            <w:pPr>
              <w:numPr>
                <w:ilvl w:val="0"/>
                <w:numId w:val="27"/>
              </w:numPr>
              <w:tabs>
                <w:tab w:val="clear" w:pos="1428"/>
                <w:tab w:val="num" w:pos="900"/>
              </w:tabs>
              <w:spacing w:line="276" w:lineRule="auto"/>
              <w:ind w:left="900"/>
              <w:jc w:val="both"/>
              <w:rPr>
                <w:sz w:val="28"/>
                <w:szCs w:val="28"/>
                <w:lang w:val="uk-UA"/>
              </w:rPr>
            </w:pPr>
            <w:r w:rsidRPr="00B95100">
              <w:rPr>
                <w:sz w:val="28"/>
                <w:szCs w:val="28"/>
                <w:lang w:val="uk-UA"/>
              </w:rPr>
              <w:t>посереднє пояснення будь-якої теми з дисципліни</w:t>
            </w:r>
            <w:r w:rsidRPr="00B95100">
              <w:rPr>
                <w:sz w:val="28"/>
                <w:szCs w:val="28"/>
                <w:lang w:val="ru-RU"/>
              </w:rPr>
              <w:t xml:space="preserve"> </w:t>
            </w:r>
            <w:r w:rsidRPr="00B95100">
              <w:rPr>
                <w:sz w:val="28"/>
                <w:szCs w:val="28"/>
                <w:lang w:val="uk-UA"/>
              </w:rPr>
              <w:t xml:space="preserve"> </w:t>
            </w:r>
            <w:proofErr w:type="spellStart"/>
            <w:r w:rsidRPr="00B95100">
              <w:rPr>
                <w:sz w:val="28"/>
                <w:szCs w:val="28"/>
                <w:lang w:val="uk-UA"/>
              </w:rPr>
              <w:t>„Основи</w:t>
            </w:r>
            <w:proofErr w:type="spellEnd"/>
            <w:r w:rsidRPr="00B95100">
              <w:rPr>
                <w:sz w:val="28"/>
                <w:szCs w:val="28"/>
                <w:lang w:val="uk-UA"/>
              </w:rPr>
              <w:t xml:space="preserve"> дикторської майстерності”;</w:t>
            </w:r>
          </w:p>
          <w:p w:rsidR="007A6828" w:rsidRPr="00B95100" w:rsidRDefault="007A6828" w:rsidP="00B95100">
            <w:pPr>
              <w:numPr>
                <w:ilvl w:val="0"/>
                <w:numId w:val="27"/>
              </w:numPr>
              <w:tabs>
                <w:tab w:val="clear" w:pos="1428"/>
                <w:tab w:val="num" w:pos="900"/>
              </w:tabs>
              <w:spacing w:line="276" w:lineRule="auto"/>
              <w:ind w:left="900"/>
              <w:jc w:val="both"/>
              <w:rPr>
                <w:sz w:val="28"/>
                <w:szCs w:val="28"/>
                <w:lang w:val="uk-UA"/>
              </w:rPr>
            </w:pPr>
            <w:r w:rsidRPr="00B95100">
              <w:rPr>
                <w:sz w:val="28"/>
                <w:szCs w:val="28"/>
                <w:lang w:val="uk-UA"/>
              </w:rPr>
              <w:t>поверхове виконання індивідуального завдання</w:t>
            </w:r>
            <w:r w:rsidRPr="00B95100">
              <w:rPr>
                <w:sz w:val="28"/>
                <w:szCs w:val="28"/>
              </w:rPr>
              <w:t>:</w:t>
            </w:r>
          </w:p>
          <w:p w:rsidR="007A6828" w:rsidRPr="00B95100" w:rsidRDefault="007A6828" w:rsidP="00B95100">
            <w:pPr>
              <w:spacing w:line="276" w:lineRule="auto"/>
              <w:ind w:firstLine="540"/>
              <w:jc w:val="both"/>
              <w:rPr>
                <w:rStyle w:val="st"/>
                <w:sz w:val="28"/>
                <w:szCs w:val="28"/>
                <w:lang w:val="uk-UA"/>
              </w:rPr>
            </w:pPr>
            <w:r w:rsidRPr="00B95100">
              <w:rPr>
                <w:sz w:val="28"/>
                <w:szCs w:val="28"/>
                <w:lang w:val="uk-UA"/>
              </w:rPr>
              <w:t xml:space="preserve">а) не зовсім виразно </w:t>
            </w:r>
            <w:r w:rsidRPr="00B95100">
              <w:rPr>
                <w:rStyle w:val="st"/>
                <w:sz w:val="28"/>
                <w:szCs w:val="28"/>
                <w:lang w:val="uk-UA"/>
              </w:rPr>
              <w:t xml:space="preserve"> прочитано вірш, уривок з прозового твору;</w:t>
            </w:r>
          </w:p>
          <w:p w:rsidR="007A6828" w:rsidRPr="00B95100" w:rsidRDefault="007A6828" w:rsidP="00B95100">
            <w:pPr>
              <w:spacing w:line="276" w:lineRule="auto"/>
              <w:ind w:left="540"/>
              <w:jc w:val="both"/>
              <w:rPr>
                <w:rStyle w:val="st"/>
                <w:sz w:val="28"/>
                <w:szCs w:val="28"/>
                <w:lang w:val="uk-UA"/>
              </w:rPr>
            </w:pPr>
            <w:r w:rsidRPr="00B95100">
              <w:rPr>
                <w:rStyle w:val="st"/>
                <w:sz w:val="28"/>
                <w:szCs w:val="28"/>
                <w:lang w:val="uk-UA"/>
              </w:rPr>
              <w:t>б) не зовсім правильно проаналізовано культуру усного мовлення теле-  і радіопередач;</w:t>
            </w:r>
          </w:p>
          <w:p w:rsidR="007A6828" w:rsidRPr="00B95100" w:rsidRDefault="007A6828" w:rsidP="00B95100">
            <w:pPr>
              <w:spacing w:line="276" w:lineRule="auto"/>
              <w:ind w:left="540"/>
              <w:jc w:val="both"/>
              <w:rPr>
                <w:rStyle w:val="st"/>
                <w:sz w:val="28"/>
                <w:szCs w:val="28"/>
                <w:lang w:val="uk-UA"/>
              </w:rPr>
            </w:pPr>
            <w:r w:rsidRPr="00B95100">
              <w:rPr>
                <w:rStyle w:val="st"/>
                <w:sz w:val="28"/>
                <w:szCs w:val="28"/>
                <w:lang w:val="uk-UA"/>
              </w:rPr>
              <w:t xml:space="preserve">в) не зовсім ясно  </w:t>
            </w:r>
            <w:proofErr w:type="spellStart"/>
            <w:r w:rsidRPr="00B95100">
              <w:rPr>
                <w:rStyle w:val="st"/>
                <w:sz w:val="28"/>
                <w:szCs w:val="28"/>
                <w:lang w:val="uk-UA"/>
              </w:rPr>
              <w:t>начитано</w:t>
            </w:r>
            <w:proofErr w:type="spellEnd"/>
            <w:r w:rsidRPr="00B95100">
              <w:rPr>
                <w:rStyle w:val="st"/>
                <w:sz w:val="28"/>
                <w:szCs w:val="28"/>
                <w:lang w:val="uk-UA"/>
              </w:rPr>
              <w:t xml:space="preserve"> текст власного  теле-  і </w:t>
            </w:r>
            <w:proofErr w:type="spellStart"/>
            <w:r w:rsidRPr="00B95100">
              <w:rPr>
                <w:rStyle w:val="st"/>
                <w:sz w:val="28"/>
                <w:szCs w:val="28"/>
                <w:lang w:val="uk-UA"/>
              </w:rPr>
              <w:t>радіоматеріалу</w:t>
            </w:r>
            <w:proofErr w:type="spellEnd"/>
            <w:r w:rsidRPr="00B95100">
              <w:rPr>
                <w:rStyle w:val="st"/>
                <w:sz w:val="28"/>
                <w:szCs w:val="28"/>
                <w:lang w:val="uk-UA"/>
              </w:rPr>
              <w:t>;</w:t>
            </w:r>
          </w:p>
          <w:p w:rsidR="007A6828" w:rsidRPr="00B95100" w:rsidRDefault="007A6828" w:rsidP="00B95100">
            <w:pPr>
              <w:numPr>
                <w:ilvl w:val="0"/>
                <w:numId w:val="28"/>
              </w:numPr>
              <w:tabs>
                <w:tab w:val="clear" w:pos="1260"/>
                <w:tab w:val="num" w:pos="900"/>
              </w:tabs>
              <w:spacing w:line="276" w:lineRule="auto"/>
              <w:ind w:left="900"/>
              <w:jc w:val="both"/>
              <w:rPr>
                <w:rStyle w:val="st"/>
                <w:sz w:val="28"/>
                <w:szCs w:val="28"/>
                <w:lang w:val="uk-UA"/>
              </w:rPr>
            </w:pPr>
            <w:r w:rsidRPr="00B95100">
              <w:rPr>
                <w:rStyle w:val="st"/>
                <w:sz w:val="28"/>
                <w:szCs w:val="28"/>
                <w:lang w:val="uk-UA"/>
              </w:rPr>
              <w:t xml:space="preserve">не зовсім  точно схарактеризовано засоби інтимізації усного мовлення в теле-  і </w:t>
            </w:r>
            <w:proofErr w:type="spellStart"/>
            <w:r w:rsidRPr="00B95100">
              <w:rPr>
                <w:rStyle w:val="st"/>
                <w:sz w:val="28"/>
                <w:szCs w:val="28"/>
                <w:lang w:val="uk-UA"/>
              </w:rPr>
              <w:t>радіоматеріалі</w:t>
            </w:r>
            <w:proofErr w:type="spellEnd"/>
            <w:r w:rsidRPr="00B95100">
              <w:rPr>
                <w:rStyle w:val="st"/>
                <w:sz w:val="28"/>
                <w:szCs w:val="28"/>
                <w:lang w:val="uk-UA"/>
              </w:rPr>
              <w:t>.</w:t>
            </w:r>
          </w:p>
          <w:p w:rsidR="007A6828" w:rsidRPr="00B95100" w:rsidRDefault="007A6828" w:rsidP="00B95100">
            <w:pPr>
              <w:spacing w:line="276" w:lineRule="auto"/>
              <w:ind w:firstLine="720"/>
              <w:jc w:val="both"/>
              <w:rPr>
                <w:rStyle w:val="st"/>
                <w:sz w:val="28"/>
                <w:szCs w:val="28"/>
                <w:lang w:val="ru-RU"/>
              </w:rPr>
            </w:pPr>
            <w:r w:rsidRPr="00B95100">
              <w:rPr>
                <w:sz w:val="28"/>
                <w:szCs w:val="28"/>
                <w:lang w:val="uk-UA"/>
              </w:rPr>
              <w:lastRenderedPageBreak/>
              <w:t xml:space="preserve">Оцінка </w:t>
            </w:r>
            <w:proofErr w:type="spellStart"/>
            <w:r w:rsidRPr="00B95100">
              <w:rPr>
                <w:b/>
                <w:sz w:val="28"/>
                <w:szCs w:val="28"/>
                <w:lang w:val="uk-UA"/>
              </w:rPr>
              <w:t>„не</w:t>
            </w:r>
            <w:r w:rsidRPr="00B95100">
              <w:rPr>
                <w:rStyle w:val="st"/>
                <w:b/>
                <w:sz w:val="28"/>
                <w:szCs w:val="28"/>
                <w:lang w:val="uk-UA"/>
              </w:rPr>
              <w:t>задовільно</w:t>
            </w:r>
            <w:proofErr w:type="spellEnd"/>
            <w:r w:rsidRPr="00B95100">
              <w:rPr>
                <w:b/>
                <w:sz w:val="28"/>
                <w:szCs w:val="28"/>
                <w:lang w:val="uk-UA"/>
              </w:rPr>
              <w:t>” (до 50 балів)</w:t>
            </w:r>
            <w:r w:rsidRPr="00B95100">
              <w:rPr>
                <w:sz w:val="28"/>
                <w:szCs w:val="28"/>
                <w:lang w:val="uk-UA"/>
              </w:rPr>
              <w:t xml:space="preserve"> виставляється, якщо:</w:t>
            </w:r>
          </w:p>
          <w:p w:rsidR="007A6828" w:rsidRPr="00B95100" w:rsidRDefault="007A6828" w:rsidP="00B95100">
            <w:pPr>
              <w:numPr>
                <w:ilvl w:val="0"/>
                <w:numId w:val="27"/>
              </w:numPr>
              <w:tabs>
                <w:tab w:val="clear" w:pos="1428"/>
                <w:tab w:val="num" w:pos="900"/>
              </w:tabs>
              <w:spacing w:line="276" w:lineRule="auto"/>
              <w:ind w:left="900"/>
              <w:jc w:val="both"/>
              <w:rPr>
                <w:sz w:val="28"/>
                <w:szCs w:val="28"/>
                <w:lang w:val="uk-UA"/>
              </w:rPr>
            </w:pPr>
            <w:proofErr w:type="spellStart"/>
            <w:r w:rsidRPr="00B95100">
              <w:rPr>
                <w:sz w:val="28"/>
                <w:szCs w:val="28"/>
                <w:lang w:val="ru-RU"/>
              </w:rPr>
              <w:t>жодна</w:t>
            </w:r>
            <w:proofErr w:type="spellEnd"/>
            <w:r w:rsidRPr="00B95100">
              <w:rPr>
                <w:sz w:val="28"/>
                <w:szCs w:val="28"/>
                <w:lang w:val="ru-RU"/>
              </w:rPr>
              <w:t xml:space="preserve"> </w:t>
            </w:r>
            <w:r w:rsidRPr="00B95100">
              <w:rPr>
                <w:sz w:val="28"/>
                <w:szCs w:val="28"/>
                <w:lang w:val="uk-UA"/>
              </w:rPr>
              <w:t>тема з дисципліни</w:t>
            </w:r>
            <w:r w:rsidRPr="00B95100">
              <w:rPr>
                <w:sz w:val="28"/>
                <w:szCs w:val="28"/>
                <w:lang w:val="ru-RU"/>
              </w:rPr>
              <w:t xml:space="preserve"> </w:t>
            </w:r>
            <w:r w:rsidRPr="00B95100">
              <w:rPr>
                <w:sz w:val="28"/>
                <w:szCs w:val="28"/>
                <w:lang w:val="uk-UA"/>
              </w:rPr>
              <w:t xml:space="preserve"> </w:t>
            </w:r>
            <w:proofErr w:type="spellStart"/>
            <w:r w:rsidRPr="00B95100">
              <w:rPr>
                <w:sz w:val="28"/>
                <w:szCs w:val="28"/>
                <w:lang w:val="uk-UA"/>
              </w:rPr>
              <w:t>„Основи</w:t>
            </w:r>
            <w:proofErr w:type="spellEnd"/>
            <w:r w:rsidRPr="00B95100">
              <w:rPr>
                <w:sz w:val="28"/>
                <w:szCs w:val="28"/>
                <w:lang w:val="uk-UA"/>
              </w:rPr>
              <w:t xml:space="preserve"> дикторської майстерності” не розкрита;</w:t>
            </w:r>
          </w:p>
          <w:p w:rsidR="007A6828" w:rsidRPr="00B95100" w:rsidRDefault="007A6828" w:rsidP="00B95100">
            <w:pPr>
              <w:numPr>
                <w:ilvl w:val="0"/>
                <w:numId w:val="27"/>
              </w:numPr>
              <w:tabs>
                <w:tab w:val="clear" w:pos="1428"/>
                <w:tab w:val="num" w:pos="900"/>
              </w:tabs>
              <w:spacing w:line="276" w:lineRule="auto"/>
              <w:ind w:left="900"/>
              <w:jc w:val="both"/>
              <w:rPr>
                <w:sz w:val="28"/>
                <w:szCs w:val="28"/>
                <w:lang w:val="uk-UA"/>
              </w:rPr>
            </w:pPr>
            <w:r w:rsidRPr="00B95100">
              <w:rPr>
                <w:sz w:val="28"/>
                <w:szCs w:val="28"/>
                <w:lang w:val="uk-UA"/>
              </w:rPr>
              <w:t>не виконано жодного аспекту індивідуального завдання;</w:t>
            </w:r>
          </w:p>
          <w:p w:rsidR="00756E1E" w:rsidRPr="00B95100" w:rsidRDefault="007A6828" w:rsidP="00B95100">
            <w:pPr>
              <w:numPr>
                <w:ilvl w:val="0"/>
                <w:numId w:val="27"/>
              </w:numPr>
              <w:tabs>
                <w:tab w:val="clear" w:pos="1428"/>
                <w:tab w:val="num" w:pos="900"/>
              </w:tabs>
              <w:spacing w:line="276" w:lineRule="auto"/>
              <w:ind w:left="900"/>
              <w:jc w:val="both"/>
              <w:rPr>
                <w:sz w:val="28"/>
                <w:szCs w:val="28"/>
                <w:lang w:val="uk-UA"/>
              </w:rPr>
            </w:pPr>
            <w:r w:rsidRPr="00B95100">
              <w:rPr>
                <w:sz w:val="28"/>
                <w:szCs w:val="28"/>
                <w:lang w:val="uk-UA"/>
              </w:rPr>
              <w:t>не опрацьована рекомендована література.</w:t>
            </w:r>
          </w:p>
        </w:tc>
      </w:tr>
      <w:tr w:rsidR="00756E1E" w:rsidRPr="00CD645B" w:rsidTr="00756E1E">
        <w:tc>
          <w:tcPr>
            <w:tcW w:w="2744" w:type="dxa"/>
            <w:tcBorders>
              <w:top w:val="single" w:sz="4" w:space="0" w:color="000000"/>
              <w:left w:val="single" w:sz="4" w:space="0" w:color="000000"/>
              <w:bottom w:val="single" w:sz="4" w:space="0" w:color="000000"/>
              <w:right w:val="single" w:sz="4" w:space="0" w:color="000000"/>
            </w:tcBorders>
            <w:hideMark/>
          </w:tcPr>
          <w:p w:rsidR="00756E1E" w:rsidRDefault="00756E1E">
            <w:pPr>
              <w:spacing w:line="276" w:lineRule="auto"/>
              <w:jc w:val="center"/>
              <w:rPr>
                <w:b/>
                <w:color w:val="auto"/>
                <w:sz w:val="28"/>
                <w:szCs w:val="28"/>
                <w:lang w:val="uk-UA"/>
              </w:rPr>
            </w:pPr>
            <w:r>
              <w:rPr>
                <w:b/>
                <w:bCs/>
                <w:color w:val="auto"/>
                <w:sz w:val="28"/>
                <w:szCs w:val="28"/>
                <w:lang w:val="uk-UA" w:eastAsia="uk-UA"/>
              </w:rPr>
              <w:lastRenderedPageBreak/>
              <w:t>Питання до екзамену.</w:t>
            </w:r>
          </w:p>
        </w:tc>
        <w:tc>
          <w:tcPr>
            <w:tcW w:w="7624" w:type="dxa"/>
            <w:tcBorders>
              <w:top w:val="single" w:sz="4" w:space="0" w:color="000000"/>
              <w:left w:val="single" w:sz="4" w:space="0" w:color="000000"/>
              <w:bottom w:val="single" w:sz="4" w:space="0" w:color="000000"/>
              <w:right w:val="single" w:sz="4" w:space="0" w:color="000000"/>
            </w:tcBorders>
            <w:hideMark/>
          </w:tcPr>
          <w:p w:rsidR="007A6828" w:rsidRPr="00B95100" w:rsidRDefault="007A6828" w:rsidP="00B95100">
            <w:pPr>
              <w:numPr>
                <w:ilvl w:val="0"/>
                <w:numId w:val="2"/>
              </w:numPr>
              <w:spacing w:line="276" w:lineRule="auto"/>
              <w:jc w:val="both"/>
              <w:rPr>
                <w:rStyle w:val="st"/>
                <w:sz w:val="28"/>
                <w:szCs w:val="28"/>
                <w:lang w:val="ru-RU"/>
              </w:rPr>
            </w:pPr>
            <w:proofErr w:type="spellStart"/>
            <w:r w:rsidRPr="00B95100">
              <w:rPr>
                <w:rStyle w:val="st"/>
                <w:sz w:val="28"/>
                <w:szCs w:val="28"/>
                <w:lang w:val="ru-RU"/>
              </w:rPr>
              <w:t>Схарактеризуйте</w:t>
            </w:r>
            <w:proofErr w:type="spellEnd"/>
            <w:r w:rsidRPr="00B95100">
              <w:rPr>
                <w:rStyle w:val="st"/>
                <w:sz w:val="28"/>
                <w:szCs w:val="28"/>
                <w:lang w:val="ru-RU"/>
              </w:rPr>
              <w:t xml:space="preserve"> </w:t>
            </w:r>
            <w:proofErr w:type="spellStart"/>
            <w:r w:rsidRPr="00B95100">
              <w:rPr>
                <w:rStyle w:val="st"/>
                <w:sz w:val="28"/>
                <w:szCs w:val="28"/>
                <w:lang w:val="ru-RU"/>
              </w:rPr>
              <w:t>мовленнєвий</w:t>
            </w:r>
            <w:proofErr w:type="spellEnd"/>
            <w:r w:rsidRPr="00B95100">
              <w:rPr>
                <w:rStyle w:val="st"/>
                <w:sz w:val="28"/>
                <w:szCs w:val="28"/>
                <w:lang w:val="ru-RU"/>
              </w:rPr>
              <w:t xml:space="preserve"> закон з </w:t>
            </w:r>
            <w:proofErr w:type="spellStart"/>
            <w:r w:rsidRPr="00B95100">
              <w:rPr>
                <w:rStyle w:val="st"/>
                <w:sz w:val="28"/>
                <w:szCs w:val="28"/>
                <w:lang w:val="ru-RU"/>
              </w:rPr>
              <w:t>позиції</w:t>
            </w:r>
            <w:proofErr w:type="spellEnd"/>
            <w:r w:rsidRPr="00B95100">
              <w:rPr>
                <w:rStyle w:val="st"/>
                <w:sz w:val="28"/>
                <w:szCs w:val="28"/>
                <w:lang w:val="ru-RU"/>
              </w:rPr>
              <w:t xml:space="preserve"> </w:t>
            </w:r>
            <w:proofErr w:type="spellStart"/>
            <w:r w:rsidRPr="00B95100">
              <w:rPr>
                <w:rStyle w:val="st"/>
                <w:sz w:val="28"/>
                <w:szCs w:val="28"/>
                <w:lang w:val="ru-RU"/>
              </w:rPr>
              <w:t>вимог</w:t>
            </w:r>
            <w:proofErr w:type="spellEnd"/>
            <w:r w:rsidRPr="00B95100">
              <w:rPr>
                <w:rStyle w:val="st"/>
                <w:sz w:val="28"/>
                <w:szCs w:val="28"/>
                <w:lang w:val="ru-RU"/>
              </w:rPr>
              <w:t xml:space="preserve"> риторики.</w:t>
            </w:r>
          </w:p>
          <w:p w:rsidR="007A6828" w:rsidRPr="00B95100" w:rsidRDefault="007A6828" w:rsidP="00B95100">
            <w:pPr>
              <w:numPr>
                <w:ilvl w:val="0"/>
                <w:numId w:val="2"/>
              </w:numPr>
              <w:spacing w:line="276" w:lineRule="auto"/>
              <w:jc w:val="both"/>
              <w:rPr>
                <w:rStyle w:val="st"/>
                <w:sz w:val="28"/>
                <w:szCs w:val="28"/>
                <w:lang w:val="uk-UA"/>
              </w:rPr>
            </w:pPr>
            <w:r w:rsidRPr="00B95100">
              <w:rPr>
                <w:rStyle w:val="st"/>
                <w:sz w:val="28"/>
                <w:szCs w:val="28"/>
                <w:lang w:val="uk-UA"/>
              </w:rPr>
              <w:t xml:space="preserve">Комунікативні якості теле-  і </w:t>
            </w:r>
            <w:proofErr w:type="spellStart"/>
            <w:r w:rsidRPr="00B95100">
              <w:rPr>
                <w:rStyle w:val="st"/>
                <w:sz w:val="28"/>
                <w:szCs w:val="28"/>
                <w:lang w:val="uk-UA"/>
              </w:rPr>
              <w:t>радіоматеріалів</w:t>
            </w:r>
            <w:proofErr w:type="spellEnd"/>
            <w:r w:rsidRPr="00B95100">
              <w:rPr>
                <w:rStyle w:val="st"/>
                <w:sz w:val="28"/>
                <w:szCs w:val="28"/>
                <w:lang w:val="uk-UA"/>
              </w:rPr>
              <w:t>.</w:t>
            </w:r>
          </w:p>
          <w:p w:rsidR="007A6828" w:rsidRPr="00B95100" w:rsidRDefault="007A6828" w:rsidP="00B95100">
            <w:pPr>
              <w:numPr>
                <w:ilvl w:val="0"/>
                <w:numId w:val="2"/>
              </w:numPr>
              <w:spacing w:line="276" w:lineRule="auto"/>
              <w:jc w:val="both"/>
              <w:rPr>
                <w:rStyle w:val="st"/>
                <w:sz w:val="28"/>
                <w:szCs w:val="28"/>
                <w:lang w:val="uk-UA"/>
              </w:rPr>
            </w:pPr>
            <w:r w:rsidRPr="00B95100">
              <w:rPr>
                <w:rStyle w:val="st"/>
                <w:sz w:val="28"/>
                <w:szCs w:val="28"/>
                <w:lang w:val="uk-UA"/>
              </w:rPr>
              <w:t xml:space="preserve">Що таке правильність усного мовлення? </w:t>
            </w:r>
          </w:p>
          <w:p w:rsidR="007A6828" w:rsidRPr="00B95100" w:rsidRDefault="007A6828" w:rsidP="00B95100">
            <w:pPr>
              <w:numPr>
                <w:ilvl w:val="0"/>
                <w:numId w:val="2"/>
              </w:numPr>
              <w:spacing w:line="276" w:lineRule="auto"/>
              <w:jc w:val="both"/>
              <w:rPr>
                <w:rStyle w:val="st"/>
                <w:sz w:val="28"/>
                <w:szCs w:val="28"/>
                <w:lang w:val="uk-UA"/>
              </w:rPr>
            </w:pPr>
            <w:r w:rsidRPr="00B95100">
              <w:rPr>
                <w:rStyle w:val="st"/>
                <w:sz w:val="28"/>
                <w:szCs w:val="28"/>
                <w:lang w:val="uk-UA"/>
              </w:rPr>
              <w:t xml:space="preserve">Суть комунікативної  якості </w:t>
            </w:r>
            <w:proofErr w:type="spellStart"/>
            <w:r w:rsidRPr="00B95100">
              <w:rPr>
                <w:rStyle w:val="st"/>
                <w:sz w:val="28"/>
                <w:szCs w:val="28"/>
                <w:lang w:val="uk-UA"/>
              </w:rPr>
              <w:t>„виразність</w:t>
            </w:r>
            <w:proofErr w:type="spellEnd"/>
            <w:r w:rsidRPr="00B95100">
              <w:rPr>
                <w:rStyle w:val="st"/>
                <w:sz w:val="28"/>
                <w:szCs w:val="28"/>
                <w:lang w:val="uk-UA"/>
              </w:rPr>
              <w:t>”.</w:t>
            </w:r>
          </w:p>
          <w:p w:rsidR="007A6828" w:rsidRPr="00B95100" w:rsidRDefault="007A6828" w:rsidP="00B95100">
            <w:pPr>
              <w:numPr>
                <w:ilvl w:val="0"/>
                <w:numId w:val="2"/>
              </w:numPr>
              <w:spacing w:line="276" w:lineRule="auto"/>
              <w:jc w:val="both"/>
              <w:rPr>
                <w:rStyle w:val="st"/>
                <w:sz w:val="28"/>
                <w:szCs w:val="28"/>
                <w:lang w:val="uk-UA"/>
              </w:rPr>
            </w:pPr>
            <w:r w:rsidRPr="00B95100">
              <w:rPr>
                <w:rStyle w:val="st"/>
                <w:sz w:val="28"/>
                <w:szCs w:val="28"/>
                <w:lang w:val="uk-UA"/>
              </w:rPr>
              <w:t>Що зумовлює ясність теле-  і радіокомунікації?</w:t>
            </w:r>
          </w:p>
          <w:p w:rsidR="007A6828" w:rsidRPr="00B95100" w:rsidRDefault="007A6828" w:rsidP="00B95100">
            <w:pPr>
              <w:numPr>
                <w:ilvl w:val="0"/>
                <w:numId w:val="2"/>
              </w:numPr>
              <w:spacing w:line="276" w:lineRule="auto"/>
              <w:jc w:val="both"/>
              <w:rPr>
                <w:rStyle w:val="st"/>
                <w:sz w:val="28"/>
                <w:szCs w:val="28"/>
                <w:lang w:val="uk-UA"/>
              </w:rPr>
            </w:pPr>
            <w:r w:rsidRPr="00B95100">
              <w:rPr>
                <w:rStyle w:val="st"/>
                <w:sz w:val="28"/>
                <w:szCs w:val="28"/>
                <w:lang w:val="uk-UA"/>
              </w:rPr>
              <w:t>Чим зумовлена точність теле-  і радіокомунікації?</w:t>
            </w:r>
          </w:p>
          <w:p w:rsidR="007A6828" w:rsidRPr="00B95100" w:rsidRDefault="007A6828" w:rsidP="00B95100">
            <w:pPr>
              <w:numPr>
                <w:ilvl w:val="0"/>
                <w:numId w:val="2"/>
              </w:numPr>
              <w:spacing w:line="276" w:lineRule="auto"/>
              <w:jc w:val="both"/>
              <w:rPr>
                <w:rStyle w:val="st"/>
                <w:sz w:val="28"/>
                <w:szCs w:val="28"/>
                <w:lang w:val="uk-UA"/>
              </w:rPr>
            </w:pPr>
            <w:r w:rsidRPr="00B95100">
              <w:rPr>
                <w:rStyle w:val="st"/>
                <w:sz w:val="28"/>
                <w:szCs w:val="28"/>
                <w:lang w:val="uk-UA"/>
              </w:rPr>
              <w:t xml:space="preserve">Сутність </w:t>
            </w:r>
            <w:proofErr w:type="spellStart"/>
            <w:r w:rsidRPr="00B95100">
              <w:rPr>
                <w:rStyle w:val="st"/>
                <w:sz w:val="28"/>
                <w:szCs w:val="28"/>
                <w:lang w:val="uk-UA"/>
              </w:rPr>
              <w:t>„усного</w:t>
            </w:r>
            <w:proofErr w:type="spellEnd"/>
            <w:r w:rsidRPr="00B95100">
              <w:rPr>
                <w:rStyle w:val="st"/>
                <w:sz w:val="28"/>
                <w:szCs w:val="28"/>
                <w:lang w:val="uk-UA"/>
              </w:rPr>
              <w:t xml:space="preserve"> мовлення”.</w:t>
            </w:r>
          </w:p>
          <w:p w:rsidR="007A6828" w:rsidRPr="00B95100" w:rsidRDefault="007A6828" w:rsidP="00B95100">
            <w:pPr>
              <w:numPr>
                <w:ilvl w:val="0"/>
                <w:numId w:val="2"/>
              </w:numPr>
              <w:spacing w:line="276" w:lineRule="auto"/>
              <w:jc w:val="both"/>
              <w:rPr>
                <w:rStyle w:val="st"/>
                <w:sz w:val="28"/>
                <w:szCs w:val="28"/>
                <w:lang w:val="uk-UA"/>
              </w:rPr>
            </w:pPr>
            <w:proofErr w:type="spellStart"/>
            <w:r w:rsidRPr="00B95100">
              <w:rPr>
                <w:rStyle w:val="st"/>
                <w:sz w:val="28"/>
                <w:szCs w:val="28"/>
                <w:lang w:val="ru-RU"/>
              </w:rPr>
              <w:t>Схарактеризуйте</w:t>
            </w:r>
            <w:proofErr w:type="spellEnd"/>
            <w:r w:rsidRPr="00B95100">
              <w:rPr>
                <w:rStyle w:val="st"/>
                <w:sz w:val="28"/>
                <w:szCs w:val="28"/>
                <w:lang w:val="uk-UA"/>
              </w:rPr>
              <w:t xml:space="preserve"> основні  вимоги виступу перед телекамерою і </w:t>
            </w:r>
            <w:proofErr w:type="gramStart"/>
            <w:r w:rsidRPr="00B95100">
              <w:rPr>
                <w:rStyle w:val="st"/>
                <w:sz w:val="28"/>
                <w:szCs w:val="28"/>
                <w:lang w:val="uk-UA"/>
              </w:rPr>
              <w:t>м</w:t>
            </w:r>
            <w:proofErr w:type="gramEnd"/>
            <w:r w:rsidRPr="00B95100">
              <w:rPr>
                <w:rStyle w:val="st"/>
                <w:sz w:val="28"/>
                <w:szCs w:val="28"/>
                <w:lang w:val="uk-UA"/>
              </w:rPr>
              <w:t>ікрофоном.</w:t>
            </w:r>
          </w:p>
          <w:p w:rsidR="007A6828" w:rsidRPr="00B95100" w:rsidRDefault="007A6828" w:rsidP="00B95100">
            <w:pPr>
              <w:numPr>
                <w:ilvl w:val="0"/>
                <w:numId w:val="2"/>
              </w:numPr>
              <w:spacing w:line="276" w:lineRule="auto"/>
              <w:jc w:val="both"/>
              <w:rPr>
                <w:rStyle w:val="st"/>
                <w:sz w:val="28"/>
                <w:szCs w:val="28"/>
                <w:lang w:val="uk-UA"/>
              </w:rPr>
            </w:pPr>
            <w:r w:rsidRPr="00B95100">
              <w:rPr>
                <w:rStyle w:val="st"/>
                <w:sz w:val="28"/>
                <w:szCs w:val="28"/>
                <w:lang w:val="uk-UA"/>
              </w:rPr>
              <w:t>Психологічні особливості діалогу перед мікрофоном і телекамерою.</w:t>
            </w:r>
          </w:p>
          <w:p w:rsidR="007A6828" w:rsidRPr="00B95100" w:rsidRDefault="007A6828" w:rsidP="00B95100">
            <w:pPr>
              <w:numPr>
                <w:ilvl w:val="0"/>
                <w:numId w:val="2"/>
              </w:numPr>
              <w:spacing w:line="276" w:lineRule="auto"/>
              <w:jc w:val="both"/>
              <w:rPr>
                <w:rStyle w:val="st"/>
                <w:sz w:val="28"/>
                <w:szCs w:val="28"/>
                <w:lang w:val="uk-UA"/>
              </w:rPr>
            </w:pPr>
            <w:r w:rsidRPr="00B95100">
              <w:rPr>
                <w:rStyle w:val="st"/>
                <w:sz w:val="28"/>
                <w:szCs w:val="28"/>
                <w:lang w:val="uk-UA"/>
              </w:rPr>
              <w:t xml:space="preserve"> Чому звукове мовлення сприймається на слух  як цілісний відрізок мовленнєвого потоку?</w:t>
            </w:r>
          </w:p>
          <w:p w:rsidR="007A6828" w:rsidRPr="00B95100" w:rsidRDefault="007A6828" w:rsidP="00B95100">
            <w:pPr>
              <w:numPr>
                <w:ilvl w:val="0"/>
                <w:numId w:val="2"/>
              </w:numPr>
              <w:spacing w:line="276" w:lineRule="auto"/>
              <w:jc w:val="both"/>
              <w:rPr>
                <w:rStyle w:val="st"/>
                <w:sz w:val="28"/>
                <w:szCs w:val="28"/>
                <w:lang w:val="uk-UA"/>
              </w:rPr>
            </w:pPr>
            <w:r w:rsidRPr="00B95100">
              <w:rPr>
                <w:rStyle w:val="st"/>
                <w:sz w:val="28"/>
                <w:szCs w:val="28"/>
                <w:lang w:val="uk-UA"/>
              </w:rPr>
              <w:t xml:space="preserve"> Які причини зумовлюють  неясність  усного мовлення?</w:t>
            </w:r>
          </w:p>
          <w:p w:rsidR="007A6828" w:rsidRPr="00B95100" w:rsidRDefault="007A6828" w:rsidP="00B95100">
            <w:pPr>
              <w:numPr>
                <w:ilvl w:val="0"/>
                <w:numId w:val="2"/>
              </w:numPr>
              <w:spacing w:line="276" w:lineRule="auto"/>
              <w:jc w:val="both"/>
              <w:rPr>
                <w:rStyle w:val="st"/>
                <w:sz w:val="28"/>
                <w:szCs w:val="28"/>
                <w:lang w:val="uk-UA"/>
              </w:rPr>
            </w:pPr>
            <w:r w:rsidRPr="00B95100">
              <w:rPr>
                <w:rStyle w:val="st"/>
                <w:sz w:val="28"/>
                <w:szCs w:val="28"/>
                <w:lang w:val="uk-UA"/>
              </w:rPr>
              <w:t>Від чого залежить  єдність думки і висловлювання?</w:t>
            </w:r>
          </w:p>
          <w:p w:rsidR="007A6828" w:rsidRPr="00B95100" w:rsidRDefault="007A6828" w:rsidP="00B95100">
            <w:pPr>
              <w:numPr>
                <w:ilvl w:val="0"/>
                <w:numId w:val="2"/>
              </w:numPr>
              <w:spacing w:line="276" w:lineRule="auto"/>
              <w:jc w:val="both"/>
              <w:rPr>
                <w:rStyle w:val="st"/>
                <w:sz w:val="28"/>
                <w:szCs w:val="28"/>
                <w:lang w:val="uk-UA"/>
              </w:rPr>
            </w:pPr>
            <w:r w:rsidRPr="00B95100">
              <w:rPr>
                <w:rStyle w:val="st"/>
                <w:sz w:val="28"/>
                <w:szCs w:val="28"/>
                <w:lang w:val="uk-UA"/>
              </w:rPr>
              <w:t xml:space="preserve"> Яка особливість діалогу телерадіожурналіста з аудиторією? </w:t>
            </w:r>
          </w:p>
          <w:p w:rsidR="007A6828" w:rsidRPr="00B95100" w:rsidRDefault="007A6828" w:rsidP="00B95100">
            <w:pPr>
              <w:numPr>
                <w:ilvl w:val="0"/>
                <w:numId w:val="2"/>
              </w:numPr>
              <w:spacing w:line="276" w:lineRule="auto"/>
              <w:jc w:val="both"/>
              <w:rPr>
                <w:rStyle w:val="st"/>
                <w:sz w:val="28"/>
                <w:szCs w:val="28"/>
                <w:lang w:val="uk-UA"/>
              </w:rPr>
            </w:pPr>
            <w:r w:rsidRPr="00B95100">
              <w:rPr>
                <w:rStyle w:val="st"/>
                <w:sz w:val="28"/>
                <w:szCs w:val="28"/>
                <w:lang w:val="uk-UA"/>
              </w:rPr>
              <w:t xml:space="preserve"> У чому полягає взаємодія в ефірі телерадіожурналіста й аудиторії? </w:t>
            </w:r>
          </w:p>
          <w:p w:rsidR="007A6828" w:rsidRPr="00B95100" w:rsidRDefault="007A6828" w:rsidP="00B95100">
            <w:pPr>
              <w:numPr>
                <w:ilvl w:val="0"/>
                <w:numId w:val="2"/>
              </w:numPr>
              <w:spacing w:line="276" w:lineRule="auto"/>
              <w:jc w:val="both"/>
              <w:rPr>
                <w:rStyle w:val="st"/>
                <w:sz w:val="28"/>
                <w:szCs w:val="28"/>
                <w:lang w:val="uk-UA"/>
              </w:rPr>
            </w:pPr>
            <w:r w:rsidRPr="00B95100">
              <w:rPr>
                <w:rStyle w:val="st"/>
                <w:sz w:val="28"/>
                <w:szCs w:val="28"/>
                <w:lang w:val="uk-UA"/>
              </w:rPr>
              <w:t xml:space="preserve"> Назвіть особливості словесного втілення теле- і </w:t>
            </w:r>
            <w:proofErr w:type="spellStart"/>
            <w:r w:rsidRPr="00B95100">
              <w:rPr>
                <w:rStyle w:val="st"/>
                <w:sz w:val="28"/>
                <w:szCs w:val="28"/>
                <w:lang w:val="uk-UA"/>
              </w:rPr>
              <w:t>радіожурналістського</w:t>
            </w:r>
            <w:proofErr w:type="spellEnd"/>
            <w:r w:rsidRPr="00B95100">
              <w:rPr>
                <w:rStyle w:val="st"/>
                <w:sz w:val="28"/>
                <w:szCs w:val="28"/>
                <w:lang w:val="uk-UA"/>
              </w:rPr>
              <w:t xml:space="preserve"> задуму.</w:t>
            </w:r>
          </w:p>
          <w:p w:rsidR="007A6828" w:rsidRPr="00B95100" w:rsidRDefault="007A6828" w:rsidP="00B95100">
            <w:pPr>
              <w:numPr>
                <w:ilvl w:val="0"/>
                <w:numId w:val="2"/>
              </w:numPr>
              <w:spacing w:line="276" w:lineRule="auto"/>
              <w:jc w:val="both"/>
              <w:rPr>
                <w:rStyle w:val="st"/>
                <w:sz w:val="28"/>
                <w:szCs w:val="28"/>
                <w:lang w:val="uk-UA"/>
              </w:rPr>
            </w:pPr>
            <w:r w:rsidRPr="00B95100">
              <w:rPr>
                <w:rStyle w:val="st"/>
                <w:sz w:val="28"/>
                <w:szCs w:val="28"/>
                <w:lang w:val="uk-UA"/>
              </w:rPr>
              <w:t xml:space="preserve"> Чому  інтонацію називають серцем і розумом живої мови, її </w:t>
            </w:r>
            <w:proofErr w:type="spellStart"/>
            <w:r w:rsidRPr="00B95100">
              <w:rPr>
                <w:rStyle w:val="st"/>
                <w:sz w:val="28"/>
                <w:szCs w:val="28"/>
                <w:lang w:val="uk-UA"/>
              </w:rPr>
              <w:t>„музикою</w:t>
            </w:r>
            <w:proofErr w:type="spellEnd"/>
            <w:r w:rsidRPr="00B95100">
              <w:rPr>
                <w:rStyle w:val="st"/>
                <w:sz w:val="28"/>
                <w:szCs w:val="28"/>
                <w:lang w:val="uk-UA"/>
              </w:rPr>
              <w:t>”?</w:t>
            </w:r>
          </w:p>
          <w:p w:rsidR="007A6828" w:rsidRPr="00B95100" w:rsidRDefault="007A6828" w:rsidP="00B95100">
            <w:pPr>
              <w:numPr>
                <w:ilvl w:val="0"/>
                <w:numId w:val="2"/>
              </w:numPr>
              <w:spacing w:line="276" w:lineRule="auto"/>
              <w:jc w:val="both"/>
              <w:rPr>
                <w:rStyle w:val="st"/>
                <w:sz w:val="28"/>
                <w:szCs w:val="28"/>
                <w:lang w:val="uk-UA"/>
              </w:rPr>
            </w:pPr>
            <w:r w:rsidRPr="00B95100">
              <w:rPr>
                <w:rStyle w:val="st"/>
                <w:sz w:val="28"/>
                <w:szCs w:val="28"/>
                <w:lang w:val="uk-UA"/>
              </w:rPr>
              <w:t xml:space="preserve"> Як взаємодіють  вербальні і невербальні  засоби в теле-  і </w:t>
            </w:r>
            <w:proofErr w:type="spellStart"/>
            <w:r w:rsidRPr="00B95100">
              <w:rPr>
                <w:rStyle w:val="st"/>
                <w:sz w:val="28"/>
                <w:szCs w:val="28"/>
                <w:lang w:val="uk-UA"/>
              </w:rPr>
              <w:t>радіоматеріалах</w:t>
            </w:r>
            <w:proofErr w:type="spellEnd"/>
            <w:r w:rsidRPr="00B95100">
              <w:rPr>
                <w:rStyle w:val="st"/>
                <w:sz w:val="28"/>
                <w:szCs w:val="28"/>
                <w:lang w:val="uk-UA"/>
              </w:rPr>
              <w:t>?</w:t>
            </w:r>
          </w:p>
          <w:p w:rsidR="007A6828" w:rsidRPr="00B95100" w:rsidRDefault="007A6828" w:rsidP="00B95100">
            <w:pPr>
              <w:numPr>
                <w:ilvl w:val="0"/>
                <w:numId w:val="2"/>
              </w:numPr>
              <w:spacing w:line="276" w:lineRule="auto"/>
              <w:jc w:val="both"/>
              <w:rPr>
                <w:rStyle w:val="st"/>
                <w:sz w:val="28"/>
                <w:szCs w:val="28"/>
                <w:lang w:val="uk-UA"/>
              </w:rPr>
            </w:pPr>
            <w:r w:rsidRPr="00B95100">
              <w:rPr>
                <w:rStyle w:val="st"/>
                <w:sz w:val="28"/>
                <w:szCs w:val="28"/>
                <w:lang w:val="uk-UA"/>
              </w:rPr>
              <w:t xml:space="preserve"> </w:t>
            </w:r>
            <w:proofErr w:type="spellStart"/>
            <w:r w:rsidRPr="00B95100">
              <w:rPr>
                <w:rStyle w:val="st"/>
                <w:sz w:val="28"/>
                <w:szCs w:val="28"/>
                <w:lang w:val="ru-RU"/>
              </w:rPr>
              <w:t>Схарактеризуйте</w:t>
            </w:r>
            <w:proofErr w:type="spellEnd"/>
            <w:r w:rsidRPr="00B95100">
              <w:rPr>
                <w:rStyle w:val="st"/>
                <w:sz w:val="28"/>
                <w:szCs w:val="28"/>
                <w:lang w:val="ru-RU"/>
              </w:rPr>
              <w:t xml:space="preserve"> </w:t>
            </w:r>
            <w:r w:rsidRPr="00B95100">
              <w:rPr>
                <w:rStyle w:val="st"/>
                <w:sz w:val="28"/>
                <w:szCs w:val="28"/>
                <w:lang w:val="uk-UA"/>
              </w:rPr>
              <w:t xml:space="preserve"> мовностилістичний колорит усного мовлення.</w:t>
            </w:r>
          </w:p>
          <w:p w:rsidR="007A6828" w:rsidRPr="00B95100" w:rsidRDefault="007A6828" w:rsidP="00B95100">
            <w:pPr>
              <w:numPr>
                <w:ilvl w:val="0"/>
                <w:numId w:val="2"/>
              </w:numPr>
              <w:spacing w:line="276" w:lineRule="auto"/>
              <w:jc w:val="both"/>
              <w:rPr>
                <w:rStyle w:val="st"/>
                <w:sz w:val="28"/>
                <w:szCs w:val="28"/>
                <w:lang w:val="uk-UA"/>
              </w:rPr>
            </w:pPr>
            <w:r w:rsidRPr="00B95100">
              <w:rPr>
                <w:rStyle w:val="st"/>
                <w:sz w:val="28"/>
                <w:szCs w:val="28"/>
                <w:lang w:val="uk-UA"/>
              </w:rPr>
              <w:t xml:space="preserve"> Чому українську мову називають домом нашого буття?</w:t>
            </w:r>
          </w:p>
          <w:p w:rsidR="007A6828" w:rsidRPr="00B95100" w:rsidRDefault="007A6828" w:rsidP="00B95100">
            <w:pPr>
              <w:numPr>
                <w:ilvl w:val="0"/>
                <w:numId w:val="2"/>
              </w:numPr>
              <w:spacing w:line="276" w:lineRule="auto"/>
              <w:jc w:val="both"/>
              <w:rPr>
                <w:rStyle w:val="st"/>
                <w:sz w:val="28"/>
                <w:szCs w:val="28"/>
                <w:lang w:val="uk-UA"/>
              </w:rPr>
            </w:pPr>
            <w:r w:rsidRPr="00B95100">
              <w:rPr>
                <w:rStyle w:val="st"/>
                <w:sz w:val="28"/>
                <w:szCs w:val="28"/>
                <w:lang w:val="uk-UA"/>
              </w:rPr>
              <w:t xml:space="preserve"> Які функції дихальних органів людини?</w:t>
            </w:r>
          </w:p>
          <w:p w:rsidR="007A6828" w:rsidRPr="00B95100" w:rsidRDefault="007A6828" w:rsidP="00B95100">
            <w:pPr>
              <w:numPr>
                <w:ilvl w:val="0"/>
                <w:numId w:val="2"/>
              </w:numPr>
              <w:spacing w:line="276" w:lineRule="auto"/>
              <w:jc w:val="both"/>
              <w:rPr>
                <w:rStyle w:val="st"/>
                <w:sz w:val="28"/>
                <w:szCs w:val="28"/>
                <w:lang w:val="uk-UA"/>
              </w:rPr>
            </w:pPr>
            <w:r w:rsidRPr="00B95100">
              <w:rPr>
                <w:rStyle w:val="st"/>
                <w:sz w:val="28"/>
                <w:szCs w:val="28"/>
                <w:lang w:val="uk-UA"/>
              </w:rPr>
              <w:lastRenderedPageBreak/>
              <w:t xml:space="preserve"> Назвіть і с</w:t>
            </w:r>
            <w:r w:rsidRPr="00B95100">
              <w:rPr>
                <w:rStyle w:val="st"/>
                <w:sz w:val="28"/>
                <w:szCs w:val="28"/>
                <w:lang w:val="ru-RU"/>
              </w:rPr>
              <w:t xml:space="preserve">характеризуйте </w:t>
            </w:r>
            <w:r w:rsidRPr="00B95100">
              <w:rPr>
                <w:rStyle w:val="st"/>
                <w:sz w:val="28"/>
                <w:szCs w:val="28"/>
                <w:lang w:val="uk-UA"/>
              </w:rPr>
              <w:t xml:space="preserve"> органи усного мовлення.</w:t>
            </w:r>
          </w:p>
          <w:p w:rsidR="007A6828" w:rsidRPr="00B95100" w:rsidRDefault="007A6828" w:rsidP="00B95100">
            <w:pPr>
              <w:numPr>
                <w:ilvl w:val="0"/>
                <w:numId w:val="2"/>
              </w:numPr>
              <w:spacing w:line="276" w:lineRule="auto"/>
              <w:jc w:val="both"/>
              <w:rPr>
                <w:rStyle w:val="st"/>
                <w:sz w:val="28"/>
                <w:szCs w:val="28"/>
                <w:lang w:val="uk-UA"/>
              </w:rPr>
            </w:pPr>
            <w:r w:rsidRPr="00B95100">
              <w:rPr>
                <w:rStyle w:val="st"/>
                <w:sz w:val="28"/>
                <w:szCs w:val="28"/>
                <w:lang w:val="uk-UA"/>
              </w:rPr>
              <w:t xml:space="preserve"> Як подолати мовні дефекти?</w:t>
            </w:r>
          </w:p>
          <w:p w:rsidR="007A6828" w:rsidRPr="00B95100" w:rsidRDefault="007A6828" w:rsidP="00B95100">
            <w:pPr>
              <w:numPr>
                <w:ilvl w:val="0"/>
                <w:numId w:val="2"/>
              </w:numPr>
              <w:spacing w:line="276" w:lineRule="auto"/>
              <w:jc w:val="both"/>
              <w:rPr>
                <w:rStyle w:val="st"/>
                <w:sz w:val="28"/>
                <w:szCs w:val="28"/>
                <w:lang w:val="uk-UA"/>
              </w:rPr>
            </w:pPr>
            <w:r w:rsidRPr="00B95100">
              <w:rPr>
                <w:rStyle w:val="st"/>
                <w:sz w:val="28"/>
                <w:szCs w:val="28"/>
                <w:lang w:val="uk-UA"/>
              </w:rPr>
              <w:t xml:space="preserve"> Чому модуляція  голосу  надає змістові  мови теле-  і </w:t>
            </w:r>
            <w:proofErr w:type="spellStart"/>
            <w:r w:rsidRPr="00B95100">
              <w:rPr>
                <w:rStyle w:val="st"/>
                <w:sz w:val="28"/>
                <w:szCs w:val="28"/>
                <w:lang w:val="uk-UA"/>
              </w:rPr>
              <w:t>радіоматеріалу</w:t>
            </w:r>
            <w:proofErr w:type="spellEnd"/>
            <w:r w:rsidRPr="00B95100">
              <w:rPr>
                <w:rStyle w:val="st"/>
                <w:sz w:val="28"/>
                <w:szCs w:val="28"/>
                <w:lang w:val="uk-UA"/>
              </w:rPr>
              <w:t xml:space="preserve"> ширшого значення? </w:t>
            </w:r>
          </w:p>
          <w:p w:rsidR="007A6828" w:rsidRPr="00B95100" w:rsidRDefault="007A6828" w:rsidP="00B95100">
            <w:pPr>
              <w:numPr>
                <w:ilvl w:val="0"/>
                <w:numId w:val="2"/>
              </w:numPr>
              <w:spacing w:line="276" w:lineRule="auto"/>
              <w:jc w:val="both"/>
              <w:rPr>
                <w:rStyle w:val="st"/>
                <w:sz w:val="28"/>
                <w:szCs w:val="28"/>
                <w:lang w:val="uk-UA"/>
              </w:rPr>
            </w:pPr>
            <w:r w:rsidRPr="00B95100">
              <w:rPr>
                <w:rStyle w:val="st"/>
                <w:sz w:val="28"/>
                <w:szCs w:val="28"/>
                <w:lang w:val="uk-UA"/>
              </w:rPr>
              <w:t xml:space="preserve"> </w:t>
            </w:r>
            <w:proofErr w:type="spellStart"/>
            <w:r w:rsidRPr="00B95100">
              <w:rPr>
                <w:rStyle w:val="st"/>
                <w:sz w:val="28"/>
                <w:szCs w:val="28"/>
                <w:lang w:val="ru-RU"/>
              </w:rPr>
              <w:t>Схарактеризуйте</w:t>
            </w:r>
            <w:proofErr w:type="spellEnd"/>
            <w:r w:rsidRPr="00B95100">
              <w:rPr>
                <w:rStyle w:val="st"/>
                <w:sz w:val="28"/>
                <w:szCs w:val="28"/>
                <w:lang w:val="ru-RU"/>
              </w:rPr>
              <w:t xml:space="preserve"> </w:t>
            </w:r>
            <w:r w:rsidRPr="00B95100">
              <w:rPr>
                <w:rStyle w:val="st"/>
                <w:sz w:val="28"/>
                <w:szCs w:val="28"/>
                <w:lang w:val="uk-UA"/>
              </w:rPr>
              <w:t xml:space="preserve"> темп мовлення в  інформаційних, </w:t>
            </w:r>
            <w:proofErr w:type="spellStart"/>
            <w:r w:rsidRPr="00B95100">
              <w:rPr>
                <w:rStyle w:val="st"/>
                <w:sz w:val="28"/>
                <w:szCs w:val="28"/>
                <w:lang w:val="ru-RU"/>
              </w:rPr>
              <w:t>анал</w:t>
            </w:r>
            <w:proofErr w:type="spellEnd"/>
            <w:r w:rsidRPr="00B95100">
              <w:rPr>
                <w:rStyle w:val="st"/>
                <w:sz w:val="28"/>
                <w:szCs w:val="28"/>
                <w:lang w:val="uk-UA"/>
              </w:rPr>
              <w:t>і</w:t>
            </w:r>
            <w:proofErr w:type="spellStart"/>
            <w:r w:rsidRPr="00B95100">
              <w:rPr>
                <w:rStyle w:val="st"/>
                <w:sz w:val="28"/>
                <w:szCs w:val="28"/>
                <w:lang w:val="ru-RU"/>
              </w:rPr>
              <w:t>тичних</w:t>
            </w:r>
            <w:proofErr w:type="spellEnd"/>
            <w:r w:rsidRPr="00B95100">
              <w:rPr>
                <w:rStyle w:val="st"/>
                <w:sz w:val="28"/>
                <w:szCs w:val="28"/>
                <w:lang w:val="ru-RU"/>
              </w:rPr>
              <w:t xml:space="preserve"> </w:t>
            </w:r>
            <w:r w:rsidRPr="00B95100">
              <w:rPr>
                <w:rStyle w:val="st"/>
                <w:sz w:val="28"/>
                <w:szCs w:val="28"/>
                <w:lang w:val="uk-UA"/>
              </w:rPr>
              <w:t>і</w:t>
            </w:r>
            <w:r w:rsidRPr="00B95100">
              <w:rPr>
                <w:rStyle w:val="st"/>
                <w:sz w:val="28"/>
                <w:szCs w:val="28"/>
                <w:lang w:val="ru-RU"/>
              </w:rPr>
              <w:t xml:space="preserve"> </w:t>
            </w:r>
            <w:proofErr w:type="spellStart"/>
            <w:r w:rsidRPr="00B95100">
              <w:rPr>
                <w:rStyle w:val="st"/>
                <w:sz w:val="28"/>
                <w:szCs w:val="28"/>
                <w:lang w:val="ru-RU"/>
              </w:rPr>
              <w:t>художн</w:t>
            </w:r>
            <w:r w:rsidRPr="00B95100">
              <w:rPr>
                <w:rStyle w:val="st"/>
                <w:sz w:val="28"/>
                <w:szCs w:val="28"/>
                <w:lang w:val="uk-UA"/>
              </w:rPr>
              <w:t>ьо-публіцистичних</w:t>
            </w:r>
            <w:proofErr w:type="spellEnd"/>
            <w:r w:rsidRPr="00B95100">
              <w:rPr>
                <w:rStyle w:val="st"/>
                <w:sz w:val="28"/>
                <w:szCs w:val="28"/>
                <w:lang w:val="uk-UA"/>
              </w:rPr>
              <w:t xml:space="preserve"> тел</w:t>
            </w:r>
            <w:proofErr w:type="gramStart"/>
            <w:r w:rsidRPr="00B95100">
              <w:rPr>
                <w:rStyle w:val="st"/>
                <w:sz w:val="28"/>
                <w:szCs w:val="28"/>
                <w:lang w:val="uk-UA"/>
              </w:rPr>
              <w:t>е-</w:t>
            </w:r>
            <w:proofErr w:type="gramEnd"/>
            <w:r w:rsidRPr="00B95100">
              <w:rPr>
                <w:rStyle w:val="st"/>
                <w:sz w:val="28"/>
                <w:szCs w:val="28"/>
                <w:lang w:val="uk-UA"/>
              </w:rPr>
              <w:t xml:space="preserve">  і </w:t>
            </w:r>
            <w:proofErr w:type="spellStart"/>
            <w:r w:rsidRPr="00B95100">
              <w:rPr>
                <w:rStyle w:val="st"/>
                <w:sz w:val="28"/>
                <w:szCs w:val="28"/>
                <w:lang w:val="uk-UA"/>
              </w:rPr>
              <w:t>радіожанрах</w:t>
            </w:r>
            <w:proofErr w:type="spellEnd"/>
            <w:r w:rsidRPr="00B95100">
              <w:rPr>
                <w:rStyle w:val="st"/>
                <w:sz w:val="28"/>
                <w:szCs w:val="28"/>
                <w:lang w:val="uk-UA"/>
              </w:rPr>
              <w:t>.</w:t>
            </w:r>
          </w:p>
          <w:p w:rsidR="007A6828" w:rsidRPr="00B95100" w:rsidRDefault="007A6828" w:rsidP="00B95100">
            <w:pPr>
              <w:numPr>
                <w:ilvl w:val="0"/>
                <w:numId w:val="2"/>
              </w:numPr>
              <w:spacing w:line="276" w:lineRule="auto"/>
              <w:jc w:val="both"/>
              <w:rPr>
                <w:rStyle w:val="st"/>
                <w:sz w:val="28"/>
                <w:szCs w:val="28"/>
                <w:lang w:val="uk-UA"/>
              </w:rPr>
            </w:pPr>
            <w:r w:rsidRPr="00B95100">
              <w:rPr>
                <w:rStyle w:val="st"/>
                <w:sz w:val="28"/>
                <w:szCs w:val="28"/>
                <w:lang w:val="uk-UA"/>
              </w:rPr>
              <w:t xml:space="preserve"> Як навчитися точності висловлювання у теле-  і радіопередачах?</w:t>
            </w:r>
          </w:p>
          <w:p w:rsidR="007A6828" w:rsidRPr="00B95100" w:rsidRDefault="007A6828" w:rsidP="00B95100">
            <w:pPr>
              <w:numPr>
                <w:ilvl w:val="0"/>
                <w:numId w:val="2"/>
              </w:numPr>
              <w:spacing w:line="276" w:lineRule="auto"/>
              <w:jc w:val="both"/>
              <w:rPr>
                <w:rStyle w:val="st"/>
                <w:sz w:val="28"/>
                <w:szCs w:val="28"/>
                <w:lang w:val="uk-UA"/>
              </w:rPr>
            </w:pPr>
            <w:r w:rsidRPr="00B95100">
              <w:rPr>
                <w:rStyle w:val="st"/>
                <w:sz w:val="28"/>
                <w:szCs w:val="28"/>
                <w:lang w:val="ru-RU"/>
              </w:rPr>
              <w:t xml:space="preserve"> </w:t>
            </w:r>
            <w:r w:rsidRPr="00B95100">
              <w:rPr>
                <w:rStyle w:val="st"/>
                <w:sz w:val="28"/>
                <w:szCs w:val="28"/>
                <w:lang w:val="uk-UA"/>
              </w:rPr>
              <w:t xml:space="preserve">Головні засади  упорядкування мовлення  у </w:t>
            </w:r>
            <w:r w:rsidRPr="00B95100">
              <w:rPr>
                <w:rStyle w:val="st"/>
                <w:sz w:val="28"/>
                <w:szCs w:val="28"/>
                <w:lang w:val="ru-RU"/>
              </w:rPr>
              <w:t xml:space="preserve"> </w:t>
            </w:r>
            <w:r w:rsidRPr="00B95100">
              <w:rPr>
                <w:rStyle w:val="st"/>
                <w:sz w:val="28"/>
                <w:szCs w:val="28"/>
                <w:lang w:val="uk-UA"/>
              </w:rPr>
              <w:t>теле-  і радіоефірі.</w:t>
            </w:r>
          </w:p>
          <w:p w:rsidR="007A6828" w:rsidRPr="00B95100" w:rsidRDefault="007A6828" w:rsidP="00B95100">
            <w:pPr>
              <w:numPr>
                <w:ilvl w:val="0"/>
                <w:numId w:val="2"/>
              </w:numPr>
              <w:spacing w:line="276" w:lineRule="auto"/>
              <w:jc w:val="both"/>
              <w:rPr>
                <w:rStyle w:val="st"/>
                <w:sz w:val="28"/>
                <w:szCs w:val="28"/>
                <w:lang w:val="uk-UA"/>
              </w:rPr>
            </w:pPr>
            <w:r w:rsidRPr="00B95100">
              <w:rPr>
                <w:rStyle w:val="st"/>
                <w:sz w:val="28"/>
                <w:szCs w:val="28"/>
                <w:lang w:val="uk-UA"/>
              </w:rPr>
              <w:t xml:space="preserve"> </w:t>
            </w:r>
            <w:proofErr w:type="spellStart"/>
            <w:proofErr w:type="gramStart"/>
            <w:r w:rsidRPr="00B95100">
              <w:rPr>
                <w:rStyle w:val="st"/>
                <w:sz w:val="28"/>
                <w:szCs w:val="28"/>
              </w:rPr>
              <w:t>Схарактеризуйте</w:t>
            </w:r>
            <w:proofErr w:type="spellEnd"/>
            <w:r w:rsidRPr="00B95100">
              <w:rPr>
                <w:rStyle w:val="st"/>
                <w:sz w:val="28"/>
                <w:szCs w:val="28"/>
              </w:rPr>
              <w:t xml:space="preserve"> </w:t>
            </w:r>
            <w:r w:rsidRPr="00B95100">
              <w:rPr>
                <w:rStyle w:val="st"/>
                <w:sz w:val="28"/>
                <w:szCs w:val="28"/>
                <w:lang w:val="uk-UA"/>
              </w:rPr>
              <w:t xml:space="preserve"> функції</w:t>
            </w:r>
            <w:proofErr w:type="gramEnd"/>
            <w:r w:rsidRPr="00B95100">
              <w:rPr>
                <w:rStyle w:val="st"/>
                <w:sz w:val="28"/>
                <w:szCs w:val="28"/>
                <w:lang w:val="uk-UA"/>
              </w:rPr>
              <w:t xml:space="preserve"> української мови.</w:t>
            </w:r>
          </w:p>
          <w:p w:rsidR="00756E1E" w:rsidRPr="00B95100" w:rsidRDefault="007A6828" w:rsidP="00B95100">
            <w:pPr>
              <w:numPr>
                <w:ilvl w:val="0"/>
                <w:numId w:val="2"/>
              </w:numPr>
              <w:spacing w:line="276" w:lineRule="auto"/>
              <w:jc w:val="both"/>
              <w:rPr>
                <w:sz w:val="28"/>
                <w:szCs w:val="28"/>
                <w:lang w:val="uk-UA"/>
              </w:rPr>
            </w:pPr>
            <w:r w:rsidRPr="00B95100">
              <w:rPr>
                <w:rStyle w:val="st"/>
                <w:sz w:val="28"/>
                <w:szCs w:val="28"/>
                <w:lang w:val="uk-UA"/>
              </w:rPr>
              <w:t xml:space="preserve"> У який спосіб українська мова має стати  національно-культурним полем телерадіоефіру?</w:t>
            </w:r>
          </w:p>
        </w:tc>
      </w:tr>
      <w:tr w:rsidR="00756E1E" w:rsidRPr="00CD645B" w:rsidTr="00756E1E">
        <w:tc>
          <w:tcPr>
            <w:tcW w:w="2744" w:type="dxa"/>
            <w:tcBorders>
              <w:top w:val="single" w:sz="4" w:space="0" w:color="000000"/>
              <w:left w:val="single" w:sz="4" w:space="0" w:color="000000"/>
              <w:bottom w:val="single" w:sz="4" w:space="0" w:color="000000"/>
              <w:right w:val="single" w:sz="4" w:space="0" w:color="000000"/>
            </w:tcBorders>
            <w:hideMark/>
          </w:tcPr>
          <w:p w:rsidR="00756E1E" w:rsidRDefault="00756E1E">
            <w:pPr>
              <w:spacing w:line="276" w:lineRule="auto"/>
              <w:jc w:val="center"/>
              <w:rPr>
                <w:b/>
                <w:color w:val="auto"/>
                <w:sz w:val="28"/>
                <w:szCs w:val="28"/>
                <w:lang w:val="uk-UA"/>
              </w:rPr>
            </w:pPr>
            <w:r>
              <w:rPr>
                <w:b/>
                <w:color w:val="auto"/>
                <w:sz w:val="28"/>
                <w:szCs w:val="28"/>
                <w:lang w:val="uk-UA"/>
              </w:rPr>
              <w:lastRenderedPageBreak/>
              <w:t>Опитування</w:t>
            </w:r>
          </w:p>
        </w:tc>
        <w:tc>
          <w:tcPr>
            <w:tcW w:w="7624" w:type="dxa"/>
            <w:tcBorders>
              <w:top w:val="single" w:sz="4" w:space="0" w:color="000000"/>
              <w:left w:val="single" w:sz="4" w:space="0" w:color="000000"/>
              <w:bottom w:val="single" w:sz="4" w:space="0" w:color="000000"/>
              <w:right w:val="single" w:sz="4" w:space="0" w:color="000000"/>
            </w:tcBorders>
            <w:hideMark/>
          </w:tcPr>
          <w:p w:rsidR="00756E1E" w:rsidRPr="00B95100" w:rsidRDefault="00756E1E" w:rsidP="00B95100">
            <w:pPr>
              <w:spacing w:line="276" w:lineRule="auto"/>
              <w:jc w:val="both"/>
              <w:rPr>
                <w:color w:val="auto"/>
                <w:sz w:val="28"/>
                <w:szCs w:val="28"/>
                <w:lang w:val="uk-UA"/>
              </w:rPr>
            </w:pPr>
            <w:r w:rsidRPr="00B95100">
              <w:rPr>
                <w:color w:val="auto"/>
                <w:sz w:val="28"/>
                <w:szCs w:val="28"/>
                <w:lang w:val="uk-UA"/>
              </w:rPr>
              <w:t>Анкету-оцінку з метою оцінювання студентами якості викладання дисципліни «</w:t>
            </w:r>
            <w:r w:rsidR="007A6828" w:rsidRPr="00B95100">
              <w:rPr>
                <w:color w:val="auto"/>
                <w:sz w:val="28"/>
                <w:szCs w:val="28"/>
                <w:lang w:val="uk-UA"/>
              </w:rPr>
              <w:t>Основи дикторської майстерності» надам</w:t>
            </w:r>
            <w:r w:rsidRPr="00B95100">
              <w:rPr>
                <w:color w:val="auto"/>
                <w:sz w:val="28"/>
                <w:szCs w:val="28"/>
                <w:lang w:val="uk-UA"/>
              </w:rPr>
              <w:t>о після завершення курсу.</w:t>
            </w:r>
          </w:p>
        </w:tc>
      </w:tr>
    </w:tbl>
    <w:p w:rsidR="00756E1E" w:rsidRDefault="00756E1E" w:rsidP="00ED43D8">
      <w:pPr>
        <w:spacing w:line="276" w:lineRule="auto"/>
        <w:rPr>
          <w:sz w:val="28"/>
          <w:szCs w:val="28"/>
          <w:lang w:val="uk-UA"/>
        </w:rPr>
      </w:pPr>
    </w:p>
    <w:p w:rsidR="00756E1E" w:rsidRPr="00BE2E4E" w:rsidRDefault="00756E1E" w:rsidP="00BE2E4E">
      <w:pPr>
        <w:spacing w:line="276" w:lineRule="auto"/>
        <w:jc w:val="center"/>
        <w:rPr>
          <w:b/>
          <w:sz w:val="28"/>
          <w:szCs w:val="28"/>
          <w:lang w:val="uk-UA"/>
        </w:rPr>
      </w:pPr>
      <w:r w:rsidRPr="00BE2E4E">
        <w:rPr>
          <w:b/>
          <w:sz w:val="28"/>
          <w:szCs w:val="28"/>
          <w:lang w:val="uk-UA"/>
        </w:rPr>
        <w:t>СХЕМА КУРСУ «</w:t>
      </w:r>
      <w:r w:rsidR="00C25A0B" w:rsidRPr="00BE2E4E">
        <w:rPr>
          <w:b/>
          <w:sz w:val="28"/>
          <w:szCs w:val="28"/>
          <w:lang w:val="uk-UA"/>
        </w:rPr>
        <w:t>ОСНОВИ ДИКТОРСЬКОЇ МАЙСТЕРНОСТІ</w:t>
      </w:r>
      <w:r w:rsidRPr="00BE2E4E">
        <w:rPr>
          <w:b/>
          <w:sz w:val="28"/>
          <w:szCs w:val="28"/>
          <w:lang w:val="uk-UA"/>
        </w:rPr>
        <w:t>»</w:t>
      </w:r>
    </w:p>
    <w:p w:rsidR="00756E1E" w:rsidRPr="00BE2E4E" w:rsidRDefault="00756E1E" w:rsidP="00BE2E4E">
      <w:pPr>
        <w:spacing w:line="276" w:lineRule="auto"/>
        <w:jc w:val="center"/>
        <w:rPr>
          <w:b/>
          <w:sz w:val="28"/>
          <w:szCs w:val="28"/>
          <w:lang w:val="uk-UA"/>
        </w:rPr>
      </w:pPr>
    </w:p>
    <w:p w:rsidR="008A2EBF" w:rsidRDefault="008A2EBF" w:rsidP="00BE2E4E">
      <w:pPr>
        <w:spacing w:line="276" w:lineRule="auto"/>
        <w:ind w:left="142"/>
        <w:jc w:val="center"/>
        <w:rPr>
          <w:b/>
          <w:sz w:val="28"/>
          <w:szCs w:val="28"/>
          <w:lang w:val="uk-UA"/>
        </w:rPr>
      </w:pPr>
      <w:r>
        <w:rPr>
          <w:b/>
          <w:sz w:val="28"/>
          <w:szCs w:val="28"/>
          <w:lang w:val="uk-UA"/>
        </w:rPr>
        <w:t xml:space="preserve">Змістовий модуль 1. Принципи переконування </w:t>
      </w:r>
      <w:proofErr w:type="spellStart"/>
      <w:r>
        <w:rPr>
          <w:b/>
          <w:sz w:val="28"/>
          <w:szCs w:val="28"/>
          <w:lang w:val="uk-UA"/>
        </w:rPr>
        <w:t>телерадіослухачів</w:t>
      </w:r>
      <w:proofErr w:type="spellEnd"/>
      <w:r>
        <w:rPr>
          <w:b/>
          <w:sz w:val="28"/>
          <w:szCs w:val="28"/>
          <w:lang w:val="uk-UA"/>
        </w:rPr>
        <w:t xml:space="preserve"> живим словом</w:t>
      </w:r>
    </w:p>
    <w:p w:rsidR="00756E1E" w:rsidRPr="008A2EBF" w:rsidRDefault="008A2EBF" w:rsidP="008A2EBF">
      <w:pPr>
        <w:spacing w:line="276" w:lineRule="auto"/>
        <w:ind w:left="142"/>
        <w:jc w:val="center"/>
        <w:rPr>
          <w:b/>
          <w:i/>
          <w:sz w:val="28"/>
          <w:szCs w:val="28"/>
          <w:lang w:val="uk-UA"/>
        </w:rPr>
      </w:pPr>
      <w:r w:rsidRPr="008A2EBF">
        <w:rPr>
          <w:b/>
          <w:i/>
          <w:sz w:val="28"/>
          <w:szCs w:val="28"/>
          <w:lang w:val="uk-UA"/>
        </w:rPr>
        <w:t xml:space="preserve">Тема 1. Комунікативні якості усного журналістського мовлення </w:t>
      </w:r>
    </w:p>
    <w:p w:rsidR="00333DAA" w:rsidRPr="00BE2E4E" w:rsidRDefault="008A2EBF" w:rsidP="00BE2E4E">
      <w:pPr>
        <w:spacing w:line="276" w:lineRule="auto"/>
        <w:ind w:left="708"/>
        <w:jc w:val="center"/>
        <w:rPr>
          <w:sz w:val="28"/>
          <w:szCs w:val="28"/>
          <w:lang w:val="uk-UA"/>
        </w:rPr>
      </w:pPr>
      <w:r>
        <w:rPr>
          <w:sz w:val="28"/>
          <w:szCs w:val="28"/>
          <w:lang w:val="uk-UA"/>
        </w:rPr>
        <w:t>(1 година</w:t>
      </w:r>
      <w:r w:rsidR="00333DAA" w:rsidRPr="00BE2E4E">
        <w:rPr>
          <w:sz w:val="28"/>
          <w:szCs w:val="28"/>
          <w:lang w:val="uk-UA"/>
        </w:rPr>
        <w:t>)</w:t>
      </w:r>
    </w:p>
    <w:p w:rsidR="00333DAA" w:rsidRPr="00BE2E4E" w:rsidRDefault="00333DAA" w:rsidP="00B95100">
      <w:pPr>
        <w:numPr>
          <w:ilvl w:val="0"/>
          <w:numId w:val="3"/>
        </w:numPr>
        <w:spacing w:line="276" w:lineRule="auto"/>
        <w:jc w:val="both"/>
        <w:rPr>
          <w:sz w:val="28"/>
          <w:szCs w:val="28"/>
          <w:lang w:val="uk-UA"/>
        </w:rPr>
      </w:pPr>
      <w:r w:rsidRPr="00BE2E4E">
        <w:rPr>
          <w:sz w:val="28"/>
          <w:szCs w:val="28"/>
          <w:lang w:val="uk-UA"/>
        </w:rPr>
        <w:t>Сутність мовленнєвого закону.</w:t>
      </w:r>
    </w:p>
    <w:p w:rsidR="00333DAA" w:rsidRPr="00BE2E4E" w:rsidRDefault="00333DAA" w:rsidP="00B95100">
      <w:pPr>
        <w:numPr>
          <w:ilvl w:val="0"/>
          <w:numId w:val="3"/>
        </w:numPr>
        <w:spacing w:line="276" w:lineRule="auto"/>
        <w:jc w:val="both"/>
        <w:rPr>
          <w:sz w:val="28"/>
          <w:szCs w:val="28"/>
          <w:lang w:val="uk-UA"/>
        </w:rPr>
      </w:pPr>
      <w:r w:rsidRPr="00BE2E4E">
        <w:rPr>
          <w:sz w:val="28"/>
          <w:szCs w:val="28"/>
          <w:lang w:val="uk-UA"/>
        </w:rPr>
        <w:t xml:space="preserve">Система комунікаційних якостей теле-  і </w:t>
      </w:r>
      <w:proofErr w:type="spellStart"/>
      <w:r w:rsidRPr="00BE2E4E">
        <w:rPr>
          <w:sz w:val="28"/>
          <w:szCs w:val="28"/>
          <w:lang w:val="uk-UA"/>
        </w:rPr>
        <w:t>радіоматеріалів</w:t>
      </w:r>
      <w:proofErr w:type="spellEnd"/>
      <w:r w:rsidRPr="00BE2E4E">
        <w:rPr>
          <w:sz w:val="28"/>
          <w:szCs w:val="28"/>
          <w:lang w:val="uk-UA"/>
        </w:rPr>
        <w:t>.</w:t>
      </w:r>
    </w:p>
    <w:p w:rsidR="00333DAA" w:rsidRPr="00BE2E4E" w:rsidRDefault="00333DAA" w:rsidP="00B95100">
      <w:pPr>
        <w:numPr>
          <w:ilvl w:val="0"/>
          <w:numId w:val="3"/>
        </w:numPr>
        <w:spacing w:line="276" w:lineRule="auto"/>
        <w:jc w:val="both"/>
        <w:rPr>
          <w:sz w:val="28"/>
          <w:szCs w:val="28"/>
          <w:lang w:val="uk-UA"/>
        </w:rPr>
      </w:pPr>
      <w:r w:rsidRPr="00BE2E4E">
        <w:rPr>
          <w:sz w:val="28"/>
          <w:szCs w:val="28"/>
          <w:lang w:val="uk-UA"/>
        </w:rPr>
        <w:t xml:space="preserve">Розуміння предмету </w:t>
      </w:r>
      <w:proofErr w:type="spellStart"/>
      <w:r w:rsidRPr="00BE2E4E">
        <w:rPr>
          <w:sz w:val="28"/>
          <w:szCs w:val="28"/>
          <w:lang w:val="uk-UA"/>
        </w:rPr>
        <w:t>„усне</w:t>
      </w:r>
      <w:proofErr w:type="spellEnd"/>
      <w:r w:rsidRPr="00BE2E4E">
        <w:rPr>
          <w:sz w:val="28"/>
          <w:szCs w:val="28"/>
          <w:lang w:val="uk-UA"/>
        </w:rPr>
        <w:t xml:space="preserve"> мовлення”.</w:t>
      </w:r>
    </w:p>
    <w:p w:rsidR="00BE2E4E" w:rsidRPr="00BE2E4E" w:rsidRDefault="00333DAA" w:rsidP="00B95100">
      <w:pPr>
        <w:numPr>
          <w:ilvl w:val="0"/>
          <w:numId w:val="3"/>
        </w:numPr>
        <w:spacing w:line="276" w:lineRule="auto"/>
        <w:jc w:val="both"/>
        <w:rPr>
          <w:sz w:val="28"/>
          <w:szCs w:val="28"/>
          <w:lang w:val="uk-UA"/>
        </w:rPr>
      </w:pPr>
      <w:r w:rsidRPr="00BE2E4E">
        <w:rPr>
          <w:sz w:val="28"/>
          <w:szCs w:val="28"/>
          <w:lang w:val="uk-UA"/>
        </w:rPr>
        <w:t>Мотиваційна діяльність теле-  і радіожурналіста.</w:t>
      </w:r>
    </w:p>
    <w:p w:rsidR="008E0524" w:rsidRDefault="008E0524" w:rsidP="00BE2E4E">
      <w:pPr>
        <w:spacing w:line="276" w:lineRule="auto"/>
        <w:ind w:firstLine="708"/>
        <w:jc w:val="both"/>
        <w:rPr>
          <w:sz w:val="28"/>
          <w:szCs w:val="28"/>
          <w:lang w:val="uk-UA"/>
        </w:rPr>
      </w:pPr>
    </w:p>
    <w:p w:rsidR="00BE2E4E" w:rsidRPr="00BE2E4E" w:rsidRDefault="00BE2E4E" w:rsidP="00BE2E4E">
      <w:pPr>
        <w:spacing w:line="276" w:lineRule="auto"/>
        <w:ind w:firstLine="708"/>
        <w:jc w:val="both"/>
        <w:rPr>
          <w:sz w:val="28"/>
          <w:szCs w:val="28"/>
          <w:lang w:val="uk-UA"/>
        </w:rPr>
      </w:pPr>
      <w:r w:rsidRPr="00BE2E4E">
        <w:rPr>
          <w:sz w:val="28"/>
          <w:szCs w:val="28"/>
          <w:lang w:val="uk-UA"/>
        </w:rPr>
        <w:t xml:space="preserve">Жива мова невіддільна </w:t>
      </w:r>
      <w:proofErr w:type="spellStart"/>
      <w:r w:rsidRPr="00BE2E4E">
        <w:rPr>
          <w:sz w:val="28"/>
          <w:szCs w:val="28"/>
          <w:lang w:val="ru-RU"/>
        </w:rPr>
        <w:t>від</w:t>
      </w:r>
      <w:proofErr w:type="spellEnd"/>
      <w:r w:rsidRPr="00BE2E4E">
        <w:rPr>
          <w:sz w:val="28"/>
          <w:szCs w:val="28"/>
          <w:lang w:val="ru-RU"/>
        </w:rPr>
        <w:t xml:space="preserve"> </w:t>
      </w:r>
      <w:proofErr w:type="spellStart"/>
      <w:r w:rsidRPr="00BE2E4E">
        <w:rPr>
          <w:sz w:val="28"/>
          <w:szCs w:val="28"/>
          <w:lang w:val="ru-RU"/>
        </w:rPr>
        <w:t>самої</w:t>
      </w:r>
      <w:proofErr w:type="spellEnd"/>
      <w:r w:rsidRPr="00BE2E4E">
        <w:rPr>
          <w:sz w:val="28"/>
          <w:szCs w:val="28"/>
          <w:lang w:val="ru-RU"/>
        </w:rPr>
        <w:t xml:space="preserve"> </w:t>
      </w:r>
      <w:proofErr w:type="spellStart"/>
      <w:r w:rsidRPr="00BE2E4E">
        <w:rPr>
          <w:sz w:val="28"/>
          <w:szCs w:val="28"/>
          <w:lang w:val="ru-RU"/>
        </w:rPr>
        <w:t>людини</w:t>
      </w:r>
      <w:proofErr w:type="spellEnd"/>
      <w:r w:rsidRPr="00BE2E4E">
        <w:rPr>
          <w:sz w:val="28"/>
          <w:szCs w:val="28"/>
          <w:lang w:val="ru-RU"/>
        </w:rPr>
        <w:t xml:space="preserve">, </w:t>
      </w:r>
      <w:proofErr w:type="spellStart"/>
      <w:r w:rsidRPr="00BE2E4E">
        <w:rPr>
          <w:sz w:val="28"/>
          <w:szCs w:val="28"/>
          <w:lang w:val="ru-RU"/>
        </w:rPr>
        <w:t>від</w:t>
      </w:r>
      <w:proofErr w:type="spellEnd"/>
      <w:r w:rsidRPr="00BE2E4E">
        <w:rPr>
          <w:sz w:val="28"/>
          <w:szCs w:val="28"/>
          <w:lang w:val="ru-RU"/>
        </w:rPr>
        <w:t xml:space="preserve"> </w:t>
      </w:r>
      <w:proofErr w:type="spellStart"/>
      <w:r w:rsidRPr="00BE2E4E">
        <w:rPr>
          <w:sz w:val="28"/>
          <w:szCs w:val="28"/>
          <w:lang w:val="ru-RU"/>
        </w:rPr>
        <w:t>її</w:t>
      </w:r>
      <w:proofErr w:type="spellEnd"/>
      <w:r w:rsidRPr="00BE2E4E">
        <w:rPr>
          <w:sz w:val="28"/>
          <w:szCs w:val="28"/>
          <w:lang w:val="ru-RU"/>
        </w:rPr>
        <w:t xml:space="preserve"> </w:t>
      </w:r>
      <w:proofErr w:type="spellStart"/>
      <w:r w:rsidRPr="00BE2E4E">
        <w:rPr>
          <w:sz w:val="28"/>
          <w:szCs w:val="28"/>
          <w:lang w:val="ru-RU"/>
        </w:rPr>
        <w:t>свідомості</w:t>
      </w:r>
      <w:proofErr w:type="spellEnd"/>
      <w:r w:rsidRPr="00BE2E4E">
        <w:rPr>
          <w:sz w:val="28"/>
          <w:szCs w:val="28"/>
          <w:lang w:val="ru-RU"/>
        </w:rPr>
        <w:t xml:space="preserve">, </w:t>
      </w:r>
      <w:proofErr w:type="spellStart"/>
      <w:r w:rsidRPr="00BE2E4E">
        <w:rPr>
          <w:sz w:val="28"/>
          <w:szCs w:val="28"/>
          <w:lang w:val="ru-RU"/>
        </w:rPr>
        <w:t>мислення</w:t>
      </w:r>
      <w:proofErr w:type="spellEnd"/>
      <w:r w:rsidRPr="00BE2E4E">
        <w:rPr>
          <w:sz w:val="28"/>
          <w:szCs w:val="28"/>
          <w:lang w:val="ru-RU"/>
        </w:rPr>
        <w:t xml:space="preserve">, </w:t>
      </w:r>
      <w:proofErr w:type="spellStart"/>
      <w:r w:rsidRPr="00BE2E4E">
        <w:rPr>
          <w:sz w:val="28"/>
          <w:szCs w:val="28"/>
          <w:lang w:val="ru-RU"/>
        </w:rPr>
        <w:t>переживан</w:t>
      </w:r>
      <w:proofErr w:type="spellEnd"/>
      <w:r w:rsidRPr="00BE2E4E">
        <w:rPr>
          <w:sz w:val="28"/>
          <w:szCs w:val="28"/>
          <w:lang w:val="uk-UA"/>
        </w:rPr>
        <w:t>ь</w:t>
      </w:r>
      <w:r w:rsidRPr="00BE2E4E">
        <w:rPr>
          <w:sz w:val="28"/>
          <w:szCs w:val="28"/>
          <w:lang w:val="ru-RU"/>
        </w:rPr>
        <w:t xml:space="preserve">. </w:t>
      </w:r>
      <w:proofErr w:type="spellStart"/>
      <w:r w:rsidRPr="00BE2E4E">
        <w:rPr>
          <w:sz w:val="28"/>
          <w:szCs w:val="28"/>
          <w:lang w:val="ru-RU"/>
        </w:rPr>
        <w:t>Взаємозв’язок</w:t>
      </w:r>
      <w:proofErr w:type="spellEnd"/>
      <w:r w:rsidRPr="00BE2E4E">
        <w:rPr>
          <w:sz w:val="28"/>
          <w:szCs w:val="28"/>
          <w:lang w:val="ru-RU"/>
        </w:rPr>
        <w:t xml:space="preserve"> </w:t>
      </w:r>
      <w:proofErr w:type="spellStart"/>
      <w:r w:rsidRPr="00BE2E4E">
        <w:rPr>
          <w:sz w:val="28"/>
          <w:szCs w:val="28"/>
          <w:lang w:val="ru-RU"/>
        </w:rPr>
        <w:t>внутрішньої</w:t>
      </w:r>
      <w:proofErr w:type="spellEnd"/>
      <w:r w:rsidRPr="00BE2E4E">
        <w:rPr>
          <w:sz w:val="28"/>
          <w:szCs w:val="28"/>
          <w:lang w:val="ru-RU"/>
        </w:rPr>
        <w:t xml:space="preserve">  та </w:t>
      </w:r>
      <w:proofErr w:type="spellStart"/>
      <w:r w:rsidRPr="00BE2E4E">
        <w:rPr>
          <w:sz w:val="28"/>
          <w:szCs w:val="28"/>
          <w:lang w:val="ru-RU"/>
        </w:rPr>
        <w:t>зовнішньої</w:t>
      </w:r>
      <w:proofErr w:type="spellEnd"/>
      <w:r w:rsidRPr="00BE2E4E">
        <w:rPr>
          <w:sz w:val="28"/>
          <w:szCs w:val="28"/>
          <w:lang w:val="ru-RU"/>
        </w:rPr>
        <w:t xml:space="preserve"> </w:t>
      </w:r>
      <w:proofErr w:type="spellStart"/>
      <w:r w:rsidRPr="00BE2E4E">
        <w:rPr>
          <w:sz w:val="28"/>
          <w:szCs w:val="28"/>
          <w:lang w:val="ru-RU"/>
        </w:rPr>
        <w:t>мов</w:t>
      </w:r>
      <w:proofErr w:type="spellEnd"/>
      <w:r w:rsidRPr="00BE2E4E">
        <w:rPr>
          <w:sz w:val="28"/>
          <w:szCs w:val="28"/>
          <w:lang w:val="ru-RU"/>
        </w:rPr>
        <w:t xml:space="preserve">. </w:t>
      </w:r>
      <w:proofErr w:type="spellStart"/>
      <w:r w:rsidRPr="00BE2E4E">
        <w:rPr>
          <w:sz w:val="28"/>
          <w:szCs w:val="28"/>
          <w:lang w:val="ru-RU"/>
        </w:rPr>
        <w:t>Майстерність</w:t>
      </w:r>
      <w:proofErr w:type="spellEnd"/>
      <w:r w:rsidRPr="00BE2E4E">
        <w:rPr>
          <w:sz w:val="28"/>
          <w:szCs w:val="28"/>
          <w:lang w:val="ru-RU"/>
        </w:rPr>
        <w:t xml:space="preserve"> </w:t>
      </w:r>
      <w:proofErr w:type="spellStart"/>
      <w:r w:rsidRPr="00BE2E4E">
        <w:rPr>
          <w:sz w:val="28"/>
          <w:szCs w:val="28"/>
          <w:lang w:val="ru-RU"/>
        </w:rPr>
        <w:t>журналістського</w:t>
      </w:r>
      <w:proofErr w:type="spellEnd"/>
      <w:r w:rsidRPr="00BE2E4E">
        <w:rPr>
          <w:sz w:val="28"/>
          <w:szCs w:val="28"/>
          <w:lang w:val="ru-RU"/>
        </w:rPr>
        <w:t xml:space="preserve"> </w:t>
      </w:r>
      <w:proofErr w:type="spellStart"/>
      <w:r w:rsidRPr="00BE2E4E">
        <w:rPr>
          <w:sz w:val="28"/>
          <w:szCs w:val="28"/>
          <w:lang w:val="ru-RU"/>
        </w:rPr>
        <w:t>мовлення</w:t>
      </w:r>
      <w:proofErr w:type="spellEnd"/>
      <w:r w:rsidRPr="00BE2E4E">
        <w:rPr>
          <w:sz w:val="28"/>
          <w:szCs w:val="28"/>
          <w:lang w:val="ru-RU"/>
        </w:rPr>
        <w:t xml:space="preserve"> </w:t>
      </w:r>
      <w:r w:rsidRPr="00BE2E4E">
        <w:rPr>
          <w:sz w:val="28"/>
          <w:szCs w:val="28"/>
          <w:lang w:val="uk-UA"/>
        </w:rPr>
        <w:t xml:space="preserve"> </w:t>
      </w:r>
      <w:proofErr w:type="spellStart"/>
      <w:r w:rsidRPr="00BE2E4E">
        <w:rPr>
          <w:sz w:val="28"/>
          <w:szCs w:val="28"/>
          <w:lang w:val="ru-RU"/>
        </w:rPr>
        <w:t>ґрунтується</w:t>
      </w:r>
      <w:proofErr w:type="spellEnd"/>
      <w:r w:rsidRPr="00BE2E4E">
        <w:rPr>
          <w:sz w:val="28"/>
          <w:szCs w:val="28"/>
          <w:lang w:val="ru-RU"/>
        </w:rPr>
        <w:t xml:space="preserve"> на </w:t>
      </w:r>
      <w:r w:rsidRPr="00BE2E4E">
        <w:rPr>
          <w:sz w:val="28"/>
          <w:szCs w:val="28"/>
          <w:lang w:val="uk-UA"/>
        </w:rPr>
        <w:t xml:space="preserve">глибокому розумінні предмета мовлення – загальній культурі, </w:t>
      </w:r>
      <w:proofErr w:type="gramStart"/>
      <w:r w:rsidRPr="00BE2E4E">
        <w:rPr>
          <w:sz w:val="28"/>
          <w:szCs w:val="28"/>
          <w:lang w:val="uk-UA"/>
        </w:rPr>
        <w:t>св</w:t>
      </w:r>
      <w:proofErr w:type="gramEnd"/>
      <w:r w:rsidRPr="00BE2E4E">
        <w:rPr>
          <w:sz w:val="28"/>
          <w:szCs w:val="28"/>
          <w:lang w:val="uk-UA"/>
        </w:rPr>
        <w:t>ітогляді, інтелектуальних здібностях, професійній підготовці, мотивації цілеспрямованої, продуктивної діяльності стосовно донесення до реципієнтів соціально-важливої інформації.</w:t>
      </w:r>
    </w:p>
    <w:p w:rsidR="00BE2E4E" w:rsidRPr="00BE2E4E" w:rsidRDefault="00BE2E4E" w:rsidP="00BE2E4E">
      <w:pPr>
        <w:spacing w:line="276" w:lineRule="auto"/>
        <w:rPr>
          <w:b/>
          <w:sz w:val="28"/>
          <w:szCs w:val="28"/>
          <w:lang w:val="uk-UA"/>
        </w:rPr>
      </w:pPr>
    </w:p>
    <w:p w:rsidR="00CF13ED" w:rsidRDefault="00CF13ED" w:rsidP="00BE2E4E">
      <w:pPr>
        <w:spacing w:line="276" w:lineRule="auto"/>
        <w:ind w:left="1068"/>
        <w:jc w:val="center"/>
        <w:rPr>
          <w:b/>
          <w:sz w:val="28"/>
          <w:szCs w:val="28"/>
          <w:lang w:val="uk-UA"/>
        </w:rPr>
      </w:pPr>
      <w:r w:rsidRPr="00BE2E4E">
        <w:rPr>
          <w:b/>
          <w:sz w:val="28"/>
          <w:szCs w:val="28"/>
          <w:lang w:val="uk-UA"/>
        </w:rPr>
        <w:t>Питання для дискусії на практичному занятті</w:t>
      </w:r>
    </w:p>
    <w:p w:rsidR="008A2EBF" w:rsidRPr="008A2EBF" w:rsidRDefault="008A2EBF" w:rsidP="00BE2E4E">
      <w:pPr>
        <w:spacing w:line="276" w:lineRule="auto"/>
        <w:ind w:left="1068"/>
        <w:jc w:val="center"/>
        <w:rPr>
          <w:sz w:val="28"/>
          <w:szCs w:val="28"/>
          <w:lang w:val="uk-UA"/>
        </w:rPr>
      </w:pPr>
      <w:r w:rsidRPr="008A2EBF">
        <w:rPr>
          <w:sz w:val="28"/>
          <w:szCs w:val="28"/>
          <w:lang w:val="uk-UA"/>
        </w:rPr>
        <w:t>(1 година)</w:t>
      </w:r>
    </w:p>
    <w:p w:rsidR="00BE2E4E" w:rsidRPr="00BE2E4E" w:rsidRDefault="00BE2E4E" w:rsidP="00B95100">
      <w:pPr>
        <w:numPr>
          <w:ilvl w:val="0"/>
          <w:numId w:val="9"/>
        </w:numPr>
        <w:spacing w:line="276" w:lineRule="auto"/>
        <w:jc w:val="both"/>
        <w:rPr>
          <w:sz w:val="28"/>
          <w:szCs w:val="28"/>
          <w:lang w:val="uk-UA"/>
        </w:rPr>
      </w:pPr>
      <w:r w:rsidRPr="00BE2E4E">
        <w:rPr>
          <w:sz w:val="28"/>
          <w:szCs w:val="28"/>
          <w:lang w:val="uk-UA"/>
        </w:rPr>
        <w:t>Схарактеризувати мовленнєвий закон.</w:t>
      </w:r>
    </w:p>
    <w:p w:rsidR="00BE2E4E" w:rsidRPr="00BE2E4E" w:rsidRDefault="00BE2E4E" w:rsidP="00B95100">
      <w:pPr>
        <w:numPr>
          <w:ilvl w:val="0"/>
          <w:numId w:val="9"/>
        </w:numPr>
        <w:spacing w:line="276" w:lineRule="auto"/>
        <w:jc w:val="both"/>
        <w:rPr>
          <w:sz w:val="28"/>
          <w:szCs w:val="28"/>
          <w:lang w:val="uk-UA"/>
        </w:rPr>
      </w:pPr>
      <w:r w:rsidRPr="00BE2E4E">
        <w:rPr>
          <w:sz w:val="28"/>
          <w:szCs w:val="28"/>
          <w:lang w:val="uk-UA"/>
        </w:rPr>
        <w:lastRenderedPageBreak/>
        <w:t>На чому ґрунтується майстерність усного журналістського мовлення</w:t>
      </w:r>
      <w:r w:rsidRPr="00BE2E4E">
        <w:rPr>
          <w:sz w:val="28"/>
          <w:szCs w:val="28"/>
          <w:lang w:val="ru-RU"/>
        </w:rPr>
        <w:t>?</w:t>
      </w:r>
    </w:p>
    <w:p w:rsidR="00BE2E4E" w:rsidRPr="00BE2E4E" w:rsidRDefault="00BE2E4E" w:rsidP="00B95100">
      <w:pPr>
        <w:numPr>
          <w:ilvl w:val="0"/>
          <w:numId w:val="9"/>
        </w:numPr>
        <w:spacing w:line="276" w:lineRule="auto"/>
        <w:jc w:val="both"/>
        <w:rPr>
          <w:sz w:val="28"/>
          <w:szCs w:val="28"/>
          <w:lang w:val="uk-UA"/>
        </w:rPr>
      </w:pPr>
      <w:r w:rsidRPr="00BE2E4E">
        <w:rPr>
          <w:sz w:val="28"/>
          <w:szCs w:val="28"/>
          <w:lang w:val="uk-UA"/>
        </w:rPr>
        <w:t xml:space="preserve">Які основні засоби донесення до реципієнтів змісту теле- і </w:t>
      </w:r>
      <w:proofErr w:type="spellStart"/>
      <w:r w:rsidRPr="00BE2E4E">
        <w:rPr>
          <w:sz w:val="28"/>
          <w:szCs w:val="28"/>
          <w:lang w:val="uk-UA"/>
        </w:rPr>
        <w:t>радіоматеріалів</w:t>
      </w:r>
      <w:proofErr w:type="spellEnd"/>
      <w:r w:rsidRPr="00BE2E4E">
        <w:rPr>
          <w:sz w:val="28"/>
          <w:szCs w:val="28"/>
          <w:lang w:val="uk-UA"/>
        </w:rPr>
        <w:t>?</w:t>
      </w:r>
    </w:p>
    <w:p w:rsidR="00BE2E4E" w:rsidRPr="00BE2E4E" w:rsidRDefault="00BE2E4E" w:rsidP="00B95100">
      <w:pPr>
        <w:numPr>
          <w:ilvl w:val="0"/>
          <w:numId w:val="9"/>
        </w:numPr>
        <w:spacing w:line="276" w:lineRule="auto"/>
        <w:jc w:val="both"/>
        <w:rPr>
          <w:sz w:val="28"/>
          <w:szCs w:val="28"/>
          <w:lang w:val="uk-UA"/>
        </w:rPr>
      </w:pPr>
      <w:r w:rsidRPr="00BE2E4E">
        <w:rPr>
          <w:sz w:val="28"/>
          <w:szCs w:val="28"/>
          <w:lang w:val="uk-UA"/>
        </w:rPr>
        <w:t>Професійна мотивація журналістського усного мовлення.</w:t>
      </w:r>
    </w:p>
    <w:p w:rsidR="00BE2E4E" w:rsidRPr="00BE2E4E" w:rsidRDefault="00BE2E4E" w:rsidP="00BE2E4E">
      <w:pPr>
        <w:spacing w:line="276" w:lineRule="auto"/>
        <w:jc w:val="center"/>
        <w:rPr>
          <w:sz w:val="28"/>
          <w:szCs w:val="28"/>
          <w:lang w:val="uk-UA"/>
        </w:rPr>
      </w:pPr>
    </w:p>
    <w:p w:rsidR="00BE2E4E" w:rsidRPr="00BE2E4E" w:rsidRDefault="008A2EBF" w:rsidP="00BE2E4E">
      <w:pPr>
        <w:spacing w:line="276" w:lineRule="auto"/>
        <w:jc w:val="center"/>
        <w:rPr>
          <w:b/>
          <w:sz w:val="28"/>
          <w:szCs w:val="28"/>
          <w:lang w:val="uk-UA"/>
        </w:rPr>
      </w:pPr>
      <w:r>
        <w:rPr>
          <w:b/>
          <w:sz w:val="28"/>
          <w:szCs w:val="28"/>
          <w:lang w:val="uk-UA"/>
        </w:rPr>
        <w:t>Р</w:t>
      </w:r>
      <w:r w:rsidR="00BE2E4E" w:rsidRPr="00BE2E4E">
        <w:rPr>
          <w:b/>
          <w:sz w:val="28"/>
          <w:szCs w:val="28"/>
          <w:lang w:val="uk-UA"/>
        </w:rPr>
        <w:t>екомендован</w:t>
      </w:r>
      <w:r>
        <w:rPr>
          <w:b/>
          <w:sz w:val="28"/>
          <w:szCs w:val="28"/>
          <w:lang w:val="uk-UA"/>
        </w:rPr>
        <w:t xml:space="preserve">а </w:t>
      </w:r>
      <w:r w:rsidR="00BE2E4E" w:rsidRPr="00BE2E4E">
        <w:rPr>
          <w:b/>
          <w:sz w:val="28"/>
          <w:szCs w:val="28"/>
          <w:lang w:val="uk-UA"/>
        </w:rPr>
        <w:t>літератур</w:t>
      </w:r>
      <w:r>
        <w:rPr>
          <w:b/>
          <w:sz w:val="28"/>
          <w:szCs w:val="28"/>
          <w:lang w:val="uk-UA"/>
        </w:rPr>
        <w:t>а</w:t>
      </w:r>
      <w:r w:rsidR="008E0524">
        <w:rPr>
          <w:b/>
          <w:sz w:val="28"/>
          <w:szCs w:val="28"/>
          <w:lang w:val="uk-UA"/>
        </w:rPr>
        <w:t>:</w:t>
      </w:r>
    </w:p>
    <w:p w:rsidR="00BE2E4E" w:rsidRPr="00BE2E4E" w:rsidRDefault="00BE2E4E" w:rsidP="00B95100">
      <w:pPr>
        <w:numPr>
          <w:ilvl w:val="0"/>
          <w:numId w:val="10"/>
        </w:numPr>
        <w:spacing w:line="276" w:lineRule="auto"/>
        <w:jc w:val="both"/>
        <w:rPr>
          <w:sz w:val="28"/>
          <w:szCs w:val="28"/>
          <w:lang w:val="uk-UA"/>
        </w:rPr>
      </w:pPr>
      <w:r w:rsidRPr="00BE2E4E">
        <w:rPr>
          <w:sz w:val="28"/>
          <w:szCs w:val="28"/>
          <w:lang w:val="uk-UA"/>
        </w:rPr>
        <w:t xml:space="preserve">Бабич Н. Д. Основи </w:t>
      </w:r>
      <w:proofErr w:type="spellStart"/>
      <w:r w:rsidRPr="00BE2E4E">
        <w:rPr>
          <w:rStyle w:val="st"/>
          <w:sz w:val="28"/>
          <w:szCs w:val="28"/>
          <w:lang w:val="ru-RU"/>
        </w:rPr>
        <w:t>культури</w:t>
      </w:r>
      <w:proofErr w:type="spellEnd"/>
      <w:r w:rsidRPr="00BE2E4E">
        <w:rPr>
          <w:rStyle w:val="st"/>
          <w:sz w:val="28"/>
          <w:szCs w:val="28"/>
          <w:lang w:val="ru-RU"/>
        </w:rPr>
        <w:t xml:space="preserve"> </w:t>
      </w:r>
      <w:proofErr w:type="spellStart"/>
      <w:r w:rsidRPr="00BE2E4E">
        <w:rPr>
          <w:rStyle w:val="st"/>
          <w:sz w:val="28"/>
          <w:szCs w:val="28"/>
          <w:lang w:val="ru-RU"/>
        </w:rPr>
        <w:t>мовлення</w:t>
      </w:r>
      <w:proofErr w:type="spellEnd"/>
      <w:r w:rsidRPr="00BE2E4E">
        <w:rPr>
          <w:rStyle w:val="st"/>
          <w:sz w:val="28"/>
          <w:szCs w:val="28"/>
          <w:lang w:val="uk-UA"/>
        </w:rPr>
        <w:t xml:space="preserve"> / </w:t>
      </w:r>
      <w:r w:rsidRPr="00BE2E4E">
        <w:rPr>
          <w:rStyle w:val="st"/>
          <w:sz w:val="28"/>
          <w:szCs w:val="28"/>
          <w:lang w:val="ru-RU"/>
        </w:rPr>
        <w:t xml:space="preserve"> </w:t>
      </w:r>
      <w:r w:rsidRPr="00BE2E4E">
        <w:rPr>
          <w:sz w:val="28"/>
          <w:szCs w:val="28"/>
          <w:lang w:val="uk-UA"/>
        </w:rPr>
        <w:t>Н. Д.</w:t>
      </w:r>
      <w:r w:rsidRPr="00BE2E4E">
        <w:rPr>
          <w:sz w:val="28"/>
          <w:szCs w:val="28"/>
          <w:lang w:val="ru-RU"/>
        </w:rPr>
        <w:t xml:space="preserve"> </w:t>
      </w:r>
      <w:r w:rsidRPr="00BE2E4E">
        <w:rPr>
          <w:sz w:val="28"/>
          <w:szCs w:val="28"/>
          <w:lang w:val="uk-UA"/>
        </w:rPr>
        <w:t>Бабич</w:t>
      </w:r>
      <w:r w:rsidRPr="00BE2E4E">
        <w:rPr>
          <w:sz w:val="28"/>
          <w:szCs w:val="28"/>
          <w:lang w:val="ru-RU"/>
        </w:rPr>
        <w:t>.</w:t>
      </w:r>
      <w:r w:rsidRPr="00BE2E4E">
        <w:rPr>
          <w:sz w:val="28"/>
          <w:szCs w:val="28"/>
          <w:lang w:val="uk-UA"/>
        </w:rPr>
        <w:t xml:space="preserve"> </w:t>
      </w:r>
      <w:r w:rsidRPr="00BE2E4E">
        <w:rPr>
          <w:rStyle w:val="st"/>
          <w:sz w:val="28"/>
          <w:szCs w:val="28"/>
          <w:lang w:val="ru-RU"/>
        </w:rPr>
        <w:t xml:space="preserve">– </w:t>
      </w:r>
      <w:proofErr w:type="spellStart"/>
      <w:r w:rsidRPr="00BE2E4E">
        <w:rPr>
          <w:rStyle w:val="st"/>
          <w:sz w:val="28"/>
          <w:szCs w:val="28"/>
          <w:lang w:val="ru-RU"/>
        </w:rPr>
        <w:t>Львів</w:t>
      </w:r>
      <w:proofErr w:type="spellEnd"/>
      <w:r w:rsidRPr="00BE2E4E">
        <w:rPr>
          <w:rStyle w:val="st"/>
          <w:sz w:val="28"/>
          <w:szCs w:val="28"/>
          <w:lang w:val="ru-RU"/>
        </w:rPr>
        <w:t>, 1990.</w:t>
      </w:r>
    </w:p>
    <w:p w:rsidR="00BE2E4E" w:rsidRPr="00BE2E4E" w:rsidRDefault="00BE2E4E" w:rsidP="00B95100">
      <w:pPr>
        <w:numPr>
          <w:ilvl w:val="0"/>
          <w:numId w:val="10"/>
        </w:numPr>
        <w:spacing w:line="276" w:lineRule="auto"/>
        <w:jc w:val="both"/>
        <w:rPr>
          <w:sz w:val="28"/>
          <w:szCs w:val="28"/>
          <w:lang w:val="uk-UA"/>
        </w:rPr>
      </w:pPr>
      <w:proofErr w:type="spellStart"/>
      <w:r w:rsidRPr="00BE2E4E">
        <w:rPr>
          <w:sz w:val="28"/>
          <w:szCs w:val="28"/>
          <w:lang w:val="uk-UA"/>
        </w:rPr>
        <w:t>Бахтин</w:t>
      </w:r>
      <w:proofErr w:type="spellEnd"/>
      <w:r w:rsidRPr="00BE2E4E">
        <w:rPr>
          <w:sz w:val="28"/>
          <w:szCs w:val="28"/>
          <w:lang w:val="uk-UA"/>
        </w:rPr>
        <w:t xml:space="preserve"> М. М.   </w:t>
      </w:r>
      <w:r w:rsidRPr="00BE2E4E">
        <w:rPr>
          <w:rStyle w:val="aa"/>
          <w:i w:val="0"/>
          <w:sz w:val="28"/>
          <w:szCs w:val="28"/>
          <w:lang w:val="ru-RU"/>
        </w:rPr>
        <w:t>Проблемы речевых жанров</w:t>
      </w:r>
      <w:r w:rsidRPr="00BE2E4E">
        <w:rPr>
          <w:rStyle w:val="st"/>
          <w:sz w:val="28"/>
          <w:szCs w:val="28"/>
          <w:lang w:val="ru-RU"/>
        </w:rPr>
        <w:t xml:space="preserve"> /</w:t>
      </w:r>
      <w:r w:rsidRPr="00BE2E4E">
        <w:rPr>
          <w:sz w:val="28"/>
          <w:szCs w:val="28"/>
          <w:lang w:val="uk-UA"/>
        </w:rPr>
        <w:t xml:space="preserve"> М. М.</w:t>
      </w:r>
      <w:r w:rsidRPr="00BE2E4E">
        <w:rPr>
          <w:rStyle w:val="st"/>
          <w:sz w:val="28"/>
          <w:szCs w:val="28"/>
          <w:lang w:val="ru-RU"/>
        </w:rPr>
        <w:t xml:space="preserve"> </w:t>
      </w:r>
      <w:proofErr w:type="spellStart"/>
      <w:r w:rsidRPr="00BE2E4E">
        <w:rPr>
          <w:sz w:val="28"/>
          <w:szCs w:val="28"/>
          <w:lang w:val="uk-UA"/>
        </w:rPr>
        <w:t>Бахтин</w:t>
      </w:r>
      <w:proofErr w:type="spellEnd"/>
      <w:r w:rsidRPr="00BE2E4E">
        <w:rPr>
          <w:sz w:val="28"/>
          <w:szCs w:val="28"/>
          <w:lang w:val="ru-RU"/>
        </w:rPr>
        <w:t xml:space="preserve">. </w:t>
      </w:r>
      <w:r w:rsidRPr="00BE2E4E">
        <w:rPr>
          <w:rStyle w:val="st"/>
          <w:sz w:val="28"/>
          <w:szCs w:val="28"/>
          <w:lang w:val="ru-RU"/>
        </w:rPr>
        <w:t>– М.,</w:t>
      </w:r>
      <w:r w:rsidRPr="00BE2E4E">
        <w:rPr>
          <w:rStyle w:val="st"/>
          <w:sz w:val="28"/>
          <w:szCs w:val="28"/>
          <w:lang w:val="uk-UA"/>
        </w:rPr>
        <w:t xml:space="preserve"> 1986.</w:t>
      </w:r>
    </w:p>
    <w:p w:rsidR="00BE2E4E" w:rsidRPr="00BE2E4E" w:rsidRDefault="00BE2E4E" w:rsidP="00B95100">
      <w:pPr>
        <w:numPr>
          <w:ilvl w:val="0"/>
          <w:numId w:val="10"/>
        </w:numPr>
        <w:spacing w:line="276" w:lineRule="auto"/>
        <w:jc w:val="both"/>
        <w:rPr>
          <w:sz w:val="28"/>
          <w:szCs w:val="28"/>
          <w:lang w:val="uk-UA"/>
        </w:rPr>
      </w:pPr>
      <w:r w:rsidRPr="00BE2E4E">
        <w:rPr>
          <w:sz w:val="28"/>
          <w:szCs w:val="28"/>
          <w:lang w:val="ru-RU"/>
        </w:rPr>
        <w:t>Кол</w:t>
      </w:r>
      <w:proofErr w:type="spellStart"/>
      <w:r w:rsidRPr="00BE2E4E">
        <w:rPr>
          <w:sz w:val="28"/>
          <w:szCs w:val="28"/>
          <w:lang w:val="uk-UA"/>
        </w:rPr>
        <w:t>шанський</w:t>
      </w:r>
      <w:proofErr w:type="spellEnd"/>
      <w:r w:rsidRPr="00BE2E4E">
        <w:rPr>
          <w:sz w:val="28"/>
          <w:szCs w:val="28"/>
          <w:lang w:val="uk-UA"/>
        </w:rPr>
        <w:t xml:space="preserve"> Г. В. </w:t>
      </w:r>
      <w:r w:rsidRPr="00BE2E4E">
        <w:rPr>
          <w:rStyle w:val="st"/>
          <w:sz w:val="28"/>
          <w:szCs w:val="28"/>
          <w:lang w:val="ru-RU"/>
        </w:rPr>
        <w:t>Коммуникативная функция и структура языка</w:t>
      </w:r>
      <w:r w:rsidRPr="00BE2E4E">
        <w:rPr>
          <w:rStyle w:val="st"/>
          <w:sz w:val="28"/>
          <w:szCs w:val="28"/>
          <w:lang w:val="uk-UA"/>
        </w:rPr>
        <w:t xml:space="preserve"> </w:t>
      </w:r>
      <w:r w:rsidRPr="00BE2E4E">
        <w:rPr>
          <w:rStyle w:val="st"/>
          <w:sz w:val="28"/>
          <w:szCs w:val="28"/>
          <w:lang w:val="ru-RU"/>
        </w:rPr>
        <w:t>/ Г.</w:t>
      </w:r>
      <w:r w:rsidRPr="00BE2E4E">
        <w:rPr>
          <w:rStyle w:val="st"/>
          <w:sz w:val="28"/>
          <w:szCs w:val="28"/>
          <w:lang w:val="uk-UA"/>
        </w:rPr>
        <w:t> </w:t>
      </w:r>
      <w:r w:rsidRPr="00BE2E4E">
        <w:rPr>
          <w:rStyle w:val="st"/>
          <w:sz w:val="28"/>
          <w:szCs w:val="28"/>
          <w:lang w:val="ru-RU"/>
        </w:rPr>
        <w:t>В.</w:t>
      </w:r>
      <w:r w:rsidRPr="00BE2E4E">
        <w:rPr>
          <w:rStyle w:val="st"/>
          <w:sz w:val="28"/>
          <w:szCs w:val="28"/>
          <w:lang w:val="uk-UA"/>
        </w:rPr>
        <w:t> </w:t>
      </w:r>
      <w:proofErr w:type="spellStart"/>
      <w:r w:rsidRPr="00BE2E4E">
        <w:rPr>
          <w:rStyle w:val="st"/>
          <w:sz w:val="28"/>
          <w:szCs w:val="28"/>
          <w:lang w:val="ru-RU"/>
        </w:rPr>
        <w:t>Колшанский</w:t>
      </w:r>
      <w:proofErr w:type="spellEnd"/>
      <w:r w:rsidRPr="00BE2E4E">
        <w:rPr>
          <w:rStyle w:val="st"/>
          <w:sz w:val="28"/>
          <w:szCs w:val="28"/>
          <w:lang w:val="ru-RU"/>
        </w:rPr>
        <w:t>. – М., 198</w:t>
      </w:r>
      <w:r w:rsidRPr="00BE2E4E">
        <w:rPr>
          <w:rStyle w:val="st"/>
          <w:sz w:val="28"/>
          <w:szCs w:val="28"/>
          <w:lang w:val="uk-UA"/>
        </w:rPr>
        <w:t>4</w:t>
      </w:r>
      <w:r w:rsidRPr="00BE2E4E">
        <w:rPr>
          <w:rStyle w:val="st"/>
          <w:sz w:val="28"/>
          <w:szCs w:val="28"/>
          <w:lang w:val="ru-RU"/>
        </w:rPr>
        <w:t>.</w:t>
      </w:r>
    </w:p>
    <w:p w:rsidR="00BE2E4E" w:rsidRPr="00BE2E4E" w:rsidRDefault="00BE2E4E" w:rsidP="00B95100">
      <w:pPr>
        <w:numPr>
          <w:ilvl w:val="0"/>
          <w:numId w:val="10"/>
        </w:numPr>
        <w:spacing w:line="276" w:lineRule="auto"/>
        <w:jc w:val="both"/>
        <w:rPr>
          <w:sz w:val="28"/>
          <w:szCs w:val="28"/>
          <w:lang w:val="uk-UA"/>
        </w:rPr>
      </w:pPr>
      <w:r w:rsidRPr="00BE2E4E">
        <w:rPr>
          <w:sz w:val="28"/>
          <w:szCs w:val="28"/>
          <w:lang w:val="ru-RU" w:eastAsia="ru-RU"/>
        </w:rPr>
        <w:t xml:space="preserve">Лизанчук В. В. </w:t>
      </w:r>
      <w:proofErr w:type="spellStart"/>
      <w:r w:rsidRPr="00BE2E4E">
        <w:rPr>
          <w:sz w:val="28"/>
          <w:szCs w:val="28"/>
          <w:lang w:val="ru-RU" w:eastAsia="ru-RU"/>
        </w:rPr>
        <w:t>Основи</w:t>
      </w:r>
      <w:proofErr w:type="spellEnd"/>
      <w:r w:rsidRPr="00BE2E4E">
        <w:rPr>
          <w:sz w:val="28"/>
          <w:szCs w:val="28"/>
          <w:lang w:val="ru-RU" w:eastAsia="ru-RU"/>
        </w:rPr>
        <w:t xml:space="preserve"> </w:t>
      </w:r>
      <w:proofErr w:type="spellStart"/>
      <w:r w:rsidRPr="00BE2E4E">
        <w:rPr>
          <w:sz w:val="28"/>
          <w:szCs w:val="28"/>
          <w:lang w:val="ru-RU" w:eastAsia="ru-RU"/>
        </w:rPr>
        <w:t>радіожурналістики</w:t>
      </w:r>
      <w:proofErr w:type="spellEnd"/>
      <w:r w:rsidRPr="00BE2E4E">
        <w:rPr>
          <w:sz w:val="28"/>
          <w:szCs w:val="28"/>
          <w:lang w:val="ru-RU" w:eastAsia="ru-RU"/>
        </w:rPr>
        <w:t xml:space="preserve">: </w:t>
      </w:r>
      <w:proofErr w:type="spellStart"/>
      <w:proofErr w:type="gramStart"/>
      <w:r w:rsidRPr="00BE2E4E">
        <w:rPr>
          <w:sz w:val="28"/>
          <w:szCs w:val="28"/>
          <w:lang w:val="ru-RU" w:eastAsia="ru-RU"/>
        </w:rPr>
        <w:t>п</w:t>
      </w:r>
      <w:proofErr w:type="gramEnd"/>
      <w:r w:rsidRPr="00BE2E4E">
        <w:rPr>
          <w:sz w:val="28"/>
          <w:szCs w:val="28"/>
          <w:lang w:val="ru-RU" w:eastAsia="ru-RU"/>
        </w:rPr>
        <w:t>ідручник</w:t>
      </w:r>
      <w:proofErr w:type="spellEnd"/>
      <w:r w:rsidRPr="00BE2E4E">
        <w:rPr>
          <w:sz w:val="28"/>
          <w:szCs w:val="28"/>
          <w:lang w:val="ru-RU" w:eastAsia="ru-RU"/>
        </w:rPr>
        <w:t xml:space="preserve"> / В. В. Лизанчук. – К.</w:t>
      </w:r>
      <w:proofErr w:type="gramStart"/>
      <w:r w:rsidRPr="00BE2E4E">
        <w:rPr>
          <w:sz w:val="28"/>
          <w:szCs w:val="28"/>
          <w:lang w:val="uk-UA" w:eastAsia="ru-RU"/>
        </w:rPr>
        <w:t xml:space="preserve"> </w:t>
      </w:r>
      <w:r w:rsidRPr="00BE2E4E">
        <w:rPr>
          <w:sz w:val="28"/>
          <w:szCs w:val="28"/>
          <w:lang w:val="ru-RU" w:eastAsia="ru-RU"/>
        </w:rPr>
        <w:t>:</w:t>
      </w:r>
      <w:proofErr w:type="gramEnd"/>
      <w:r w:rsidRPr="00BE2E4E">
        <w:rPr>
          <w:sz w:val="28"/>
          <w:szCs w:val="28"/>
          <w:lang w:val="ru-RU" w:eastAsia="ru-RU"/>
        </w:rPr>
        <w:t xml:space="preserve"> </w:t>
      </w:r>
      <w:proofErr w:type="spellStart"/>
      <w:r w:rsidRPr="00BE2E4E">
        <w:rPr>
          <w:sz w:val="28"/>
          <w:szCs w:val="28"/>
          <w:lang w:val="ru-RU" w:eastAsia="ru-RU"/>
        </w:rPr>
        <w:t>Знання</w:t>
      </w:r>
      <w:proofErr w:type="spellEnd"/>
      <w:r w:rsidRPr="00BE2E4E">
        <w:rPr>
          <w:sz w:val="28"/>
          <w:szCs w:val="28"/>
          <w:lang w:val="ru-RU" w:eastAsia="ru-RU"/>
        </w:rPr>
        <w:t>, 2006.</w:t>
      </w:r>
      <w:r w:rsidRPr="00BE2E4E">
        <w:rPr>
          <w:sz w:val="28"/>
          <w:szCs w:val="28"/>
          <w:lang w:val="uk-UA" w:eastAsia="ru-RU"/>
        </w:rPr>
        <w:t xml:space="preserve"> – С. 60–80.</w:t>
      </w:r>
    </w:p>
    <w:p w:rsidR="00BE2E4E" w:rsidRPr="00BE2E4E" w:rsidRDefault="00BE2E4E" w:rsidP="00B95100">
      <w:pPr>
        <w:numPr>
          <w:ilvl w:val="0"/>
          <w:numId w:val="10"/>
        </w:numPr>
        <w:spacing w:line="276" w:lineRule="auto"/>
        <w:jc w:val="both"/>
        <w:rPr>
          <w:sz w:val="28"/>
          <w:szCs w:val="28"/>
          <w:lang w:val="uk-UA"/>
        </w:rPr>
      </w:pPr>
      <w:r w:rsidRPr="00BE2E4E">
        <w:rPr>
          <w:rStyle w:val="st"/>
          <w:sz w:val="28"/>
          <w:szCs w:val="28"/>
          <w:lang w:val="uk-UA"/>
        </w:rPr>
        <w:t>Ревуцький Д. Живе слово / Д.</w:t>
      </w:r>
      <w:r w:rsidRPr="00BE2E4E">
        <w:rPr>
          <w:rStyle w:val="st"/>
          <w:sz w:val="28"/>
          <w:szCs w:val="28"/>
          <w:lang w:val="ru-RU"/>
        </w:rPr>
        <w:t xml:space="preserve"> </w:t>
      </w:r>
      <w:r w:rsidRPr="00BE2E4E">
        <w:rPr>
          <w:rStyle w:val="st"/>
          <w:sz w:val="28"/>
          <w:szCs w:val="28"/>
          <w:lang w:val="uk-UA"/>
        </w:rPr>
        <w:t>Ревуцький</w:t>
      </w:r>
      <w:r w:rsidRPr="00BE2E4E">
        <w:rPr>
          <w:rStyle w:val="st"/>
          <w:sz w:val="28"/>
          <w:szCs w:val="28"/>
          <w:lang w:val="ru-RU"/>
        </w:rPr>
        <w:t xml:space="preserve">. </w:t>
      </w:r>
      <w:r w:rsidRPr="00BE2E4E">
        <w:rPr>
          <w:rStyle w:val="st"/>
          <w:sz w:val="28"/>
          <w:szCs w:val="28"/>
          <w:lang w:val="uk-UA"/>
        </w:rPr>
        <w:t xml:space="preserve"> </w:t>
      </w:r>
      <w:r w:rsidRPr="00BE2E4E">
        <w:rPr>
          <w:rStyle w:val="st"/>
          <w:sz w:val="28"/>
          <w:szCs w:val="28"/>
        </w:rPr>
        <w:t xml:space="preserve">– </w:t>
      </w:r>
      <w:proofErr w:type="spellStart"/>
      <w:r w:rsidRPr="00BE2E4E">
        <w:rPr>
          <w:rStyle w:val="st"/>
          <w:sz w:val="28"/>
          <w:szCs w:val="28"/>
        </w:rPr>
        <w:t>Львів</w:t>
      </w:r>
      <w:proofErr w:type="spellEnd"/>
      <w:r w:rsidRPr="00BE2E4E">
        <w:rPr>
          <w:rStyle w:val="st"/>
          <w:sz w:val="28"/>
          <w:szCs w:val="28"/>
        </w:rPr>
        <w:t>, 2001.</w:t>
      </w:r>
    </w:p>
    <w:p w:rsidR="00BE2E4E" w:rsidRPr="00BE2E4E" w:rsidRDefault="00BE2E4E" w:rsidP="00B95100">
      <w:pPr>
        <w:numPr>
          <w:ilvl w:val="0"/>
          <w:numId w:val="10"/>
        </w:numPr>
        <w:spacing w:line="276" w:lineRule="auto"/>
        <w:jc w:val="both"/>
        <w:rPr>
          <w:rStyle w:val="st"/>
          <w:sz w:val="28"/>
          <w:szCs w:val="28"/>
          <w:lang w:val="uk-UA"/>
        </w:rPr>
      </w:pPr>
      <w:proofErr w:type="spellStart"/>
      <w:r w:rsidRPr="00BE2E4E">
        <w:rPr>
          <w:sz w:val="28"/>
          <w:szCs w:val="28"/>
          <w:lang w:val="uk-UA"/>
        </w:rPr>
        <w:t>Ровенчак</w:t>
      </w:r>
      <w:proofErr w:type="spellEnd"/>
      <w:r w:rsidRPr="00BE2E4E">
        <w:rPr>
          <w:sz w:val="28"/>
          <w:szCs w:val="28"/>
          <w:lang w:val="uk-UA"/>
        </w:rPr>
        <w:t xml:space="preserve"> О. Слово </w:t>
      </w:r>
      <w:proofErr w:type="spellStart"/>
      <w:r w:rsidRPr="00BE2E4E">
        <w:rPr>
          <w:rStyle w:val="st"/>
          <w:sz w:val="28"/>
          <w:szCs w:val="28"/>
          <w:lang w:val="ru-RU"/>
        </w:rPr>
        <w:t>має</w:t>
      </w:r>
      <w:proofErr w:type="spellEnd"/>
      <w:r w:rsidRPr="00BE2E4E">
        <w:rPr>
          <w:rStyle w:val="st"/>
          <w:sz w:val="28"/>
          <w:szCs w:val="28"/>
          <w:lang w:val="ru-RU"/>
        </w:rPr>
        <w:t xml:space="preserve"> </w:t>
      </w:r>
      <w:proofErr w:type="spellStart"/>
      <w:r w:rsidRPr="00BE2E4E">
        <w:rPr>
          <w:rStyle w:val="st"/>
          <w:sz w:val="28"/>
          <w:szCs w:val="28"/>
          <w:lang w:val="ru-RU"/>
        </w:rPr>
        <w:t>визволяти</w:t>
      </w:r>
      <w:proofErr w:type="spellEnd"/>
      <w:r w:rsidRPr="00BE2E4E">
        <w:rPr>
          <w:rStyle w:val="st"/>
          <w:sz w:val="28"/>
          <w:szCs w:val="28"/>
          <w:lang w:val="ru-RU"/>
        </w:rPr>
        <w:t xml:space="preserve">, а не </w:t>
      </w:r>
      <w:proofErr w:type="spellStart"/>
      <w:r w:rsidRPr="00BE2E4E">
        <w:rPr>
          <w:rStyle w:val="st"/>
          <w:sz w:val="28"/>
          <w:szCs w:val="28"/>
          <w:lang w:val="ru-RU"/>
        </w:rPr>
        <w:t>поневолювати</w:t>
      </w:r>
      <w:proofErr w:type="spellEnd"/>
      <w:r w:rsidRPr="00BE2E4E">
        <w:rPr>
          <w:rStyle w:val="st"/>
          <w:sz w:val="28"/>
          <w:szCs w:val="28"/>
          <w:lang w:val="uk-UA"/>
        </w:rPr>
        <w:t xml:space="preserve"> /  </w:t>
      </w:r>
      <w:r w:rsidRPr="00BE2E4E">
        <w:rPr>
          <w:sz w:val="28"/>
          <w:szCs w:val="28"/>
          <w:lang w:val="uk-UA"/>
        </w:rPr>
        <w:t>О.</w:t>
      </w:r>
      <w:r w:rsidRPr="00BE2E4E">
        <w:rPr>
          <w:sz w:val="28"/>
          <w:szCs w:val="28"/>
          <w:lang w:val="ru-RU"/>
        </w:rPr>
        <w:t xml:space="preserve"> </w:t>
      </w:r>
      <w:proofErr w:type="spellStart"/>
      <w:r w:rsidRPr="00BE2E4E">
        <w:rPr>
          <w:sz w:val="28"/>
          <w:szCs w:val="28"/>
          <w:lang w:val="uk-UA"/>
        </w:rPr>
        <w:t>Ровенчак</w:t>
      </w:r>
      <w:proofErr w:type="spellEnd"/>
      <w:r w:rsidRPr="00BE2E4E">
        <w:rPr>
          <w:sz w:val="28"/>
          <w:szCs w:val="28"/>
          <w:lang w:val="uk-UA"/>
        </w:rPr>
        <w:t xml:space="preserve"> </w:t>
      </w:r>
      <w:r w:rsidRPr="00BE2E4E">
        <w:rPr>
          <w:rStyle w:val="st"/>
          <w:sz w:val="28"/>
          <w:szCs w:val="28"/>
          <w:lang w:val="uk-UA"/>
        </w:rPr>
        <w:t xml:space="preserve">// </w:t>
      </w:r>
      <w:r w:rsidRPr="00BE2E4E">
        <w:rPr>
          <w:rStyle w:val="st"/>
          <w:sz w:val="28"/>
          <w:szCs w:val="28"/>
          <w:lang w:val="ru-RU"/>
        </w:rPr>
        <w:t>День. – 2008.</w:t>
      </w:r>
      <w:r w:rsidRPr="00BE2E4E">
        <w:rPr>
          <w:rStyle w:val="st"/>
          <w:sz w:val="28"/>
          <w:szCs w:val="28"/>
          <w:lang w:val="uk-UA"/>
        </w:rPr>
        <w:t xml:space="preserve"> </w:t>
      </w:r>
      <w:r w:rsidRPr="00BE2E4E">
        <w:rPr>
          <w:rStyle w:val="st"/>
          <w:sz w:val="28"/>
          <w:szCs w:val="28"/>
          <w:lang w:val="ru-RU"/>
        </w:rPr>
        <w:t>–</w:t>
      </w:r>
      <w:r w:rsidRPr="00BE2E4E">
        <w:rPr>
          <w:rStyle w:val="st"/>
          <w:sz w:val="28"/>
          <w:szCs w:val="28"/>
          <w:lang w:val="uk-UA"/>
        </w:rPr>
        <w:t xml:space="preserve"> 3 </w:t>
      </w:r>
      <w:proofErr w:type="spellStart"/>
      <w:r w:rsidRPr="00BE2E4E">
        <w:rPr>
          <w:rStyle w:val="st"/>
          <w:sz w:val="28"/>
          <w:szCs w:val="28"/>
          <w:lang w:val="uk-UA"/>
        </w:rPr>
        <w:t>жовт</w:t>
      </w:r>
      <w:proofErr w:type="spellEnd"/>
      <w:r w:rsidRPr="00BE2E4E">
        <w:rPr>
          <w:rStyle w:val="st"/>
          <w:sz w:val="28"/>
          <w:szCs w:val="28"/>
          <w:lang w:val="uk-UA"/>
        </w:rPr>
        <w:t>.</w:t>
      </w:r>
    </w:p>
    <w:p w:rsidR="00BE2E4E" w:rsidRPr="00BE2E4E" w:rsidRDefault="00BE2E4E" w:rsidP="00B95100">
      <w:pPr>
        <w:numPr>
          <w:ilvl w:val="0"/>
          <w:numId w:val="10"/>
        </w:numPr>
        <w:spacing w:line="276" w:lineRule="auto"/>
        <w:jc w:val="both"/>
        <w:rPr>
          <w:rStyle w:val="st"/>
          <w:sz w:val="28"/>
          <w:szCs w:val="28"/>
          <w:lang w:val="uk-UA"/>
        </w:rPr>
      </w:pPr>
      <w:proofErr w:type="spellStart"/>
      <w:r w:rsidRPr="00BE2E4E">
        <w:rPr>
          <w:rStyle w:val="st"/>
          <w:sz w:val="28"/>
          <w:szCs w:val="28"/>
          <w:lang w:val="uk-UA"/>
        </w:rPr>
        <w:t>Сагач</w:t>
      </w:r>
      <w:proofErr w:type="spellEnd"/>
      <w:r w:rsidRPr="00BE2E4E">
        <w:rPr>
          <w:rStyle w:val="st"/>
          <w:sz w:val="28"/>
          <w:szCs w:val="28"/>
          <w:lang w:val="uk-UA"/>
        </w:rPr>
        <w:t xml:space="preserve"> Г. М. Риторика</w:t>
      </w:r>
      <w:r w:rsidRPr="00BE2E4E">
        <w:rPr>
          <w:rStyle w:val="10"/>
          <w:sz w:val="28"/>
          <w:szCs w:val="28"/>
          <w:lang w:val="uk-UA"/>
        </w:rPr>
        <w:t xml:space="preserve"> </w:t>
      </w:r>
      <w:r w:rsidRPr="00BE2E4E">
        <w:rPr>
          <w:rStyle w:val="st"/>
          <w:sz w:val="28"/>
          <w:szCs w:val="28"/>
          <w:lang w:val="uk-UA"/>
        </w:rPr>
        <w:t xml:space="preserve">: </w:t>
      </w:r>
      <w:proofErr w:type="spellStart"/>
      <w:r w:rsidRPr="00BE2E4E">
        <w:rPr>
          <w:rStyle w:val="st"/>
          <w:sz w:val="28"/>
          <w:szCs w:val="28"/>
          <w:lang w:val="uk-UA"/>
        </w:rPr>
        <w:t>навч</w:t>
      </w:r>
      <w:proofErr w:type="spellEnd"/>
      <w:r w:rsidRPr="00BE2E4E">
        <w:rPr>
          <w:rStyle w:val="st"/>
          <w:sz w:val="28"/>
          <w:szCs w:val="28"/>
          <w:lang w:val="uk-UA"/>
        </w:rPr>
        <w:t xml:space="preserve">. посібник для студентів серед. і </w:t>
      </w:r>
      <w:proofErr w:type="spellStart"/>
      <w:r w:rsidRPr="00BE2E4E">
        <w:rPr>
          <w:rStyle w:val="st"/>
          <w:sz w:val="28"/>
          <w:szCs w:val="28"/>
          <w:lang w:val="uk-UA"/>
        </w:rPr>
        <w:t>вищ</w:t>
      </w:r>
      <w:proofErr w:type="spellEnd"/>
      <w:r w:rsidRPr="00BE2E4E">
        <w:rPr>
          <w:rStyle w:val="st"/>
          <w:sz w:val="28"/>
          <w:szCs w:val="28"/>
          <w:lang w:val="uk-UA"/>
        </w:rPr>
        <w:t xml:space="preserve">. </w:t>
      </w:r>
      <w:proofErr w:type="spellStart"/>
      <w:r w:rsidRPr="00BE2E4E">
        <w:rPr>
          <w:rStyle w:val="st"/>
          <w:sz w:val="28"/>
          <w:szCs w:val="28"/>
          <w:lang w:val="uk-UA"/>
        </w:rPr>
        <w:t>навч</w:t>
      </w:r>
      <w:proofErr w:type="spellEnd"/>
      <w:r w:rsidRPr="00BE2E4E">
        <w:rPr>
          <w:rStyle w:val="st"/>
          <w:sz w:val="28"/>
          <w:szCs w:val="28"/>
          <w:lang w:val="uk-UA"/>
        </w:rPr>
        <w:t xml:space="preserve">. закладів. – вид. 2-ге, перероб. і </w:t>
      </w:r>
      <w:proofErr w:type="spellStart"/>
      <w:r w:rsidRPr="00BE2E4E">
        <w:rPr>
          <w:rStyle w:val="st"/>
          <w:sz w:val="28"/>
          <w:szCs w:val="28"/>
          <w:lang w:val="uk-UA"/>
        </w:rPr>
        <w:t>доп</w:t>
      </w:r>
      <w:proofErr w:type="spellEnd"/>
      <w:r w:rsidRPr="00BE2E4E">
        <w:rPr>
          <w:rStyle w:val="st"/>
          <w:sz w:val="28"/>
          <w:szCs w:val="28"/>
          <w:lang w:val="uk-UA"/>
        </w:rPr>
        <w:t xml:space="preserve">. / Г. М. </w:t>
      </w:r>
      <w:proofErr w:type="spellStart"/>
      <w:r w:rsidRPr="00BE2E4E">
        <w:rPr>
          <w:rStyle w:val="st"/>
          <w:sz w:val="28"/>
          <w:szCs w:val="28"/>
          <w:lang w:val="uk-UA"/>
        </w:rPr>
        <w:t>Сагач</w:t>
      </w:r>
      <w:proofErr w:type="spellEnd"/>
      <w:r w:rsidRPr="00BE2E4E">
        <w:rPr>
          <w:rStyle w:val="st"/>
          <w:sz w:val="28"/>
          <w:szCs w:val="28"/>
          <w:lang w:val="uk-UA"/>
        </w:rPr>
        <w:t xml:space="preserve">. –  К. : Видавничий Дім </w:t>
      </w:r>
      <w:proofErr w:type="spellStart"/>
      <w:r w:rsidRPr="00BE2E4E">
        <w:rPr>
          <w:rStyle w:val="st"/>
          <w:sz w:val="28"/>
          <w:szCs w:val="28"/>
          <w:lang w:val="uk-UA"/>
        </w:rPr>
        <w:t>„Ін</w:t>
      </w:r>
      <w:proofErr w:type="spellEnd"/>
      <w:r w:rsidRPr="00BE2E4E">
        <w:rPr>
          <w:rStyle w:val="st"/>
          <w:sz w:val="28"/>
          <w:szCs w:val="28"/>
          <w:lang w:val="uk-UA"/>
        </w:rPr>
        <w:t xml:space="preserve"> Юре”, 2000. – </w:t>
      </w:r>
      <w:r w:rsidRPr="00BE2E4E">
        <w:rPr>
          <w:rStyle w:val="st"/>
          <w:sz w:val="28"/>
          <w:szCs w:val="28"/>
        </w:rPr>
        <w:t>C</w:t>
      </w:r>
      <w:r w:rsidRPr="00BE2E4E">
        <w:rPr>
          <w:rStyle w:val="st"/>
          <w:sz w:val="28"/>
          <w:szCs w:val="28"/>
          <w:lang w:val="uk-UA"/>
        </w:rPr>
        <w:t>. 108–113.</w:t>
      </w:r>
    </w:p>
    <w:p w:rsidR="00CF13ED" w:rsidRPr="00BE2E4E" w:rsidRDefault="00CF13ED" w:rsidP="00BE2E4E">
      <w:pPr>
        <w:pStyle w:val="2"/>
        <w:spacing w:after="0"/>
        <w:ind w:left="0"/>
        <w:jc w:val="both"/>
        <w:rPr>
          <w:rFonts w:ascii="Times New Roman" w:hAnsi="Times New Roman"/>
          <w:sz w:val="28"/>
          <w:szCs w:val="28"/>
        </w:rPr>
      </w:pPr>
    </w:p>
    <w:p w:rsidR="00CF13ED" w:rsidRPr="00BE2E4E" w:rsidRDefault="00CF13ED" w:rsidP="00BE2E4E">
      <w:pPr>
        <w:spacing w:line="276" w:lineRule="auto"/>
        <w:jc w:val="center"/>
        <w:rPr>
          <w:b/>
          <w:sz w:val="28"/>
          <w:szCs w:val="28"/>
          <w:lang w:val="ru-RU"/>
        </w:rPr>
      </w:pPr>
      <w:proofErr w:type="spellStart"/>
      <w:r w:rsidRPr="00BE2E4E">
        <w:rPr>
          <w:b/>
          <w:sz w:val="28"/>
          <w:szCs w:val="28"/>
          <w:lang w:val="ru-RU"/>
        </w:rPr>
        <w:t>Самостійна</w:t>
      </w:r>
      <w:proofErr w:type="spellEnd"/>
      <w:r w:rsidRPr="00BE2E4E">
        <w:rPr>
          <w:b/>
          <w:sz w:val="28"/>
          <w:szCs w:val="28"/>
          <w:lang w:val="ru-RU"/>
        </w:rPr>
        <w:t xml:space="preserve"> робота</w:t>
      </w:r>
    </w:p>
    <w:p w:rsidR="00BE2E4E" w:rsidRPr="008A2EBF" w:rsidRDefault="008A2EBF" w:rsidP="008A2EBF">
      <w:pPr>
        <w:spacing w:line="276" w:lineRule="auto"/>
        <w:jc w:val="center"/>
        <w:rPr>
          <w:sz w:val="28"/>
          <w:szCs w:val="28"/>
          <w:lang w:val="uk-UA"/>
        </w:rPr>
      </w:pPr>
      <w:r w:rsidRPr="008A2EBF">
        <w:rPr>
          <w:sz w:val="28"/>
          <w:szCs w:val="28"/>
          <w:lang w:val="uk-UA"/>
        </w:rPr>
        <w:t>(11 годин)</w:t>
      </w:r>
    </w:p>
    <w:p w:rsidR="00BE2E4E" w:rsidRPr="00BE2E4E" w:rsidRDefault="00BE2E4E" w:rsidP="00BE2E4E">
      <w:pPr>
        <w:spacing w:line="276" w:lineRule="auto"/>
        <w:ind w:firstLine="708"/>
        <w:jc w:val="both"/>
        <w:rPr>
          <w:sz w:val="28"/>
          <w:szCs w:val="28"/>
          <w:lang w:val="uk-UA"/>
        </w:rPr>
      </w:pPr>
      <w:r w:rsidRPr="00BE2E4E">
        <w:rPr>
          <w:rStyle w:val="st"/>
          <w:sz w:val="28"/>
          <w:szCs w:val="28"/>
          <w:lang w:val="uk-UA"/>
        </w:rPr>
        <w:t xml:space="preserve">Опрацювання рекомендованої літератури до теми. Прослуховування теле- і радіопередач (чужих і власних), щоби визначити  комунікативні якості мовлення: </w:t>
      </w:r>
      <w:r w:rsidRPr="00BE2E4E">
        <w:rPr>
          <w:sz w:val="28"/>
          <w:szCs w:val="28"/>
          <w:lang w:val="uk-UA"/>
        </w:rPr>
        <w:t xml:space="preserve">правильність, виразність, точність, стислість, доцільність. </w:t>
      </w:r>
      <w:proofErr w:type="spellStart"/>
      <w:r w:rsidRPr="00BE2E4E">
        <w:rPr>
          <w:sz w:val="28"/>
          <w:szCs w:val="28"/>
          <w:lang w:val="ru-RU"/>
        </w:rPr>
        <w:t>Вироблення</w:t>
      </w:r>
      <w:proofErr w:type="spellEnd"/>
      <w:r w:rsidRPr="00BE2E4E">
        <w:rPr>
          <w:sz w:val="28"/>
          <w:szCs w:val="28"/>
          <w:lang w:val="ru-RU"/>
        </w:rPr>
        <w:t xml:space="preserve"> </w:t>
      </w:r>
      <w:proofErr w:type="spellStart"/>
      <w:r w:rsidRPr="00BE2E4E">
        <w:rPr>
          <w:sz w:val="28"/>
          <w:szCs w:val="28"/>
          <w:lang w:val="ru-RU"/>
        </w:rPr>
        <w:t>вміння</w:t>
      </w:r>
      <w:proofErr w:type="spellEnd"/>
      <w:r w:rsidRPr="00BE2E4E">
        <w:rPr>
          <w:sz w:val="28"/>
          <w:szCs w:val="28"/>
          <w:lang w:val="ru-RU"/>
        </w:rPr>
        <w:t xml:space="preserve"> </w:t>
      </w:r>
      <w:r w:rsidRPr="00BE2E4E">
        <w:rPr>
          <w:sz w:val="28"/>
          <w:szCs w:val="28"/>
          <w:lang w:val="uk-UA"/>
        </w:rPr>
        <w:t xml:space="preserve"> „</w:t>
      </w:r>
      <w:proofErr w:type="spellStart"/>
      <w:r w:rsidRPr="00BE2E4E">
        <w:rPr>
          <w:sz w:val="28"/>
          <w:szCs w:val="28"/>
          <w:lang w:val="ru-RU"/>
        </w:rPr>
        <w:t>слухати</w:t>
      </w:r>
      <w:proofErr w:type="spellEnd"/>
      <w:r w:rsidRPr="00BE2E4E">
        <w:rPr>
          <w:sz w:val="28"/>
          <w:szCs w:val="28"/>
          <w:lang w:val="uk-UA"/>
        </w:rPr>
        <w:t xml:space="preserve">” себе й </w:t>
      </w:r>
      <w:proofErr w:type="spellStart"/>
      <w:r w:rsidRPr="00BE2E4E">
        <w:rPr>
          <w:sz w:val="28"/>
          <w:szCs w:val="28"/>
          <w:lang w:val="uk-UA"/>
        </w:rPr>
        <w:t>об’</w:t>
      </w:r>
      <w:r w:rsidRPr="00BE2E4E">
        <w:rPr>
          <w:sz w:val="28"/>
          <w:szCs w:val="28"/>
          <w:lang w:val="ru-RU"/>
        </w:rPr>
        <w:t>єктивно</w:t>
      </w:r>
      <w:proofErr w:type="spellEnd"/>
      <w:r w:rsidRPr="00BE2E4E">
        <w:rPr>
          <w:sz w:val="28"/>
          <w:szCs w:val="28"/>
          <w:lang w:val="ru-RU"/>
        </w:rPr>
        <w:t xml:space="preserve"> </w:t>
      </w:r>
      <w:proofErr w:type="spellStart"/>
      <w:r w:rsidRPr="00BE2E4E">
        <w:rPr>
          <w:sz w:val="28"/>
          <w:szCs w:val="28"/>
          <w:lang w:val="ru-RU"/>
        </w:rPr>
        <w:t>характеризувати</w:t>
      </w:r>
      <w:proofErr w:type="spellEnd"/>
      <w:r w:rsidRPr="00BE2E4E">
        <w:rPr>
          <w:sz w:val="28"/>
          <w:szCs w:val="28"/>
          <w:lang w:val="ru-RU"/>
        </w:rPr>
        <w:t xml:space="preserve"> </w:t>
      </w:r>
      <w:proofErr w:type="spellStart"/>
      <w:proofErr w:type="gramStart"/>
      <w:r w:rsidRPr="00BE2E4E">
        <w:rPr>
          <w:sz w:val="28"/>
          <w:szCs w:val="28"/>
          <w:lang w:val="ru-RU"/>
        </w:rPr>
        <w:t>св</w:t>
      </w:r>
      <w:proofErr w:type="gramEnd"/>
      <w:r w:rsidRPr="00BE2E4E">
        <w:rPr>
          <w:sz w:val="28"/>
          <w:szCs w:val="28"/>
          <w:lang w:val="ru-RU"/>
        </w:rPr>
        <w:t>ій</w:t>
      </w:r>
      <w:proofErr w:type="spellEnd"/>
      <w:r w:rsidRPr="00BE2E4E">
        <w:rPr>
          <w:sz w:val="28"/>
          <w:szCs w:val="28"/>
          <w:lang w:val="ru-RU"/>
        </w:rPr>
        <w:t xml:space="preserve"> голос</w:t>
      </w:r>
      <w:r w:rsidRPr="00BE2E4E">
        <w:rPr>
          <w:sz w:val="28"/>
          <w:szCs w:val="28"/>
          <w:lang w:val="uk-UA"/>
        </w:rPr>
        <w:t>, свою манеру розмовляти.</w:t>
      </w:r>
      <w:r w:rsidRPr="00BE2E4E">
        <w:rPr>
          <w:sz w:val="28"/>
          <w:szCs w:val="28"/>
          <w:lang w:val="ru-RU"/>
        </w:rPr>
        <w:t xml:space="preserve"> </w:t>
      </w:r>
    </w:p>
    <w:p w:rsidR="00BE2E4E" w:rsidRPr="00BE2E4E" w:rsidRDefault="00BE2E4E" w:rsidP="00BE2E4E">
      <w:pPr>
        <w:spacing w:line="276" w:lineRule="auto"/>
        <w:rPr>
          <w:b/>
          <w:sz w:val="28"/>
          <w:szCs w:val="28"/>
          <w:lang w:val="uk-UA"/>
        </w:rPr>
      </w:pPr>
    </w:p>
    <w:p w:rsidR="00CF13ED" w:rsidRPr="008A2EBF" w:rsidRDefault="008A2EBF" w:rsidP="00BE2E4E">
      <w:pPr>
        <w:spacing w:line="276" w:lineRule="auto"/>
        <w:ind w:left="720"/>
        <w:jc w:val="center"/>
        <w:rPr>
          <w:b/>
          <w:i/>
          <w:sz w:val="28"/>
          <w:szCs w:val="28"/>
          <w:lang w:val="uk-UA"/>
        </w:rPr>
      </w:pPr>
      <w:r w:rsidRPr="008A2EBF">
        <w:rPr>
          <w:b/>
          <w:i/>
          <w:sz w:val="28"/>
          <w:szCs w:val="28"/>
          <w:lang w:val="uk-UA"/>
        </w:rPr>
        <w:t xml:space="preserve">Тема 2. Монологічне і діалогічне мовлення теле- та радіожурналіста </w:t>
      </w:r>
    </w:p>
    <w:p w:rsidR="00333DAA" w:rsidRPr="00BE2E4E" w:rsidRDefault="00333DAA" w:rsidP="00BE2E4E">
      <w:pPr>
        <w:spacing w:line="276" w:lineRule="auto"/>
        <w:ind w:left="708"/>
        <w:jc w:val="center"/>
        <w:rPr>
          <w:sz w:val="28"/>
          <w:szCs w:val="28"/>
          <w:lang w:val="uk-UA"/>
        </w:rPr>
      </w:pPr>
      <w:r w:rsidRPr="00BE2E4E">
        <w:rPr>
          <w:sz w:val="28"/>
          <w:szCs w:val="28"/>
          <w:lang w:val="uk-UA"/>
        </w:rPr>
        <w:t>(2 години)</w:t>
      </w:r>
    </w:p>
    <w:p w:rsidR="00333DAA" w:rsidRPr="00BE2E4E" w:rsidRDefault="00333DAA" w:rsidP="00B95100">
      <w:pPr>
        <w:numPr>
          <w:ilvl w:val="0"/>
          <w:numId w:val="4"/>
        </w:numPr>
        <w:tabs>
          <w:tab w:val="clear" w:pos="1770"/>
          <w:tab w:val="num" w:pos="1080"/>
        </w:tabs>
        <w:spacing w:line="276" w:lineRule="auto"/>
        <w:ind w:left="540" w:firstLine="180"/>
        <w:jc w:val="both"/>
        <w:rPr>
          <w:sz w:val="28"/>
          <w:szCs w:val="28"/>
          <w:lang w:val="uk-UA"/>
        </w:rPr>
      </w:pPr>
      <w:r w:rsidRPr="00BE2E4E">
        <w:rPr>
          <w:sz w:val="28"/>
          <w:szCs w:val="28"/>
          <w:lang w:val="uk-UA"/>
        </w:rPr>
        <w:t>Вимоги  до виступу перед мікрофоном і телекамерою.</w:t>
      </w:r>
    </w:p>
    <w:p w:rsidR="00333DAA" w:rsidRPr="00BE2E4E" w:rsidRDefault="00333DAA" w:rsidP="00B95100">
      <w:pPr>
        <w:numPr>
          <w:ilvl w:val="0"/>
          <w:numId w:val="4"/>
        </w:numPr>
        <w:tabs>
          <w:tab w:val="clear" w:pos="1770"/>
          <w:tab w:val="num" w:pos="1080"/>
        </w:tabs>
        <w:spacing w:line="276" w:lineRule="auto"/>
        <w:ind w:left="900" w:hanging="180"/>
        <w:jc w:val="both"/>
        <w:rPr>
          <w:sz w:val="28"/>
          <w:szCs w:val="28"/>
          <w:lang w:val="uk-UA"/>
        </w:rPr>
      </w:pPr>
      <w:r w:rsidRPr="00BE2E4E">
        <w:rPr>
          <w:sz w:val="28"/>
          <w:szCs w:val="28"/>
          <w:lang w:val="uk-UA"/>
        </w:rPr>
        <w:t>Особливості діалогу теле- і радіожурналіста із безпосереднім співрозмовником і аудиторією.</w:t>
      </w:r>
    </w:p>
    <w:p w:rsidR="00333DAA" w:rsidRPr="00BE2E4E" w:rsidRDefault="00333DAA" w:rsidP="00B95100">
      <w:pPr>
        <w:numPr>
          <w:ilvl w:val="0"/>
          <w:numId w:val="4"/>
        </w:numPr>
        <w:tabs>
          <w:tab w:val="clear" w:pos="1770"/>
          <w:tab w:val="num" w:pos="1080"/>
        </w:tabs>
        <w:spacing w:line="276" w:lineRule="auto"/>
        <w:ind w:left="900" w:hanging="180"/>
        <w:jc w:val="both"/>
        <w:rPr>
          <w:sz w:val="28"/>
          <w:szCs w:val="28"/>
          <w:lang w:val="uk-UA"/>
        </w:rPr>
      </w:pPr>
      <w:r w:rsidRPr="00BE2E4E">
        <w:rPr>
          <w:sz w:val="28"/>
          <w:szCs w:val="28"/>
          <w:lang w:val="uk-UA"/>
        </w:rPr>
        <w:t>Передумови єдності думки і висловлювання.</w:t>
      </w:r>
    </w:p>
    <w:p w:rsidR="00333DAA" w:rsidRPr="00BE2E4E" w:rsidRDefault="00333DAA" w:rsidP="00B95100">
      <w:pPr>
        <w:numPr>
          <w:ilvl w:val="0"/>
          <w:numId w:val="4"/>
        </w:numPr>
        <w:tabs>
          <w:tab w:val="clear" w:pos="1770"/>
          <w:tab w:val="num" w:pos="1080"/>
        </w:tabs>
        <w:spacing w:line="276" w:lineRule="auto"/>
        <w:ind w:left="900" w:hanging="180"/>
        <w:jc w:val="both"/>
        <w:rPr>
          <w:sz w:val="28"/>
          <w:szCs w:val="28"/>
          <w:lang w:val="uk-UA"/>
        </w:rPr>
      </w:pPr>
      <w:r w:rsidRPr="00BE2E4E">
        <w:rPr>
          <w:sz w:val="28"/>
          <w:szCs w:val="28"/>
          <w:lang w:val="uk-UA"/>
        </w:rPr>
        <w:t>Причини, що зумовлюють неясність мовлення.</w:t>
      </w:r>
    </w:p>
    <w:p w:rsidR="008E0524" w:rsidRDefault="008E0524" w:rsidP="00BE2E4E">
      <w:pPr>
        <w:spacing w:line="276" w:lineRule="auto"/>
        <w:jc w:val="both"/>
        <w:rPr>
          <w:sz w:val="28"/>
          <w:szCs w:val="28"/>
          <w:lang w:val="uk-UA"/>
        </w:rPr>
      </w:pPr>
    </w:p>
    <w:p w:rsidR="00BE2E4E" w:rsidRPr="00BE2E4E" w:rsidRDefault="00BE2E4E" w:rsidP="008E0524">
      <w:pPr>
        <w:spacing w:line="276" w:lineRule="auto"/>
        <w:ind w:firstLine="709"/>
        <w:jc w:val="both"/>
        <w:rPr>
          <w:sz w:val="28"/>
          <w:szCs w:val="28"/>
          <w:lang w:val="uk-UA"/>
        </w:rPr>
      </w:pPr>
      <w:r w:rsidRPr="00BE2E4E">
        <w:rPr>
          <w:sz w:val="28"/>
          <w:szCs w:val="28"/>
          <w:lang w:val="uk-UA"/>
        </w:rPr>
        <w:t xml:space="preserve">Сприймання </w:t>
      </w:r>
      <w:proofErr w:type="spellStart"/>
      <w:r w:rsidRPr="00BE2E4E">
        <w:rPr>
          <w:sz w:val="28"/>
          <w:szCs w:val="28"/>
          <w:lang w:val="uk-UA"/>
        </w:rPr>
        <w:t>телерадіожурналістського</w:t>
      </w:r>
      <w:proofErr w:type="spellEnd"/>
      <w:r w:rsidRPr="00BE2E4E">
        <w:rPr>
          <w:sz w:val="28"/>
          <w:szCs w:val="28"/>
          <w:lang w:val="uk-UA"/>
        </w:rPr>
        <w:t xml:space="preserve"> матеріалу залежить не лише від актуальності  теми і змісту, а насамперед від  точності висловлювання, яка забезпечується наполегливим тренуванням.</w:t>
      </w:r>
      <w:r w:rsidRPr="00BE2E4E">
        <w:rPr>
          <w:sz w:val="28"/>
          <w:szCs w:val="28"/>
          <w:lang w:val="ru-RU"/>
        </w:rPr>
        <w:t xml:space="preserve"> </w:t>
      </w:r>
      <w:proofErr w:type="spellStart"/>
      <w:r w:rsidRPr="00BE2E4E">
        <w:rPr>
          <w:sz w:val="28"/>
          <w:szCs w:val="28"/>
          <w:lang w:val="ru-RU"/>
        </w:rPr>
        <w:t>Перетворення</w:t>
      </w:r>
      <w:proofErr w:type="spellEnd"/>
      <w:r w:rsidRPr="00BE2E4E">
        <w:rPr>
          <w:sz w:val="28"/>
          <w:szCs w:val="28"/>
          <w:lang w:val="ru-RU"/>
        </w:rPr>
        <w:t xml:space="preserve"> </w:t>
      </w:r>
      <w:proofErr w:type="spellStart"/>
      <w:r w:rsidRPr="00BE2E4E">
        <w:rPr>
          <w:sz w:val="28"/>
          <w:szCs w:val="28"/>
          <w:lang w:val="ru-RU"/>
        </w:rPr>
        <w:t>змісту</w:t>
      </w:r>
      <w:proofErr w:type="spellEnd"/>
      <w:r w:rsidRPr="00BE2E4E">
        <w:rPr>
          <w:sz w:val="28"/>
          <w:szCs w:val="28"/>
          <w:lang w:val="ru-RU"/>
        </w:rPr>
        <w:t xml:space="preserve"> </w:t>
      </w:r>
      <w:proofErr w:type="spellStart"/>
      <w:r w:rsidRPr="00BE2E4E">
        <w:rPr>
          <w:sz w:val="28"/>
          <w:szCs w:val="28"/>
          <w:lang w:val="ru-RU"/>
        </w:rPr>
        <w:t>журналістського</w:t>
      </w:r>
      <w:proofErr w:type="spellEnd"/>
      <w:r w:rsidRPr="00BE2E4E">
        <w:rPr>
          <w:sz w:val="28"/>
          <w:szCs w:val="28"/>
          <w:lang w:val="ru-RU"/>
        </w:rPr>
        <w:t xml:space="preserve"> </w:t>
      </w:r>
      <w:proofErr w:type="spellStart"/>
      <w:r w:rsidRPr="00BE2E4E">
        <w:rPr>
          <w:sz w:val="28"/>
          <w:szCs w:val="28"/>
          <w:lang w:val="ru-RU"/>
        </w:rPr>
        <w:t>твору</w:t>
      </w:r>
      <w:proofErr w:type="spellEnd"/>
      <w:r w:rsidRPr="00BE2E4E">
        <w:rPr>
          <w:sz w:val="28"/>
          <w:szCs w:val="28"/>
          <w:lang w:val="ru-RU"/>
        </w:rPr>
        <w:t xml:space="preserve"> на </w:t>
      </w:r>
      <w:proofErr w:type="spellStart"/>
      <w:r w:rsidRPr="00BE2E4E">
        <w:rPr>
          <w:sz w:val="28"/>
          <w:szCs w:val="28"/>
          <w:lang w:val="ru-RU"/>
        </w:rPr>
        <w:t>живий</w:t>
      </w:r>
      <w:proofErr w:type="spellEnd"/>
      <w:r w:rsidRPr="00BE2E4E">
        <w:rPr>
          <w:sz w:val="28"/>
          <w:szCs w:val="28"/>
          <w:lang w:val="ru-RU"/>
        </w:rPr>
        <w:t xml:space="preserve"> </w:t>
      </w:r>
      <w:proofErr w:type="spellStart"/>
      <w:r w:rsidRPr="00BE2E4E">
        <w:rPr>
          <w:sz w:val="28"/>
          <w:szCs w:val="28"/>
          <w:lang w:val="ru-RU"/>
        </w:rPr>
        <w:t>малюнок</w:t>
      </w:r>
      <w:proofErr w:type="spellEnd"/>
      <w:r w:rsidRPr="00BE2E4E">
        <w:rPr>
          <w:sz w:val="28"/>
          <w:szCs w:val="28"/>
          <w:lang w:val="ru-RU"/>
        </w:rPr>
        <w:t xml:space="preserve"> </w:t>
      </w:r>
      <w:proofErr w:type="spellStart"/>
      <w:r w:rsidRPr="00BE2E4E">
        <w:rPr>
          <w:sz w:val="28"/>
          <w:szCs w:val="28"/>
          <w:lang w:val="ru-RU"/>
        </w:rPr>
        <w:t>мовленнєвими</w:t>
      </w:r>
      <w:proofErr w:type="spellEnd"/>
      <w:r w:rsidRPr="00BE2E4E">
        <w:rPr>
          <w:sz w:val="28"/>
          <w:szCs w:val="28"/>
          <w:lang w:val="ru-RU"/>
        </w:rPr>
        <w:t xml:space="preserve"> </w:t>
      </w:r>
      <w:proofErr w:type="spellStart"/>
      <w:r w:rsidRPr="00BE2E4E">
        <w:rPr>
          <w:sz w:val="28"/>
          <w:szCs w:val="28"/>
          <w:lang w:val="ru-RU"/>
        </w:rPr>
        <w:t>засобами</w:t>
      </w:r>
      <w:proofErr w:type="spellEnd"/>
      <w:r w:rsidRPr="00BE2E4E">
        <w:rPr>
          <w:sz w:val="28"/>
          <w:szCs w:val="28"/>
          <w:lang w:val="ru-RU"/>
        </w:rPr>
        <w:t xml:space="preserve">. </w:t>
      </w:r>
      <w:r w:rsidRPr="00BE2E4E">
        <w:rPr>
          <w:sz w:val="28"/>
          <w:szCs w:val="28"/>
          <w:lang w:val="uk-UA"/>
        </w:rPr>
        <w:lastRenderedPageBreak/>
        <w:t xml:space="preserve">Монологічна художня мова. Побудова розповіді про пережите, авторська мова від першої особи, що спричинює єдність думки і виразу. Діалогічне мовлення сприяє упорядкуванню розповіді, активності думки, створенню образного бачення, інтенсивності почуттів, які  супроводжуються розподіленою увагою.  </w:t>
      </w:r>
    </w:p>
    <w:p w:rsidR="00BE2E4E" w:rsidRPr="00BE2E4E" w:rsidRDefault="00BE2E4E" w:rsidP="00BE2E4E">
      <w:pPr>
        <w:spacing w:line="276" w:lineRule="auto"/>
        <w:ind w:left="720"/>
        <w:rPr>
          <w:b/>
          <w:sz w:val="28"/>
          <w:szCs w:val="28"/>
          <w:lang w:val="uk-UA"/>
        </w:rPr>
      </w:pPr>
    </w:p>
    <w:p w:rsidR="00C25A0B" w:rsidRPr="00BE2E4E" w:rsidRDefault="00C25A0B" w:rsidP="00BE2E4E">
      <w:pPr>
        <w:spacing w:line="276" w:lineRule="auto"/>
        <w:ind w:left="1068"/>
        <w:jc w:val="center"/>
        <w:rPr>
          <w:b/>
          <w:sz w:val="28"/>
          <w:szCs w:val="28"/>
          <w:lang w:val="uk-UA"/>
        </w:rPr>
      </w:pPr>
      <w:r w:rsidRPr="00BE2E4E">
        <w:rPr>
          <w:b/>
          <w:sz w:val="28"/>
          <w:szCs w:val="28"/>
          <w:lang w:val="uk-UA"/>
        </w:rPr>
        <w:t>Питання для дискусії на практичному занятті</w:t>
      </w:r>
    </w:p>
    <w:p w:rsidR="00CF13ED" w:rsidRPr="00BE2E4E" w:rsidRDefault="00A87B87" w:rsidP="00A87B87">
      <w:pPr>
        <w:pStyle w:val="2"/>
        <w:spacing w:after="0"/>
        <w:ind w:left="0"/>
        <w:jc w:val="center"/>
        <w:rPr>
          <w:rFonts w:ascii="Times New Roman" w:hAnsi="Times New Roman"/>
          <w:sz w:val="28"/>
          <w:szCs w:val="28"/>
        </w:rPr>
      </w:pPr>
      <w:r>
        <w:rPr>
          <w:rFonts w:ascii="Times New Roman" w:hAnsi="Times New Roman"/>
          <w:sz w:val="28"/>
          <w:szCs w:val="28"/>
        </w:rPr>
        <w:t>(2 години)</w:t>
      </w:r>
    </w:p>
    <w:p w:rsidR="00BE2E4E" w:rsidRPr="00BE2E4E" w:rsidRDefault="00BE2E4E" w:rsidP="00B95100">
      <w:pPr>
        <w:numPr>
          <w:ilvl w:val="0"/>
          <w:numId w:val="11"/>
        </w:numPr>
        <w:spacing w:line="276" w:lineRule="auto"/>
        <w:jc w:val="both"/>
        <w:rPr>
          <w:sz w:val="28"/>
          <w:szCs w:val="28"/>
          <w:lang w:val="uk-UA"/>
        </w:rPr>
      </w:pPr>
      <w:r w:rsidRPr="00BE2E4E">
        <w:rPr>
          <w:sz w:val="28"/>
          <w:szCs w:val="28"/>
          <w:lang w:val="uk-UA"/>
        </w:rPr>
        <w:t>Особливості виступу теле- і радіожурналіста перед мікрофоном і телекамерою.</w:t>
      </w:r>
    </w:p>
    <w:p w:rsidR="00BE2E4E" w:rsidRPr="00BE2E4E" w:rsidRDefault="00BE2E4E" w:rsidP="00B95100">
      <w:pPr>
        <w:numPr>
          <w:ilvl w:val="0"/>
          <w:numId w:val="11"/>
        </w:numPr>
        <w:spacing w:line="276" w:lineRule="auto"/>
        <w:jc w:val="both"/>
        <w:rPr>
          <w:sz w:val="28"/>
          <w:szCs w:val="28"/>
          <w:lang w:val="uk-UA"/>
        </w:rPr>
      </w:pPr>
      <w:r w:rsidRPr="00BE2E4E">
        <w:rPr>
          <w:sz w:val="28"/>
          <w:szCs w:val="28"/>
          <w:lang w:val="uk-UA"/>
        </w:rPr>
        <w:t>Складники майстерності усного мовлення.</w:t>
      </w:r>
    </w:p>
    <w:p w:rsidR="00BE2E4E" w:rsidRPr="00BE2E4E" w:rsidRDefault="00BE2E4E" w:rsidP="00B95100">
      <w:pPr>
        <w:numPr>
          <w:ilvl w:val="0"/>
          <w:numId w:val="11"/>
        </w:numPr>
        <w:spacing w:line="276" w:lineRule="auto"/>
        <w:jc w:val="both"/>
        <w:rPr>
          <w:sz w:val="28"/>
          <w:szCs w:val="28"/>
          <w:lang w:val="uk-UA"/>
        </w:rPr>
      </w:pPr>
      <w:r w:rsidRPr="00BE2E4E">
        <w:rPr>
          <w:sz w:val="28"/>
          <w:szCs w:val="28"/>
          <w:lang w:val="uk-UA"/>
        </w:rPr>
        <w:t>Діалогічний характер мовлення по радіо і телебаченню.</w:t>
      </w:r>
    </w:p>
    <w:p w:rsidR="00BE2E4E" w:rsidRPr="00BE2E4E" w:rsidRDefault="00BE2E4E" w:rsidP="00B95100">
      <w:pPr>
        <w:numPr>
          <w:ilvl w:val="0"/>
          <w:numId w:val="11"/>
        </w:numPr>
        <w:spacing w:line="276" w:lineRule="auto"/>
        <w:jc w:val="both"/>
        <w:rPr>
          <w:sz w:val="28"/>
          <w:szCs w:val="28"/>
          <w:lang w:val="uk-UA"/>
        </w:rPr>
      </w:pPr>
      <w:r w:rsidRPr="00BE2E4E">
        <w:rPr>
          <w:sz w:val="28"/>
          <w:szCs w:val="28"/>
          <w:lang w:val="uk-UA"/>
        </w:rPr>
        <w:t>Що забезпечує єдність думки і висловлювання?</w:t>
      </w:r>
    </w:p>
    <w:p w:rsidR="00BE2E4E" w:rsidRPr="00BE2E4E" w:rsidRDefault="00BE2E4E" w:rsidP="00BE2E4E">
      <w:pPr>
        <w:spacing w:line="276" w:lineRule="auto"/>
        <w:ind w:left="360"/>
        <w:jc w:val="both"/>
        <w:rPr>
          <w:sz w:val="28"/>
          <w:szCs w:val="28"/>
          <w:lang w:val="uk-UA"/>
        </w:rPr>
      </w:pPr>
    </w:p>
    <w:p w:rsidR="00BE2E4E" w:rsidRPr="00BE2E4E" w:rsidRDefault="00A87B87" w:rsidP="00BE2E4E">
      <w:pPr>
        <w:spacing w:line="276" w:lineRule="auto"/>
        <w:jc w:val="center"/>
        <w:rPr>
          <w:b/>
          <w:sz w:val="28"/>
          <w:szCs w:val="28"/>
          <w:lang w:val="uk-UA"/>
        </w:rPr>
      </w:pPr>
      <w:r>
        <w:rPr>
          <w:b/>
          <w:sz w:val="28"/>
          <w:szCs w:val="28"/>
          <w:lang w:val="uk-UA"/>
        </w:rPr>
        <w:t>Р</w:t>
      </w:r>
      <w:r w:rsidR="00BE2E4E" w:rsidRPr="00BE2E4E">
        <w:rPr>
          <w:b/>
          <w:sz w:val="28"/>
          <w:szCs w:val="28"/>
          <w:lang w:val="uk-UA"/>
        </w:rPr>
        <w:t>екомендован</w:t>
      </w:r>
      <w:r>
        <w:rPr>
          <w:b/>
          <w:sz w:val="28"/>
          <w:szCs w:val="28"/>
          <w:lang w:val="uk-UA"/>
        </w:rPr>
        <w:t>а література</w:t>
      </w:r>
      <w:r w:rsidR="008E0524">
        <w:rPr>
          <w:b/>
          <w:sz w:val="28"/>
          <w:szCs w:val="28"/>
          <w:lang w:val="uk-UA"/>
        </w:rPr>
        <w:t>:</w:t>
      </w:r>
      <w:r w:rsidR="00BE2E4E" w:rsidRPr="00BE2E4E">
        <w:rPr>
          <w:b/>
          <w:sz w:val="28"/>
          <w:szCs w:val="28"/>
          <w:lang w:val="uk-UA"/>
        </w:rPr>
        <w:t xml:space="preserve"> </w:t>
      </w:r>
    </w:p>
    <w:p w:rsidR="00A87B87" w:rsidRPr="00BE2E4E" w:rsidRDefault="00A87B87" w:rsidP="00B95100">
      <w:pPr>
        <w:numPr>
          <w:ilvl w:val="0"/>
          <w:numId w:val="12"/>
        </w:numPr>
        <w:tabs>
          <w:tab w:val="clear" w:pos="1080"/>
          <w:tab w:val="num" w:pos="720"/>
        </w:tabs>
        <w:spacing w:line="276" w:lineRule="auto"/>
        <w:ind w:left="720"/>
        <w:jc w:val="both"/>
        <w:rPr>
          <w:sz w:val="28"/>
          <w:szCs w:val="28"/>
          <w:lang w:val="ru-RU"/>
        </w:rPr>
      </w:pPr>
      <w:r w:rsidRPr="00BE2E4E">
        <w:rPr>
          <w:sz w:val="28"/>
          <w:szCs w:val="28"/>
          <w:lang w:val="ru-RU"/>
        </w:rPr>
        <w:t xml:space="preserve">Бугрим В. </w:t>
      </w:r>
      <w:proofErr w:type="spellStart"/>
      <w:r w:rsidRPr="00BE2E4E">
        <w:rPr>
          <w:rStyle w:val="aa"/>
          <w:i w:val="0"/>
          <w:sz w:val="28"/>
          <w:szCs w:val="28"/>
          <w:lang w:val="ru-RU"/>
        </w:rPr>
        <w:t>Журналі</w:t>
      </w:r>
      <w:proofErr w:type="gramStart"/>
      <w:r w:rsidRPr="00BE2E4E">
        <w:rPr>
          <w:rStyle w:val="aa"/>
          <w:i w:val="0"/>
          <w:sz w:val="28"/>
          <w:szCs w:val="28"/>
          <w:lang w:val="ru-RU"/>
        </w:rPr>
        <w:t>ст</w:t>
      </w:r>
      <w:proofErr w:type="spellEnd"/>
      <w:proofErr w:type="gramEnd"/>
      <w:r w:rsidRPr="00BE2E4E">
        <w:rPr>
          <w:rStyle w:val="st"/>
          <w:sz w:val="28"/>
          <w:szCs w:val="28"/>
          <w:lang w:val="ru-RU"/>
        </w:rPr>
        <w:t xml:space="preserve"> на </w:t>
      </w:r>
      <w:proofErr w:type="spellStart"/>
      <w:r w:rsidRPr="00BE2E4E">
        <w:rPr>
          <w:rStyle w:val="st"/>
          <w:sz w:val="28"/>
          <w:szCs w:val="28"/>
          <w:lang w:val="ru-RU"/>
        </w:rPr>
        <w:t>телеекрані</w:t>
      </w:r>
      <w:proofErr w:type="spellEnd"/>
      <w:r w:rsidRPr="00BE2E4E">
        <w:rPr>
          <w:rStyle w:val="st"/>
          <w:sz w:val="28"/>
          <w:szCs w:val="28"/>
          <w:lang w:val="uk-UA"/>
        </w:rPr>
        <w:t xml:space="preserve"> / </w:t>
      </w:r>
      <w:r w:rsidRPr="00BE2E4E">
        <w:rPr>
          <w:sz w:val="28"/>
          <w:szCs w:val="28"/>
          <w:lang w:val="ru-RU"/>
        </w:rPr>
        <w:t>В.</w:t>
      </w:r>
      <w:r w:rsidRPr="00BE2E4E">
        <w:rPr>
          <w:rStyle w:val="st"/>
          <w:sz w:val="28"/>
          <w:szCs w:val="28"/>
          <w:lang w:val="ru-RU"/>
        </w:rPr>
        <w:t xml:space="preserve"> </w:t>
      </w:r>
      <w:r w:rsidRPr="00BE2E4E">
        <w:rPr>
          <w:sz w:val="28"/>
          <w:szCs w:val="28"/>
          <w:lang w:val="ru-RU"/>
        </w:rPr>
        <w:t xml:space="preserve">Бугрим. </w:t>
      </w:r>
      <w:r w:rsidRPr="00BE2E4E">
        <w:rPr>
          <w:rStyle w:val="st"/>
          <w:sz w:val="28"/>
          <w:szCs w:val="28"/>
          <w:lang w:val="ru-RU"/>
        </w:rPr>
        <w:t>– К., 2000.</w:t>
      </w:r>
    </w:p>
    <w:p w:rsidR="00A87B87" w:rsidRPr="00BE2E4E" w:rsidRDefault="00A87B87" w:rsidP="00B95100">
      <w:pPr>
        <w:numPr>
          <w:ilvl w:val="0"/>
          <w:numId w:val="12"/>
        </w:numPr>
        <w:tabs>
          <w:tab w:val="clear" w:pos="1080"/>
          <w:tab w:val="num" w:pos="720"/>
        </w:tabs>
        <w:spacing w:line="276" w:lineRule="auto"/>
        <w:ind w:left="720"/>
        <w:jc w:val="both"/>
        <w:rPr>
          <w:sz w:val="28"/>
          <w:szCs w:val="28"/>
          <w:lang w:val="uk-UA"/>
        </w:rPr>
      </w:pPr>
      <w:proofErr w:type="spellStart"/>
      <w:r w:rsidRPr="00BE2E4E">
        <w:rPr>
          <w:sz w:val="28"/>
          <w:szCs w:val="28"/>
          <w:lang w:val="uk-UA"/>
        </w:rPr>
        <w:t>Дейнегіна</w:t>
      </w:r>
      <w:proofErr w:type="spellEnd"/>
      <w:r w:rsidRPr="00BE2E4E">
        <w:rPr>
          <w:sz w:val="28"/>
          <w:szCs w:val="28"/>
          <w:lang w:val="uk-UA"/>
        </w:rPr>
        <w:t xml:space="preserve"> Т. О. </w:t>
      </w:r>
      <w:proofErr w:type="spellStart"/>
      <w:r w:rsidRPr="00BE2E4E">
        <w:rPr>
          <w:rStyle w:val="st"/>
          <w:sz w:val="28"/>
          <w:szCs w:val="28"/>
          <w:lang w:val="ru-RU"/>
        </w:rPr>
        <w:t>Майстерність</w:t>
      </w:r>
      <w:proofErr w:type="spellEnd"/>
      <w:r w:rsidRPr="00BE2E4E">
        <w:rPr>
          <w:rStyle w:val="st"/>
          <w:sz w:val="28"/>
          <w:szCs w:val="28"/>
          <w:lang w:val="ru-RU"/>
        </w:rPr>
        <w:t xml:space="preserve"> </w:t>
      </w:r>
      <w:proofErr w:type="spellStart"/>
      <w:r w:rsidRPr="00BE2E4E">
        <w:rPr>
          <w:rStyle w:val="st"/>
          <w:sz w:val="28"/>
          <w:szCs w:val="28"/>
          <w:lang w:val="ru-RU"/>
        </w:rPr>
        <w:t>телеведучого</w:t>
      </w:r>
      <w:proofErr w:type="spellEnd"/>
      <w:r w:rsidRPr="00BE2E4E">
        <w:rPr>
          <w:rStyle w:val="st"/>
          <w:sz w:val="28"/>
          <w:szCs w:val="28"/>
          <w:lang w:val="ru-RU"/>
        </w:rPr>
        <w:t xml:space="preserve">: </w:t>
      </w:r>
      <w:proofErr w:type="spellStart"/>
      <w:proofErr w:type="gramStart"/>
      <w:r w:rsidRPr="00BE2E4E">
        <w:rPr>
          <w:rStyle w:val="st"/>
          <w:sz w:val="28"/>
          <w:szCs w:val="28"/>
          <w:lang w:val="ru-RU"/>
        </w:rPr>
        <w:t>вступ</w:t>
      </w:r>
      <w:proofErr w:type="spellEnd"/>
      <w:proofErr w:type="gramEnd"/>
      <w:r w:rsidRPr="00BE2E4E">
        <w:rPr>
          <w:rStyle w:val="st"/>
          <w:sz w:val="28"/>
          <w:szCs w:val="28"/>
          <w:lang w:val="ru-RU"/>
        </w:rPr>
        <w:t xml:space="preserve"> до </w:t>
      </w:r>
      <w:proofErr w:type="spellStart"/>
      <w:r w:rsidRPr="00BE2E4E">
        <w:rPr>
          <w:rStyle w:val="st"/>
          <w:sz w:val="28"/>
          <w:szCs w:val="28"/>
          <w:lang w:val="ru-RU"/>
        </w:rPr>
        <w:t>спеціальності</w:t>
      </w:r>
      <w:proofErr w:type="spellEnd"/>
      <w:r w:rsidRPr="00BE2E4E">
        <w:rPr>
          <w:rStyle w:val="st"/>
          <w:sz w:val="28"/>
          <w:szCs w:val="28"/>
          <w:lang w:val="ru-RU"/>
        </w:rPr>
        <w:t xml:space="preserve"> </w:t>
      </w:r>
      <w:r w:rsidRPr="00BE2E4E">
        <w:rPr>
          <w:rStyle w:val="st"/>
          <w:sz w:val="28"/>
          <w:szCs w:val="28"/>
          <w:lang w:val="uk-UA"/>
        </w:rPr>
        <w:t xml:space="preserve">: навчальний посібник </w:t>
      </w:r>
      <w:r w:rsidRPr="00BE2E4E">
        <w:rPr>
          <w:rStyle w:val="st"/>
          <w:sz w:val="28"/>
          <w:szCs w:val="28"/>
          <w:lang w:val="ru-RU"/>
        </w:rPr>
        <w:t>/ Т.</w:t>
      </w:r>
      <w:r w:rsidRPr="00BE2E4E">
        <w:rPr>
          <w:rStyle w:val="st"/>
          <w:sz w:val="28"/>
          <w:szCs w:val="28"/>
        </w:rPr>
        <w:t> </w:t>
      </w:r>
      <w:r w:rsidRPr="00BE2E4E">
        <w:rPr>
          <w:rStyle w:val="st"/>
          <w:sz w:val="28"/>
          <w:szCs w:val="28"/>
          <w:lang w:val="ru-RU"/>
        </w:rPr>
        <w:t>О.</w:t>
      </w:r>
      <w:r w:rsidRPr="00BE2E4E">
        <w:rPr>
          <w:rStyle w:val="st"/>
          <w:sz w:val="28"/>
          <w:szCs w:val="28"/>
        </w:rPr>
        <w:t> </w:t>
      </w:r>
      <w:proofErr w:type="spellStart"/>
      <w:r w:rsidRPr="00BE2E4E">
        <w:rPr>
          <w:rStyle w:val="st"/>
          <w:sz w:val="28"/>
          <w:szCs w:val="28"/>
          <w:lang w:val="ru-RU"/>
        </w:rPr>
        <w:t>Дейнегіна</w:t>
      </w:r>
      <w:proofErr w:type="spellEnd"/>
      <w:r w:rsidRPr="00BE2E4E">
        <w:rPr>
          <w:rStyle w:val="st"/>
          <w:sz w:val="28"/>
          <w:szCs w:val="28"/>
          <w:lang w:val="ru-RU"/>
        </w:rPr>
        <w:t xml:space="preserve">. – </w:t>
      </w:r>
      <w:proofErr w:type="spellStart"/>
      <w:r w:rsidRPr="00BE2E4E">
        <w:rPr>
          <w:rStyle w:val="st"/>
          <w:sz w:val="28"/>
          <w:szCs w:val="28"/>
          <w:lang w:val="ru-RU"/>
        </w:rPr>
        <w:t>Луганськ</w:t>
      </w:r>
      <w:proofErr w:type="spellEnd"/>
      <w:proofErr w:type="gramStart"/>
      <w:r w:rsidRPr="00BE2E4E">
        <w:rPr>
          <w:rStyle w:val="st"/>
          <w:sz w:val="28"/>
          <w:szCs w:val="28"/>
        </w:rPr>
        <w:t> </w:t>
      </w:r>
      <w:r w:rsidRPr="00BE2E4E">
        <w:rPr>
          <w:rStyle w:val="st"/>
          <w:sz w:val="28"/>
          <w:szCs w:val="28"/>
          <w:lang w:val="ru-RU"/>
        </w:rPr>
        <w:t>:</w:t>
      </w:r>
      <w:proofErr w:type="gramEnd"/>
      <w:r w:rsidRPr="00BE2E4E">
        <w:rPr>
          <w:rStyle w:val="st"/>
          <w:sz w:val="28"/>
          <w:szCs w:val="28"/>
          <w:lang w:val="ru-RU"/>
        </w:rPr>
        <w:t xml:space="preserve"> </w:t>
      </w:r>
      <w:proofErr w:type="gramStart"/>
      <w:r w:rsidRPr="00BE2E4E">
        <w:rPr>
          <w:rStyle w:val="st"/>
          <w:sz w:val="28"/>
          <w:szCs w:val="28"/>
          <w:lang w:val="ru-RU"/>
        </w:rPr>
        <w:t>ТОВ</w:t>
      </w:r>
      <w:proofErr w:type="gramEnd"/>
      <w:r w:rsidRPr="00BE2E4E">
        <w:rPr>
          <w:rStyle w:val="st"/>
          <w:sz w:val="28"/>
          <w:szCs w:val="28"/>
          <w:lang w:val="ru-RU"/>
        </w:rPr>
        <w:t xml:space="preserve"> </w:t>
      </w:r>
      <w:r w:rsidRPr="00BE2E4E">
        <w:rPr>
          <w:rStyle w:val="st"/>
          <w:sz w:val="28"/>
          <w:szCs w:val="28"/>
          <w:lang w:val="uk-UA"/>
        </w:rPr>
        <w:t xml:space="preserve"> „</w:t>
      </w:r>
      <w:proofErr w:type="spellStart"/>
      <w:r w:rsidRPr="00BE2E4E">
        <w:rPr>
          <w:rStyle w:val="st"/>
          <w:sz w:val="28"/>
          <w:szCs w:val="28"/>
          <w:lang w:val="ru-RU"/>
        </w:rPr>
        <w:t>Віртуальна</w:t>
      </w:r>
      <w:proofErr w:type="spellEnd"/>
      <w:r w:rsidRPr="00BE2E4E">
        <w:rPr>
          <w:rStyle w:val="st"/>
          <w:sz w:val="28"/>
          <w:szCs w:val="28"/>
          <w:lang w:val="ru-RU"/>
        </w:rPr>
        <w:t xml:space="preserve"> </w:t>
      </w:r>
      <w:proofErr w:type="spellStart"/>
      <w:r w:rsidRPr="00BE2E4E">
        <w:rPr>
          <w:rStyle w:val="st"/>
          <w:sz w:val="28"/>
          <w:szCs w:val="28"/>
          <w:lang w:val="ru-RU"/>
        </w:rPr>
        <w:t>реальність</w:t>
      </w:r>
      <w:proofErr w:type="spellEnd"/>
      <w:r w:rsidRPr="00BE2E4E">
        <w:rPr>
          <w:rStyle w:val="st"/>
          <w:sz w:val="28"/>
          <w:szCs w:val="28"/>
          <w:lang w:val="ru-RU"/>
        </w:rPr>
        <w:t>”,</w:t>
      </w:r>
      <w:r w:rsidRPr="00BE2E4E">
        <w:rPr>
          <w:sz w:val="28"/>
          <w:szCs w:val="28"/>
          <w:lang w:val="ru-RU"/>
        </w:rPr>
        <w:t xml:space="preserve"> </w:t>
      </w:r>
      <w:r w:rsidRPr="00BE2E4E">
        <w:rPr>
          <w:sz w:val="28"/>
          <w:szCs w:val="28"/>
          <w:lang w:val="uk-UA"/>
        </w:rPr>
        <w:t xml:space="preserve"> 2010. – 332 с.</w:t>
      </w:r>
    </w:p>
    <w:p w:rsidR="00A87B87" w:rsidRPr="00BE2E4E" w:rsidRDefault="00A87B87" w:rsidP="00B95100">
      <w:pPr>
        <w:numPr>
          <w:ilvl w:val="0"/>
          <w:numId w:val="12"/>
        </w:numPr>
        <w:tabs>
          <w:tab w:val="clear" w:pos="1080"/>
          <w:tab w:val="num" w:pos="720"/>
        </w:tabs>
        <w:spacing w:line="276" w:lineRule="auto"/>
        <w:ind w:left="720"/>
        <w:jc w:val="both"/>
        <w:rPr>
          <w:sz w:val="28"/>
          <w:szCs w:val="28"/>
          <w:lang w:val="uk-UA"/>
        </w:rPr>
      </w:pPr>
      <w:proofErr w:type="spellStart"/>
      <w:r w:rsidRPr="00BE2E4E">
        <w:rPr>
          <w:sz w:val="28"/>
          <w:szCs w:val="28"/>
          <w:lang w:val="uk-UA"/>
        </w:rPr>
        <w:t>Дмитровський</w:t>
      </w:r>
      <w:proofErr w:type="spellEnd"/>
      <w:r w:rsidRPr="00BE2E4E">
        <w:rPr>
          <w:sz w:val="28"/>
          <w:szCs w:val="28"/>
          <w:lang w:val="uk-UA"/>
        </w:rPr>
        <w:t xml:space="preserve"> З. Є. </w:t>
      </w:r>
      <w:r w:rsidRPr="00BE2E4E">
        <w:rPr>
          <w:bCs/>
          <w:sz w:val="28"/>
          <w:szCs w:val="28"/>
          <w:lang w:val="uk-UA"/>
        </w:rPr>
        <w:t>Телевізійна журналістика</w:t>
      </w:r>
      <w:r w:rsidRPr="00BE2E4E">
        <w:rPr>
          <w:bCs/>
          <w:sz w:val="28"/>
          <w:szCs w:val="28"/>
          <w:lang w:val="ru-RU"/>
        </w:rPr>
        <w:t xml:space="preserve">: </w:t>
      </w:r>
      <w:r w:rsidRPr="00BE2E4E">
        <w:rPr>
          <w:bCs/>
          <w:sz w:val="28"/>
          <w:szCs w:val="28"/>
          <w:lang w:val="uk-UA"/>
        </w:rPr>
        <w:t xml:space="preserve">навч. посібник / </w:t>
      </w:r>
      <w:r w:rsidRPr="00BE2E4E">
        <w:rPr>
          <w:sz w:val="28"/>
          <w:szCs w:val="28"/>
          <w:lang w:val="uk-UA"/>
        </w:rPr>
        <w:t>З. Є.</w:t>
      </w:r>
      <w:r w:rsidRPr="00BE2E4E">
        <w:rPr>
          <w:bCs/>
          <w:sz w:val="28"/>
          <w:szCs w:val="28"/>
        </w:rPr>
        <w:t> </w:t>
      </w:r>
      <w:proofErr w:type="spellStart"/>
      <w:r w:rsidRPr="00BE2E4E">
        <w:rPr>
          <w:sz w:val="28"/>
          <w:szCs w:val="28"/>
          <w:lang w:val="uk-UA"/>
        </w:rPr>
        <w:t>Дмитровський</w:t>
      </w:r>
      <w:proofErr w:type="spellEnd"/>
      <w:r w:rsidRPr="00BE2E4E">
        <w:rPr>
          <w:sz w:val="28"/>
          <w:szCs w:val="28"/>
          <w:lang w:val="ru-RU"/>
        </w:rPr>
        <w:t xml:space="preserve">. </w:t>
      </w:r>
      <w:r w:rsidRPr="00BE2E4E">
        <w:rPr>
          <w:bCs/>
          <w:sz w:val="28"/>
          <w:szCs w:val="28"/>
          <w:lang w:val="uk-UA"/>
        </w:rPr>
        <w:t xml:space="preserve">– Львів, </w:t>
      </w:r>
      <w:r w:rsidRPr="00BE2E4E">
        <w:rPr>
          <w:sz w:val="28"/>
          <w:szCs w:val="28"/>
          <w:lang w:val="ru-RU"/>
        </w:rPr>
        <w:t xml:space="preserve"> 200</w:t>
      </w:r>
      <w:r w:rsidRPr="00BE2E4E">
        <w:rPr>
          <w:sz w:val="28"/>
          <w:szCs w:val="28"/>
          <w:lang w:val="uk-UA"/>
        </w:rPr>
        <w:t>6</w:t>
      </w:r>
      <w:r w:rsidRPr="00BE2E4E">
        <w:rPr>
          <w:sz w:val="28"/>
          <w:szCs w:val="28"/>
          <w:lang w:val="ru-RU"/>
        </w:rPr>
        <w:t xml:space="preserve">.  </w:t>
      </w:r>
      <w:r w:rsidRPr="00BE2E4E">
        <w:rPr>
          <w:sz w:val="28"/>
          <w:szCs w:val="28"/>
        </w:rPr>
        <w:t>–</w:t>
      </w:r>
      <w:r w:rsidRPr="00BE2E4E">
        <w:rPr>
          <w:sz w:val="28"/>
          <w:szCs w:val="28"/>
          <w:lang w:val="uk-UA"/>
        </w:rPr>
        <w:t xml:space="preserve"> </w:t>
      </w:r>
      <w:proofErr w:type="gramStart"/>
      <w:r w:rsidRPr="00BE2E4E">
        <w:rPr>
          <w:sz w:val="28"/>
          <w:szCs w:val="28"/>
          <w:lang w:val="uk-UA"/>
        </w:rPr>
        <w:t>С. 17</w:t>
      </w:r>
      <w:proofErr w:type="gramEnd"/>
      <w:r w:rsidRPr="00BE2E4E">
        <w:rPr>
          <w:sz w:val="28"/>
          <w:szCs w:val="28"/>
        </w:rPr>
        <w:t>–</w:t>
      </w:r>
      <w:r w:rsidRPr="00BE2E4E">
        <w:rPr>
          <w:sz w:val="28"/>
          <w:szCs w:val="28"/>
          <w:lang w:val="uk-UA"/>
        </w:rPr>
        <w:t>33.</w:t>
      </w:r>
    </w:p>
    <w:p w:rsidR="00A87B87" w:rsidRPr="00BE2E4E" w:rsidRDefault="00A87B87" w:rsidP="00B95100">
      <w:pPr>
        <w:numPr>
          <w:ilvl w:val="0"/>
          <w:numId w:val="12"/>
        </w:numPr>
        <w:tabs>
          <w:tab w:val="clear" w:pos="1080"/>
          <w:tab w:val="num" w:pos="720"/>
        </w:tabs>
        <w:spacing w:line="276" w:lineRule="auto"/>
        <w:ind w:left="720"/>
        <w:jc w:val="both"/>
        <w:rPr>
          <w:sz w:val="28"/>
          <w:szCs w:val="28"/>
          <w:lang w:val="uk-UA"/>
        </w:rPr>
      </w:pPr>
      <w:r w:rsidRPr="00BE2E4E">
        <w:rPr>
          <w:sz w:val="28"/>
          <w:szCs w:val="28"/>
          <w:lang w:val="uk-UA"/>
        </w:rPr>
        <w:t xml:space="preserve"> </w:t>
      </w:r>
      <w:proofErr w:type="spellStart"/>
      <w:r w:rsidRPr="00BE2E4E">
        <w:rPr>
          <w:sz w:val="28"/>
          <w:szCs w:val="28"/>
          <w:lang w:val="uk-UA"/>
        </w:rPr>
        <w:t>Здоровега</w:t>
      </w:r>
      <w:proofErr w:type="spellEnd"/>
      <w:r w:rsidRPr="00BE2E4E">
        <w:rPr>
          <w:sz w:val="28"/>
          <w:szCs w:val="28"/>
          <w:lang w:val="uk-UA"/>
        </w:rPr>
        <w:t xml:space="preserve"> В.</w:t>
      </w:r>
      <w:r w:rsidRPr="00BE2E4E">
        <w:rPr>
          <w:sz w:val="28"/>
          <w:szCs w:val="28"/>
        </w:rPr>
        <w:t> </w:t>
      </w:r>
      <w:r w:rsidRPr="00BE2E4E">
        <w:rPr>
          <w:sz w:val="28"/>
          <w:szCs w:val="28"/>
          <w:lang w:val="uk-UA"/>
        </w:rPr>
        <w:t xml:space="preserve">Й. Теорія і методика журналістської творчості : підручник / В. Й. </w:t>
      </w:r>
      <w:proofErr w:type="spellStart"/>
      <w:r w:rsidRPr="00BE2E4E">
        <w:rPr>
          <w:sz w:val="28"/>
          <w:szCs w:val="28"/>
          <w:lang w:val="uk-UA"/>
        </w:rPr>
        <w:t>Здоровега</w:t>
      </w:r>
      <w:proofErr w:type="spellEnd"/>
      <w:r w:rsidRPr="00BE2E4E">
        <w:rPr>
          <w:sz w:val="28"/>
          <w:szCs w:val="28"/>
          <w:lang w:val="uk-UA"/>
        </w:rPr>
        <w:t xml:space="preserve">. – 2-е вид., </w:t>
      </w:r>
      <w:proofErr w:type="spellStart"/>
      <w:r w:rsidRPr="00BE2E4E">
        <w:rPr>
          <w:sz w:val="28"/>
          <w:szCs w:val="28"/>
          <w:lang w:val="uk-UA"/>
        </w:rPr>
        <w:t>переробл</w:t>
      </w:r>
      <w:proofErr w:type="spellEnd"/>
      <w:r w:rsidRPr="00BE2E4E">
        <w:rPr>
          <w:sz w:val="28"/>
          <w:szCs w:val="28"/>
          <w:lang w:val="uk-UA"/>
        </w:rPr>
        <w:t xml:space="preserve">. і </w:t>
      </w:r>
      <w:proofErr w:type="spellStart"/>
      <w:r w:rsidRPr="00BE2E4E">
        <w:rPr>
          <w:sz w:val="28"/>
          <w:szCs w:val="28"/>
          <w:lang w:val="uk-UA"/>
        </w:rPr>
        <w:t>допов</w:t>
      </w:r>
      <w:proofErr w:type="spellEnd"/>
      <w:r w:rsidRPr="00BE2E4E">
        <w:rPr>
          <w:sz w:val="28"/>
          <w:szCs w:val="28"/>
          <w:lang w:val="uk-UA"/>
        </w:rPr>
        <w:t>. – Л. : ПАІС, 2004. – С. 130–141.</w:t>
      </w:r>
    </w:p>
    <w:p w:rsidR="00A87B87" w:rsidRPr="00BE2E4E" w:rsidRDefault="00A87B87" w:rsidP="00B95100">
      <w:pPr>
        <w:numPr>
          <w:ilvl w:val="0"/>
          <w:numId w:val="12"/>
        </w:numPr>
        <w:tabs>
          <w:tab w:val="clear" w:pos="1080"/>
          <w:tab w:val="num" w:pos="720"/>
        </w:tabs>
        <w:spacing w:line="276" w:lineRule="auto"/>
        <w:ind w:left="720"/>
        <w:jc w:val="both"/>
        <w:rPr>
          <w:sz w:val="28"/>
          <w:szCs w:val="28"/>
          <w:lang w:val="uk-UA"/>
        </w:rPr>
      </w:pPr>
      <w:r w:rsidRPr="00BE2E4E">
        <w:rPr>
          <w:sz w:val="28"/>
          <w:szCs w:val="28"/>
          <w:lang w:val="ru-RU" w:eastAsia="ru-RU"/>
        </w:rPr>
        <w:t xml:space="preserve">Лизанчук В. В.  </w:t>
      </w:r>
      <w:proofErr w:type="spellStart"/>
      <w:r w:rsidRPr="00BE2E4E">
        <w:rPr>
          <w:sz w:val="28"/>
          <w:szCs w:val="28"/>
          <w:lang w:val="ru-RU" w:eastAsia="ru-RU"/>
        </w:rPr>
        <w:t>Журналістська</w:t>
      </w:r>
      <w:proofErr w:type="spellEnd"/>
      <w:r w:rsidRPr="00BE2E4E">
        <w:rPr>
          <w:sz w:val="28"/>
          <w:szCs w:val="28"/>
          <w:lang w:val="ru-RU" w:eastAsia="ru-RU"/>
        </w:rPr>
        <w:t xml:space="preserve"> </w:t>
      </w:r>
      <w:proofErr w:type="spellStart"/>
      <w:r w:rsidRPr="00BE2E4E">
        <w:rPr>
          <w:sz w:val="28"/>
          <w:szCs w:val="28"/>
          <w:lang w:val="ru-RU" w:eastAsia="ru-RU"/>
        </w:rPr>
        <w:t>майстерність</w:t>
      </w:r>
      <w:proofErr w:type="spellEnd"/>
      <w:r w:rsidRPr="00BE2E4E">
        <w:rPr>
          <w:sz w:val="28"/>
          <w:szCs w:val="28"/>
          <w:lang w:val="ru-RU" w:eastAsia="ru-RU"/>
        </w:rPr>
        <w:t xml:space="preserve">: </w:t>
      </w:r>
      <w:proofErr w:type="spellStart"/>
      <w:proofErr w:type="gramStart"/>
      <w:r w:rsidRPr="00BE2E4E">
        <w:rPr>
          <w:sz w:val="28"/>
          <w:szCs w:val="28"/>
          <w:lang w:val="ru-RU" w:eastAsia="ru-RU"/>
        </w:rPr>
        <w:t>п</w:t>
      </w:r>
      <w:proofErr w:type="gramEnd"/>
      <w:r w:rsidRPr="00BE2E4E">
        <w:rPr>
          <w:sz w:val="28"/>
          <w:szCs w:val="28"/>
          <w:lang w:val="ru-RU" w:eastAsia="ru-RU"/>
        </w:rPr>
        <w:t>ідручник</w:t>
      </w:r>
      <w:proofErr w:type="spellEnd"/>
      <w:r w:rsidRPr="00BE2E4E">
        <w:rPr>
          <w:sz w:val="28"/>
          <w:szCs w:val="28"/>
          <w:lang w:val="ru-RU" w:eastAsia="ru-RU"/>
        </w:rPr>
        <w:t xml:space="preserve"> / В. В.  Лизанчук. – </w:t>
      </w:r>
      <w:proofErr w:type="spellStart"/>
      <w:r w:rsidRPr="00BE2E4E">
        <w:rPr>
          <w:sz w:val="28"/>
          <w:szCs w:val="28"/>
          <w:lang w:val="ru-RU" w:eastAsia="ru-RU"/>
        </w:rPr>
        <w:t>Львів</w:t>
      </w:r>
      <w:proofErr w:type="spellEnd"/>
      <w:proofErr w:type="gramStart"/>
      <w:r w:rsidRPr="00BE2E4E">
        <w:rPr>
          <w:sz w:val="28"/>
          <w:szCs w:val="28"/>
          <w:lang w:val="uk-UA" w:eastAsia="ru-RU"/>
        </w:rPr>
        <w:t> </w:t>
      </w:r>
      <w:r w:rsidRPr="00BE2E4E">
        <w:rPr>
          <w:sz w:val="28"/>
          <w:szCs w:val="28"/>
          <w:lang w:val="ru-RU" w:eastAsia="ru-RU"/>
        </w:rPr>
        <w:t>:</w:t>
      </w:r>
      <w:proofErr w:type="gramEnd"/>
      <w:r w:rsidRPr="00BE2E4E">
        <w:rPr>
          <w:sz w:val="28"/>
          <w:szCs w:val="28"/>
          <w:lang w:val="ru-RU" w:eastAsia="ru-RU"/>
        </w:rPr>
        <w:t xml:space="preserve"> ЛНУ </w:t>
      </w:r>
      <w:proofErr w:type="spellStart"/>
      <w:r w:rsidRPr="00BE2E4E">
        <w:rPr>
          <w:sz w:val="28"/>
          <w:szCs w:val="28"/>
          <w:lang w:val="ru-RU" w:eastAsia="ru-RU"/>
        </w:rPr>
        <w:t>імені</w:t>
      </w:r>
      <w:proofErr w:type="spellEnd"/>
      <w:r w:rsidRPr="00BE2E4E">
        <w:rPr>
          <w:sz w:val="28"/>
          <w:szCs w:val="28"/>
          <w:lang w:val="ru-RU" w:eastAsia="ru-RU"/>
        </w:rPr>
        <w:t xml:space="preserve"> </w:t>
      </w:r>
      <w:proofErr w:type="spellStart"/>
      <w:r w:rsidRPr="00BE2E4E">
        <w:rPr>
          <w:sz w:val="28"/>
          <w:szCs w:val="28"/>
          <w:lang w:val="ru-RU" w:eastAsia="ru-RU"/>
        </w:rPr>
        <w:t>Івана</w:t>
      </w:r>
      <w:proofErr w:type="spellEnd"/>
      <w:r w:rsidRPr="00BE2E4E">
        <w:rPr>
          <w:sz w:val="28"/>
          <w:szCs w:val="28"/>
          <w:lang w:val="ru-RU" w:eastAsia="ru-RU"/>
        </w:rPr>
        <w:t xml:space="preserve"> Франка, 2011. – 376 с.</w:t>
      </w:r>
    </w:p>
    <w:p w:rsidR="00A87B87" w:rsidRPr="00BE2E4E" w:rsidRDefault="00A87B87" w:rsidP="00B95100">
      <w:pPr>
        <w:numPr>
          <w:ilvl w:val="0"/>
          <w:numId w:val="12"/>
        </w:numPr>
        <w:tabs>
          <w:tab w:val="clear" w:pos="1080"/>
          <w:tab w:val="num" w:pos="720"/>
        </w:tabs>
        <w:spacing w:line="276" w:lineRule="auto"/>
        <w:ind w:left="720"/>
        <w:jc w:val="both"/>
        <w:rPr>
          <w:rStyle w:val="st"/>
          <w:sz w:val="28"/>
          <w:szCs w:val="28"/>
          <w:lang w:val="uk-UA"/>
        </w:rPr>
      </w:pPr>
      <w:proofErr w:type="spellStart"/>
      <w:r w:rsidRPr="00BE2E4E">
        <w:rPr>
          <w:sz w:val="28"/>
          <w:szCs w:val="28"/>
          <w:lang w:val="uk-UA"/>
        </w:rPr>
        <w:t>Ножин</w:t>
      </w:r>
      <w:proofErr w:type="spellEnd"/>
      <w:r w:rsidRPr="00BE2E4E">
        <w:rPr>
          <w:sz w:val="28"/>
          <w:szCs w:val="28"/>
          <w:lang w:val="uk-UA"/>
        </w:rPr>
        <w:t xml:space="preserve"> Е. А. </w:t>
      </w:r>
      <w:proofErr w:type="spellStart"/>
      <w:r w:rsidRPr="00BE2E4E">
        <w:rPr>
          <w:sz w:val="28"/>
          <w:szCs w:val="28"/>
          <w:lang w:val="uk-UA"/>
        </w:rPr>
        <w:t>Мастерство</w:t>
      </w:r>
      <w:proofErr w:type="spellEnd"/>
      <w:r w:rsidRPr="00BE2E4E">
        <w:rPr>
          <w:sz w:val="28"/>
          <w:szCs w:val="28"/>
          <w:lang w:val="uk-UA"/>
        </w:rPr>
        <w:t xml:space="preserve"> </w:t>
      </w:r>
      <w:r w:rsidRPr="00BE2E4E">
        <w:rPr>
          <w:rStyle w:val="st"/>
          <w:sz w:val="28"/>
          <w:szCs w:val="28"/>
          <w:lang w:val="ru-RU"/>
        </w:rPr>
        <w:t>устного выступления / Е.</w:t>
      </w:r>
      <w:r w:rsidRPr="00BE2E4E">
        <w:rPr>
          <w:rStyle w:val="st"/>
          <w:sz w:val="28"/>
          <w:szCs w:val="28"/>
          <w:lang w:val="uk-UA"/>
        </w:rPr>
        <w:t xml:space="preserve"> </w:t>
      </w:r>
      <w:r w:rsidRPr="00BE2E4E">
        <w:rPr>
          <w:rStyle w:val="st"/>
          <w:sz w:val="28"/>
          <w:szCs w:val="28"/>
          <w:lang w:val="ru-RU"/>
        </w:rPr>
        <w:t xml:space="preserve">А. </w:t>
      </w:r>
      <w:proofErr w:type="spellStart"/>
      <w:r w:rsidRPr="00BE2E4E">
        <w:rPr>
          <w:rStyle w:val="st"/>
          <w:sz w:val="28"/>
          <w:szCs w:val="28"/>
          <w:lang w:val="ru-RU"/>
        </w:rPr>
        <w:t>Ножин</w:t>
      </w:r>
      <w:proofErr w:type="spellEnd"/>
      <w:r w:rsidRPr="00BE2E4E">
        <w:rPr>
          <w:rStyle w:val="st"/>
          <w:sz w:val="28"/>
          <w:szCs w:val="28"/>
          <w:lang w:val="ru-RU"/>
        </w:rPr>
        <w:t xml:space="preserve"> – М.</w:t>
      </w:r>
      <w:proofErr w:type="gramStart"/>
      <w:r w:rsidRPr="00BE2E4E">
        <w:rPr>
          <w:rStyle w:val="st"/>
          <w:sz w:val="28"/>
          <w:szCs w:val="28"/>
          <w:lang w:val="uk-UA"/>
        </w:rPr>
        <w:t> </w:t>
      </w:r>
      <w:r w:rsidRPr="00BE2E4E">
        <w:rPr>
          <w:rStyle w:val="st"/>
          <w:sz w:val="28"/>
          <w:szCs w:val="28"/>
          <w:lang w:val="ru-RU"/>
        </w:rPr>
        <w:t>:</w:t>
      </w:r>
      <w:proofErr w:type="gramEnd"/>
      <w:r w:rsidRPr="00BE2E4E">
        <w:rPr>
          <w:rStyle w:val="st"/>
          <w:sz w:val="28"/>
          <w:szCs w:val="28"/>
          <w:lang w:val="ru-RU"/>
        </w:rPr>
        <w:t xml:space="preserve"> </w:t>
      </w:r>
      <w:r w:rsidRPr="00BE2E4E">
        <w:rPr>
          <w:rStyle w:val="st"/>
          <w:sz w:val="28"/>
          <w:szCs w:val="28"/>
          <w:lang w:val="uk-UA"/>
        </w:rPr>
        <w:t>„</w:t>
      </w:r>
      <w:r w:rsidRPr="00BE2E4E">
        <w:rPr>
          <w:rStyle w:val="st"/>
          <w:sz w:val="28"/>
          <w:szCs w:val="28"/>
          <w:lang w:val="ru-RU"/>
        </w:rPr>
        <w:t>Политиздат</w:t>
      </w:r>
      <w:r w:rsidRPr="00BE2E4E">
        <w:rPr>
          <w:rStyle w:val="st"/>
          <w:sz w:val="28"/>
          <w:szCs w:val="28"/>
          <w:lang w:val="uk-UA"/>
        </w:rPr>
        <w:t>”</w:t>
      </w:r>
      <w:r w:rsidRPr="00BE2E4E">
        <w:rPr>
          <w:rStyle w:val="st"/>
          <w:sz w:val="28"/>
          <w:szCs w:val="28"/>
          <w:lang w:val="ru-RU"/>
        </w:rPr>
        <w:t>, 1989.</w:t>
      </w:r>
    </w:p>
    <w:p w:rsidR="00A87B87" w:rsidRPr="00BE2E4E" w:rsidRDefault="00A87B87" w:rsidP="00B95100">
      <w:pPr>
        <w:numPr>
          <w:ilvl w:val="0"/>
          <w:numId w:val="12"/>
        </w:numPr>
        <w:tabs>
          <w:tab w:val="clear" w:pos="1080"/>
          <w:tab w:val="num" w:pos="720"/>
        </w:tabs>
        <w:spacing w:line="276" w:lineRule="auto"/>
        <w:ind w:left="720"/>
        <w:jc w:val="both"/>
        <w:rPr>
          <w:sz w:val="28"/>
          <w:szCs w:val="28"/>
          <w:lang w:val="uk-UA"/>
        </w:rPr>
      </w:pPr>
      <w:r w:rsidRPr="00BE2E4E">
        <w:rPr>
          <w:sz w:val="28"/>
          <w:szCs w:val="28"/>
          <w:lang w:val="uk-UA"/>
        </w:rPr>
        <w:t>Платон. Діалоги / Платон</w:t>
      </w:r>
      <w:r w:rsidRPr="00BE2E4E">
        <w:rPr>
          <w:sz w:val="28"/>
          <w:szCs w:val="28"/>
        </w:rPr>
        <w:t xml:space="preserve">. – </w:t>
      </w:r>
      <w:proofErr w:type="gramStart"/>
      <w:r w:rsidRPr="00BE2E4E">
        <w:rPr>
          <w:sz w:val="28"/>
          <w:szCs w:val="28"/>
        </w:rPr>
        <w:t>К.</w:t>
      </w:r>
      <w:r w:rsidRPr="00BE2E4E">
        <w:rPr>
          <w:sz w:val="28"/>
          <w:szCs w:val="28"/>
          <w:lang w:val="uk-UA"/>
        </w:rPr>
        <w:t>,</w:t>
      </w:r>
      <w:proofErr w:type="gramEnd"/>
      <w:r w:rsidRPr="00BE2E4E">
        <w:rPr>
          <w:sz w:val="28"/>
          <w:szCs w:val="28"/>
          <w:lang w:val="uk-UA"/>
        </w:rPr>
        <w:t xml:space="preserve"> 1995.</w:t>
      </w:r>
    </w:p>
    <w:p w:rsidR="00A87B87" w:rsidRPr="00BE2E4E" w:rsidRDefault="00A87B87" w:rsidP="00B95100">
      <w:pPr>
        <w:numPr>
          <w:ilvl w:val="0"/>
          <w:numId w:val="12"/>
        </w:numPr>
        <w:tabs>
          <w:tab w:val="clear" w:pos="1080"/>
          <w:tab w:val="num" w:pos="720"/>
        </w:tabs>
        <w:spacing w:line="276" w:lineRule="auto"/>
        <w:ind w:left="720"/>
        <w:jc w:val="both"/>
        <w:rPr>
          <w:sz w:val="28"/>
          <w:szCs w:val="28"/>
          <w:lang w:val="uk-UA"/>
        </w:rPr>
      </w:pPr>
      <w:proofErr w:type="spellStart"/>
      <w:r w:rsidRPr="00BE2E4E">
        <w:rPr>
          <w:bCs/>
          <w:sz w:val="28"/>
          <w:szCs w:val="28"/>
          <w:lang w:val="uk-UA"/>
        </w:rPr>
        <w:t>Сербенська</w:t>
      </w:r>
      <w:proofErr w:type="spellEnd"/>
      <w:r w:rsidRPr="00BE2E4E">
        <w:rPr>
          <w:bCs/>
          <w:sz w:val="28"/>
          <w:szCs w:val="28"/>
          <w:lang w:val="uk-UA"/>
        </w:rPr>
        <w:t xml:space="preserve"> О.</w:t>
      </w:r>
      <w:r w:rsidRPr="00BE2E4E">
        <w:rPr>
          <w:sz w:val="28"/>
          <w:szCs w:val="28"/>
          <w:lang w:val="uk-UA"/>
        </w:rPr>
        <w:t xml:space="preserve"> Актуальне інтерв’ю з мовознавцем: 140 запитань і відповідей /</w:t>
      </w:r>
      <w:r w:rsidRPr="00BE2E4E">
        <w:rPr>
          <w:sz w:val="28"/>
          <w:szCs w:val="28"/>
          <w:lang w:val="ru-RU"/>
        </w:rPr>
        <w:t xml:space="preserve"> </w:t>
      </w:r>
      <w:r w:rsidRPr="00BE2E4E">
        <w:rPr>
          <w:bCs/>
          <w:sz w:val="28"/>
          <w:szCs w:val="28"/>
          <w:lang w:val="uk-UA"/>
        </w:rPr>
        <w:t>О.</w:t>
      </w:r>
      <w:r w:rsidRPr="00BE2E4E">
        <w:rPr>
          <w:bCs/>
          <w:sz w:val="28"/>
          <w:szCs w:val="28"/>
        </w:rPr>
        <w:t> </w:t>
      </w:r>
      <w:proofErr w:type="spellStart"/>
      <w:r w:rsidRPr="00BE2E4E">
        <w:rPr>
          <w:bCs/>
          <w:sz w:val="28"/>
          <w:szCs w:val="28"/>
          <w:lang w:val="uk-UA"/>
        </w:rPr>
        <w:t>Сербенська</w:t>
      </w:r>
      <w:proofErr w:type="spellEnd"/>
      <w:r w:rsidRPr="00BE2E4E">
        <w:rPr>
          <w:bCs/>
          <w:sz w:val="28"/>
          <w:szCs w:val="28"/>
          <w:lang w:val="uk-UA"/>
        </w:rPr>
        <w:t>,</w:t>
      </w:r>
      <w:r w:rsidRPr="00BE2E4E">
        <w:rPr>
          <w:sz w:val="28"/>
          <w:szCs w:val="28"/>
          <w:lang w:val="uk-UA"/>
        </w:rPr>
        <w:t xml:space="preserve"> М. </w:t>
      </w:r>
      <w:proofErr w:type="spellStart"/>
      <w:r w:rsidRPr="00BE2E4E">
        <w:rPr>
          <w:sz w:val="28"/>
          <w:szCs w:val="28"/>
          <w:lang w:val="uk-UA"/>
        </w:rPr>
        <w:t>Волощак</w:t>
      </w:r>
      <w:proofErr w:type="spellEnd"/>
      <w:r w:rsidRPr="00BE2E4E">
        <w:rPr>
          <w:sz w:val="28"/>
          <w:szCs w:val="28"/>
          <w:lang w:val="ru-RU"/>
        </w:rPr>
        <w:t xml:space="preserve">. </w:t>
      </w:r>
      <w:r w:rsidRPr="00BE2E4E">
        <w:rPr>
          <w:sz w:val="28"/>
          <w:szCs w:val="28"/>
          <w:lang w:val="uk-UA"/>
        </w:rPr>
        <w:t>– К., 2001. – 206 с.</w:t>
      </w:r>
    </w:p>
    <w:p w:rsidR="00A87B87" w:rsidRPr="00BE2E4E" w:rsidRDefault="00A87B87" w:rsidP="00B95100">
      <w:pPr>
        <w:numPr>
          <w:ilvl w:val="0"/>
          <w:numId w:val="12"/>
        </w:numPr>
        <w:tabs>
          <w:tab w:val="clear" w:pos="1080"/>
          <w:tab w:val="num" w:pos="720"/>
        </w:tabs>
        <w:spacing w:line="276" w:lineRule="auto"/>
        <w:ind w:left="720"/>
        <w:jc w:val="both"/>
        <w:rPr>
          <w:sz w:val="28"/>
          <w:szCs w:val="28"/>
          <w:lang w:val="uk-UA"/>
        </w:rPr>
      </w:pPr>
      <w:proofErr w:type="spellStart"/>
      <w:r w:rsidRPr="00BE2E4E">
        <w:rPr>
          <w:sz w:val="28"/>
          <w:szCs w:val="28"/>
          <w:lang w:val="ru-RU"/>
        </w:rPr>
        <w:t>Томан</w:t>
      </w:r>
      <w:proofErr w:type="spellEnd"/>
      <w:r w:rsidRPr="00BE2E4E">
        <w:rPr>
          <w:sz w:val="28"/>
          <w:szCs w:val="28"/>
          <w:lang w:val="ru-RU"/>
        </w:rPr>
        <w:t xml:space="preserve"> І. </w:t>
      </w:r>
      <w:proofErr w:type="spellStart"/>
      <w:r w:rsidRPr="00BE2E4E">
        <w:rPr>
          <w:sz w:val="28"/>
          <w:szCs w:val="28"/>
          <w:lang w:val="ru-RU"/>
        </w:rPr>
        <w:t>Мистецтво</w:t>
      </w:r>
      <w:proofErr w:type="spellEnd"/>
      <w:r w:rsidRPr="00BE2E4E">
        <w:rPr>
          <w:sz w:val="28"/>
          <w:szCs w:val="28"/>
          <w:lang w:val="uk-UA"/>
        </w:rPr>
        <w:t xml:space="preserve"> </w:t>
      </w:r>
      <w:proofErr w:type="spellStart"/>
      <w:r w:rsidRPr="00BE2E4E">
        <w:rPr>
          <w:rStyle w:val="st"/>
          <w:sz w:val="28"/>
          <w:szCs w:val="28"/>
          <w:lang w:val="ru-RU"/>
        </w:rPr>
        <w:t>говорити</w:t>
      </w:r>
      <w:proofErr w:type="spellEnd"/>
      <w:r w:rsidRPr="00BE2E4E">
        <w:rPr>
          <w:rStyle w:val="st"/>
          <w:sz w:val="28"/>
          <w:szCs w:val="28"/>
          <w:lang w:val="uk-UA"/>
        </w:rPr>
        <w:t xml:space="preserve"> </w:t>
      </w:r>
      <w:r w:rsidRPr="00BE2E4E">
        <w:rPr>
          <w:rStyle w:val="st"/>
          <w:sz w:val="28"/>
          <w:szCs w:val="28"/>
          <w:lang w:val="ru-RU"/>
        </w:rPr>
        <w:t xml:space="preserve">: </w:t>
      </w:r>
      <w:r w:rsidRPr="00BE2E4E">
        <w:rPr>
          <w:rStyle w:val="st"/>
          <w:sz w:val="28"/>
          <w:szCs w:val="28"/>
          <w:lang w:val="uk-UA"/>
        </w:rPr>
        <w:t>п</w:t>
      </w:r>
      <w:r w:rsidRPr="00BE2E4E">
        <w:rPr>
          <w:rStyle w:val="st"/>
          <w:sz w:val="28"/>
          <w:szCs w:val="28"/>
          <w:lang w:val="ru-RU"/>
        </w:rPr>
        <w:t>ер. з чес</w:t>
      </w:r>
      <w:proofErr w:type="gramStart"/>
      <w:r w:rsidRPr="00BE2E4E">
        <w:rPr>
          <w:rStyle w:val="st"/>
          <w:sz w:val="28"/>
          <w:szCs w:val="28"/>
          <w:lang w:val="ru-RU"/>
        </w:rPr>
        <w:t>.</w:t>
      </w:r>
      <w:proofErr w:type="gramEnd"/>
      <w:r w:rsidRPr="00BE2E4E">
        <w:rPr>
          <w:rStyle w:val="st"/>
          <w:sz w:val="28"/>
          <w:szCs w:val="28"/>
          <w:lang w:val="ru-RU"/>
        </w:rPr>
        <w:t xml:space="preserve"> / </w:t>
      </w:r>
      <w:proofErr w:type="spellStart"/>
      <w:r w:rsidRPr="00BE2E4E">
        <w:rPr>
          <w:rStyle w:val="st"/>
          <w:sz w:val="28"/>
          <w:szCs w:val="28"/>
          <w:lang w:val="ru-RU"/>
        </w:rPr>
        <w:t>І</w:t>
      </w:r>
      <w:proofErr w:type="gramStart"/>
      <w:r w:rsidRPr="00BE2E4E">
        <w:rPr>
          <w:rStyle w:val="st"/>
          <w:sz w:val="28"/>
          <w:szCs w:val="28"/>
          <w:lang w:val="ru-RU"/>
        </w:rPr>
        <w:t>р</w:t>
      </w:r>
      <w:proofErr w:type="gramEnd"/>
      <w:r w:rsidRPr="00BE2E4E">
        <w:rPr>
          <w:rStyle w:val="st"/>
          <w:sz w:val="28"/>
          <w:szCs w:val="28"/>
          <w:lang w:val="ru-RU"/>
        </w:rPr>
        <w:t>жі</w:t>
      </w:r>
      <w:proofErr w:type="spellEnd"/>
      <w:r w:rsidRPr="00BE2E4E">
        <w:rPr>
          <w:rStyle w:val="st"/>
          <w:sz w:val="28"/>
          <w:szCs w:val="28"/>
          <w:lang w:val="ru-RU"/>
        </w:rPr>
        <w:t xml:space="preserve"> </w:t>
      </w:r>
      <w:proofErr w:type="spellStart"/>
      <w:r w:rsidRPr="00BE2E4E">
        <w:rPr>
          <w:rStyle w:val="st"/>
          <w:sz w:val="28"/>
          <w:szCs w:val="28"/>
          <w:lang w:val="ru-RU"/>
        </w:rPr>
        <w:t>Томан</w:t>
      </w:r>
      <w:proofErr w:type="spellEnd"/>
      <w:r w:rsidRPr="00BE2E4E">
        <w:rPr>
          <w:rStyle w:val="st"/>
          <w:sz w:val="28"/>
          <w:szCs w:val="28"/>
          <w:lang w:val="ru-RU"/>
        </w:rPr>
        <w:t xml:space="preserve">.  </w:t>
      </w:r>
      <w:r w:rsidRPr="00BE2E4E">
        <w:rPr>
          <w:sz w:val="28"/>
          <w:szCs w:val="28"/>
          <w:lang w:val="uk-UA"/>
        </w:rPr>
        <w:t>–</w:t>
      </w:r>
      <w:r w:rsidRPr="00BE2E4E">
        <w:rPr>
          <w:rStyle w:val="st"/>
          <w:sz w:val="28"/>
          <w:szCs w:val="28"/>
        </w:rPr>
        <w:t xml:space="preserve"> </w:t>
      </w:r>
      <w:proofErr w:type="gramStart"/>
      <w:r w:rsidRPr="00BE2E4E">
        <w:rPr>
          <w:rStyle w:val="st"/>
          <w:sz w:val="28"/>
          <w:szCs w:val="28"/>
        </w:rPr>
        <w:t>К.</w:t>
      </w:r>
      <w:r w:rsidRPr="00BE2E4E">
        <w:rPr>
          <w:rStyle w:val="st"/>
          <w:sz w:val="28"/>
          <w:szCs w:val="28"/>
          <w:lang w:val="uk-UA"/>
        </w:rPr>
        <w:t> </w:t>
      </w:r>
      <w:r w:rsidRPr="00BE2E4E">
        <w:rPr>
          <w:rStyle w:val="st"/>
          <w:sz w:val="28"/>
          <w:szCs w:val="28"/>
        </w:rPr>
        <w:t>:</w:t>
      </w:r>
      <w:proofErr w:type="gramEnd"/>
      <w:r w:rsidRPr="00BE2E4E">
        <w:rPr>
          <w:rStyle w:val="st"/>
          <w:sz w:val="28"/>
          <w:szCs w:val="28"/>
        </w:rPr>
        <w:t xml:space="preserve"> </w:t>
      </w:r>
      <w:proofErr w:type="spellStart"/>
      <w:r w:rsidRPr="00BE2E4E">
        <w:rPr>
          <w:rStyle w:val="st"/>
          <w:sz w:val="28"/>
          <w:szCs w:val="28"/>
        </w:rPr>
        <w:t>Політвидав</w:t>
      </w:r>
      <w:proofErr w:type="spellEnd"/>
      <w:r w:rsidRPr="00BE2E4E">
        <w:rPr>
          <w:rStyle w:val="st"/>
          <w:sz w:val="28"/>
          <w:szCs w:val="28"/>
        </w:rPr>
        <w:t xml:space="preserve"> </w:t>
      </w:r>
      <w:proofErr w:type="spellStart"/>
      <w:r w:rsidRPr="00BE2E4E">
        <w:rPr>
          <w:rStyle w:val="st"/>
          <w:sz w:val="28"/>
          <w:szCs w:val="28"/>
        </w:rPr>
        <w:t>України</w:t>
      </w:r>
      <w:proofErr w:type="spellEnd"/>
      <w:r w:rsidRPr="00BE2E4E">
        <w:rPr>
          <w:rStyle w:val="st"/>
          <w:sz w:val="28"/>
          <w:szCs w:val="28"/>
        </w:rPr>
        <w:t xml:space="preserve">, 1989. </w:t>
      </w:r>
      <w:r w:rsidRPr="00BE2E4E">
        <w:rPr>
          <w:sz w:val="28"/>
          <w:szCs w:val="28"/>
          <w:lang w:val="uk-UA"/>
        </w:rPr>
        <w:t>–</w:t>
      </w:r>
      <w:r w:rsidRPr="00BE2E4E">
        <w:rPr>
          <w:rStyle w:val="st"/>
          <w:sz w:val="28"/>
          <w:szCs w:val="28"/>
        </w:rPr>
        <w:t xml:space="preserve"> 293 с.</w:t>
      </w:r>
    </w:p>
    <w:p w:rsidR="00BE2E4E" w:rsidRPr="00BE2E4E" w:rsidRDefault="00BE2E4E" w:rsidP="00BE2E4E">
      <w:pPr>
        <w:pStyle w:val="2"/>
        <w:spacing w:after="0"/>
        <w:ind w:left="0"/>
        <w:jc w:val="both"/>
        <w:rPr>
          <w:rFonts w:ascii="Times New Roman" w:hAnsi="Times New Roman"/>
          <w:sz w:val="28"/>
          <w:szCs w:val="28"/>
        </w:rPr>
      </w:pPr>
    </w:p>
    <w:p w:rsidR="00A87B87" w:rsidRDefault="00CF13ED" w:rsidP="00A87B87">
      <w:pPr>
        <w:spacing w:line="276" w:lineRule="auto"/>
        <w:jc w:val="center"/>
        <w:rPr>
          <w:sz w:val="28"/>
          <w:szCs w:val="28"/>
          <w:lang w:val="ru-RU"/>
        </w:rPr>
      </w:pPr>
      <w:proofErr w:type="spellStart"/>
      <w:r w:rsidRPr="00BE2E4E">
        <w:rPr>
          <w:b/>
          <w:sz w:val="28"/>
          <w:szCs w:val="28"/>
          <w:lang w:val="ru-RU"/>
        </w:rPr>
        <w:t>Самостійна</w:t>
      </w:r>
      <w:proofErr w:type="spellEnd"/>
      <w:r w:rsidRPr="00BE2E4E">
        <w:rPr>
          <w:b/>
          <w:sz w:val="28"/>
          <w:szCs w:val="28"/>
          <w:lang w:val="ru-RU"/>
        </w:rPr>
        <w:t xml:space="preserve"> робота</w:t>
      </w:r>
    </w:p>
    <w:p w:rsidR="00BE2E4E" w:rsidRPr="00A87B87" w:rsidRDefault="00A87B87" w:rsidP="00A87B87">
      <w:pPr>
        <w:spacing w:line="276" w:lineRule="auto"/>
        <w:jc w:val="center"/>
        <w:rPr>
          <w:sz w:val="28"/>
          <w:szCs w:val="28"/>
          <w:lang w:val="ru-RU"/>
        </w:rPr>
      </w:pPr>
      <w:r w:rsidRPr="00A87B87">
        <w:rPr>
          <w:sz w:val="28"/>
          <w:szCs w:val="28"/>
          <w:lang w:val="uk-UA"/>
        </w:rPr>
        <w:t>(12 годин)</w:t>
      </w:r>
    </w:p>
    <w:p w:rsidR="00BE2E4E" w:rsidRPr="00BE2E4E" w:rsidRDefault="00BE2E4E" w:rsidP="00BE2E4E">
      <w:pPr>
        <w:spacing w:line="276" w:lineRule="auto"/>
        <w:ind w:firstLine="720"/>
        <w:jc w:val="both"/>
        <w:rPr>
          <w:rStyle w:val="st"/>
          <w:sz w:val="28"/>
          <w:szCs w:val="28"/>
          <w:lang w:val="uk-UA"/>
        </w:rPr>
      </w:pPr>
      <w:r w:rsidRPr="00BE2E4E">
        <w:rPr>
          <w:rStyle w:val="st"/>
          <w:sz w:val="28"/>
          <w:szCs w:val="28"/>
          <w:lang w:val="uk-UA"/>
        </w:rPr>
        <w:t>Опрацювання рекомендованої літератури. Записати  з ефіру монологічні  і діалогічні теле- і радіопередачі, проаналізувати темпоритми, темброві забарвлення, модуляції голосу. Поліпшувати норми літературної вимови вправами за такою схемою:</w:t>
      </w:r>
    </w:p>
    <w:p w:rsidR="00BE2E4E" w:rsidRPr="00BE2E4E" w:rsidRDefault="00BE2E4E" w:rsidP="00BE2E4E">
      <w:pPr>
        <w:widowControl w:val="0"/>
        <w:autoSpaceDE w:val="0"/>
        <w:autoSpaceDN w:val="0"/>
        <w:adjustRightInd w:val="0"/>
        <w:spacing w:line="276" w:lineRule="auto"/>
        <w:ind w:firstLine="720"/>
        <w:jc w:val="both"/>
        <w:rPr>
          <w:sz w:val="28"/>
          <w:szCs w:val="28"/>
          <w:lang w:val="ru-RU"/>
        </w:rPr>
      </w:pPr>
      <w:r w:rsidRPr="00BE2E4E">
        <w:rPr>
          <w:sz w:val="28"/>
          <w:szCs w:val="28"/>
          <w:lang w:val="uk-UA"/>
        </w:rPr>
        <w:lastRenderedPageBreak/>
        <w:t>-  повноголосна вимова голосних у різних позиціях у слові;</w:t>
      </w:r>
    </w:p>
    <w:p w:rsidR="00BE2E4E" w:rsidRPr="00BE2E4E" w:rsidRDefault="00BE2E4E" w:rsidP="00BE2E4E">
      <w:pPr>
        <w:widowControl w:val="0"/>
        <w:autoSpaceDE w:val="0"/>
        <w:autoSpaceDN w:val="0"/>
        <w:adjustRightInd w:val="0"/>
        <w:spacing w:line="276" w:lineRule="auto"/>
        <w:ind w:firstLine="720"/>
        <w:jc w:val="both"/>
        <w:rPr>
          <w:sz w:val="28"/>
          <w:szCs w:val="28"/>
          <w:lang w:val="ru-RU"/>
        </w:rPr>
      </w:pPr>
      <w:r w:rsidRPr="00BE2E4E">
        <w:rPr>
          <w:sz w:val="28"/>
          <w:szCs w:val="28"/>
          <w:lang w:val="uk-UA"/>
        </w:rPr>
        <w:t>-  вимова йотованих голосних;</w:t>
      </w:r>
    </w:p>
    <w:p w:rsidR="00BE2E4E" w:rsidRPr="00BE2E4E" w:rsidRDefault="00BE2E4E" w:rsidP="00BE2E4E">
      <w:pPr>
        <w:widowControl w:val="0"/>
        <w:autoSpaceDE w:val="0"/>
        <w:autoSpaceDN w:val="0"/>
        <w:adjustRightInd w:val="0"/>
        <w:spacing w:line="276" w:lineRule="auto"/>
        <w:ind w:firstLine="720"/>
        <w:jc w:val="both"/>
        <w:rPr>
          <w:sz w:val="28"/>
          <w:szCs w:val="28"/>
          <w:lang w:val="ru-RU"/>
        </w:rPr>
      </w:pPr>
      <w:r w:rsidRPr="00BE2E4E">
        <w:rPr>
          <w:sz w:val="28"/>
          <w:szCs w:val="28"/>
          <w:lang w:val="uk-UA"/>
        </w:rPr>
        <w:t>-  вимова нескладових голосних;</w:t>
      </w:r>
    </w:p>
    <w:p w:rsidR="00BE2E4E" w:rsidRPr="00BE2E4E" w:rsidRDefault="00BE2E4E" w:rsidP="00BE2E4E">
      <w:pPr>
        <w:widowControl w:val="0"/>
        <w:autoSpaceDE w:val="0"/>
        <w:autoSpaceDN w:val="0"/>
        <w:adjustRightInd w:val="0"/>
        <w:spacing w:line="276" w:lineRule="auto"/>
        <w:ind w:firstLine="720"/>
        <w:jc w:val="both"/>
        <w:rPr>
          <w:sz w:val="28"/>
          <w:szCs w:val="28"/>
          <w:lang w:val="ru-RU"/>
        </w:rPr>
      </w:pPr>
      <w:r w:rsidRPr="00BE2E4E">
        <w:rPr>
          <w:sz w:val="28"/>
          <w:szCs w:val="28"/>
          <w:lang w:val="uk-UA"/>
        </w:rPr>
        <w:t>-  вимова шиплячих приголосних;</w:t>
      </w:r>
    </w:p>
    <w:p w:rsidR="00BE2E4E" w:rsidRPr="00BE2E4E" w:rsidRDefault="00BE2E4E" w:rsidP="00BE2E4E">
      <w:pPr>
        <w:widowControl w:val="0"/>
        <w:autoSpaceDE w:val="0"/>
        <w:autoSpaceDN w:val="0"/>
        <w:adjustRightInd w:val="0"/>
        <w:spacing w:line="276" w:lineRule="auto"/>
        <w:ind w:firstLine="720"/>
        <w:jc w:val="both"/>
        <w:rPr>
          <w:sz w:val="28"/>
          <w:szCs w:val="28"/>
          <w:lang w:val="ru-RU"/>
        </w:rPr>
      </w:pPr>
      <w:r w:rsidRPr="00BE2E4E">
        <w:rPr>
          <w:sz w:val="28"/>
          <w:szCs w:val="28"/>
          <w:lang w:val="uk-UA"/>
        </w:rPr>
        <w:t>-  вимова африкатів "</w:t>
      </w:r>
      <w:proofErr w:type="spellStart"/>
      <w:r w:rsidRPr="00BE2E4E">
        <w:rPr>
          <w:sz w:val="28"/>
          <w:szCs w:val="28"/>
          <w:lang w:val="uk-UA"/>
        </w:rPr>
        <w:t>дз</w:t>
      </w:r>
      <w:proofErr w:type="spellEnd"/>
      <w:r w:rsidRPr="00BE2E4E">
        <w:rPr>
          <w:sz w:val="28"/>
          <w:szCs w:val="28"/>
          <w:lang w:val="uk-UA"/>
        </w:rPr>
        <w:t>" та "дж";</w:t>
      </w:r>
    </w:p>
    <w:p w:rsidR="00BE2E4E" w:rsidRPr="00BE2E4E" w:rsidRDefault="00BE2E4E" w:rsidP="00BE2E4E">
      <w:pPr>
        <w:widowControl w:val="0"/>
        <w:autoSpaceDE w:val="0"/>
        <w:autoSpaceDN w:val="0"/>
        <w:adjustRightInd w:val="0"/>
        <w:spacing w:line="276" w:lineRule="auto"/>
        <w:ind w:firstLine="720"/>
        <w:jc w:val="both"/>
        <w:rPr>
          <w:sz w:val="28"/>
          <w:szCs w:val="28"/>
          <w:lang w:val="ru-RU"/>
        </w:rPr>
      </w:pPr>
      <w:r w:rsidRPr="00BE2E4E">
        <w:rPr>
          <w:sz w:val="28"/>
          <w:szCs w:val="28"/>
          <w:lang w:val="uk-UA"/>
        </w:rPr>
        <w:t>-  вимова буквених сполучень "</w:t>
      </w:r>
      <w:proofErr w:type="spellStart"/>
      <w:r w:rsidRPr="00BE2E4E">
        <w:rPr>
          <w:sz w:val="28"/>
          <w:szCs w:val="28"/>
          <w:lang w:val="uk-UA"/>
        </w:rPr>
        <w:t>зш</w:t>
      </w:r>
      <w:proofErr w:type="spellEnd"/>
      <w:r w:rsidRPr="00BE2E4E">
        <w:rPr>
          <w:sz w:val="28"/>
          <w:szCs w:val="28"/>
          <w:lang w:val="uk-UA"/>
        </w:rPr>
        <w:t>", "</w:t>
      </w:r>
      <w:proofErr w:type="spellStart"/>
      <w:r w:rsidRPr="00BE2E4E">
        <w:rPr>
          <w:sz w:val="28"/>
          <w:szCs w:val="28"/>
          <w:lang w:val="uk-UA"/>
        </w:rPr>
        <w:t>зж</w:t>
      </w:r>
      <w:proofErr w:type="spellEnd"/>
      <w:r w:rsidRPr="00BE2E4E">
        <w:rPr>
          <w:sz w:val="28"/>
          <w:szCs w:val="28"/>
          <w:lang w:val="uk-UA"/>
        </w:rPr>
        <w:t>", "</w:t>
      </w:r>
      <w:proofErr w:type="spellStart"/>
      <w:r w:rsidRPr="00BE2E4E">
        <w:rPr>
          <w:sz w:val="28"/>
          <w:szCs w:val="28"/>
          <w:lang w:val="uk-UA"/>
        </w:rPr>
        <w:t>зч</w:t>
      </w:r>
      <w:proofErr w:type="spellEnd"/>
      <w:r w:rsidRPr="00BE2E4E">
        <w:rPr>
          <w:sz w:val="28"/>
          <w:szCs w:val="28"/>
          <w:lang w:val="uk-UA"/>
        </w:rPr>
        <w:t>", "</w:t>
      </w:r>
      <w:proofErr w:type="spellStart"/>
      <w:r w:rsidRPr="00BE2E4E">
        <w:rPr>
          <w:sz w:val="28"/>
          <w:szCs w:val="28"/>
          <w:lang w:val="uk-UA"/>
        </w:rPr>
        <w:t>шті</w:t>
      </w:r>
      <w:proofErr w:type="spellEnd"/>
      <w:r w:rsidRPr="00BE2E4E">
        <w:rPr>
          <w:sz w:val="28"/>
          <w:szCs w:val="28"/>
          <w:lang w:val="uk-UA"/>
        </w:rPr>
        <w:t>", "</w:t>
      </w:r>
      <w:proofErr w:type="spellStart"/>
      <w:r w:rsidRPr="00BE2E4E">
        <w:rPr>
          <w:sz w:val="28"/>
          <w:szCs w:val="28"/>
          <w:lang w:val="uk-UA"/>
        </w:rPr>
        <w:t>жці</w:t>
      </w:r>
      <w:proofErr w:type="spellEnd"/>
      <w:r w:rsidRPr="00BE2E4E">
        <w:rPr>
          <w:sz w:val="28"/>
          <w:szCs w:val="28"/>
          <w:lang w:val="uk-UA"/>
        </w:rPr>
        <w:t>", "</w:t>
      </w:r>
      <w:proofErr w:type="spellStart"/>
      <w:r w:rsidRPr="00BE2E4E">
        <w:rPr>
          <w:sz w:val="28"/>
          <w:szCs w:val="28"/>
          <w:lang w:val="uk-UA"/>
        </w:rPr>
        <w:t>чці</w:t>
      </w:r>
      <w:proofErr w:type="spellEnd"/>
      <w:r w:rsidRPr="00BE2E4E">
        <w:rPr>
          <w:sz w:val="28"/>
          <w:szCs w:val="28"/>
          <w:lang w:val="uk-UA"/>
        </w:rPr>
        <w:t>",</w:t>
      </w:r>
      <w:r w:rsidRPr="00BE2E4E">
        <w:rPr>
          <w:sz w:val="28"/>
          <w:szCs w:val="28"/>
          <w:lang w:val="ru-RU"/>
        </w:rPr>
        <w:t xml:space="preserve"> </w:t>
      </w:r>
      <w:r w:rsidRPr="00BE2E4E">
        <w:rPr>
          <w:sz w:val="28"/>
          <w:szCs w:val="28"/>
          <w:lang w:val="uk-UA"/>
        </w:rPr>
        <w:t>"</w:t>
      </w:r>
      <w:proofErr w:type="spellStart"/>
      <w:r w:rsidRPr="00BE2E4E">
        <w:rPr>
          <w:sz w:val="28"/>
          <w:szCs w:val="28"/>
          <w:lang w:val="uk-UA"/>
        </w:rPr>
        <w:t>тці</w:t>
      </w:r>
      <w:proofErr w:type="spellEnd"/>
      <w:r w:rsidRPr="00BE2E4E">
        <w:rPr>
          <w:sz w:val="28"/>
          <w:szCs w:val="28"/>
          <w:lang w:val="uk-UA"/>
        </w:rPr>
        <w:t>";</w:t>
      </w:r>
    </w:p>
    <w:p w:rsidR="00BE2E4E" w:rsidRPr="00BE2E4E" w:rsidRDefault="00BE2E4E" w:rsidP="00BE2E4E">
      <w:pPr>
        <w:widowControl w:val="0"/>
        <w:autoSpaceDE w:val="0"/>
        <w:autoSpaceDN w:val="0"/>
        <w:adjustRightInd w:val="0"/>
        <w:spacing w:line="276" w:lineRule="auto"/>
        <w:ind w:firstLine="720"/>
        <w:jc w:val="both"/>
        <w:rPr>
          <w:sz w:val="28"/>
          <w:szCs w:val="28"/>
          <w:lang w:val="ru-RU"/>
        </w:rPr>
      </w:pPr>
      <w:r w:rsidRPr="00BE2E4E">
        <w:rPr>
          <w:sz w:val="28"/>
          <w:szCs w:val="28"/>
          <w:lang w:val="uk-UA"/>
        </w:rPr>
        <w:t>-   вимова дієслівних закінчень "</w:t>
      </w:r>
      <w:proofErr w:type="spellStart"/>
      <w:r w:rsidRPr="00BE2E4E">
        <w:rPr>
          <w:sz w:val="28"/>
          <w:szCs w:val="28"/>
          <w:lang w:val="uk-UA"/>
        </w:rPr>
        <w:t>ться</w:t>
      </w:r>
      <w:proofErr w:type="spellEnd"/>
      <w:r w:rsidRPr="00BE2E4E">
        <w:rPr>
          <w:sz w:val="28"/>
          <w:szCs w:val="28"/>
          <w:lang w:val="uk-UA"/>
        </w:rPr>
        <w:t>", "</w:t>
      </w:r>
      <w:proofErr w:type="spellStart"/>
      <w:r w:rsidRPr="00BE2E4E">
        <w:rPr>
          <w:sz w:val="28"/>
          <w:szCs w:val="28"/>
          <w:lang w:val="uk-UA"/>
        </w:rPr>
        <w:t>шся</w:t>
      </w:r>
      <w:proofErr w:type="spellEnd"/>
      <w:r w:rsidRPr="00BE2E4E">
        <w:rPr>
          <w:sz w:val="28"/>
          <w:szCs w:val="28"/>
          <w:lang w:val="uk-UA"/>
        </w:rPr>
        <w:t>", "</w:t>
      </w:r>
      <w:proofErr w:type="spellStart"/>
      <w:r w:rsidRPr="00BE2E4E">
        <w:rPr>
          <w:sz w:val="28"/>
          <w:szCs w:val="28"/>
          <w:lang w:val="uk-UA"/>
        </w:rPr>
        <w:t>ов</w:t>
      </w:r>
      <w:proofErr w:type="spellEnd"/>
      <w:r w:rsidRPr="00BE2E4E">
        <w:rPr>
          <w:sz w:val="28"/>
          <w:szCs w:val="28"/>
          <w:lang w:val="uk-UA"/>
        </w:rPr>
        <w:t>", "</w:t>
      </w:r>
      <w:proofErr w:type="spellStart"/>
      <w:r w:rsidRPr="00BE2E4E">
        <w:rPr>
          <w:sz w:val="28"/>
          <w:szCs w:val="28"/>
          <w:lang w:val="uk-UA"/>
        </w:rPr>
        <w:t>ав</w:t>
      </w:r>
      <w:proofErr w:type="spellEnd"/>
      <w:r w:rsidRPr="00BE2E4E">
        <w:rPr>
          <w:sz w:val="28"/>
          <w:szCs w:val="28"/>
          <w:lang w:val="uk-UA"/>
        </w:rPr>
        <w:t>" тощо;</w:t>
      </w:r>
    </w:p>
    <w:p w:rsidR="00BE2E4E" w:rsidRPr="00BE2E4E" w:rsidRDefault="00BE2E4E" w:rsidP="00BE2E4E">
      <w:pPr>
        <w:widowControl w:val="0"/>
        <w:autoSpaceDE w:val="0"/>
        <w:autoSpaceDN w:val="0"/>
        <w:adjustRightInd w:val="0"/>
        <w:spacing w:line="276" w:lineRule="auto"/>
        <w:ind w:firstLine="720"/>
        <w:jc w:val="both"/>
        <w:rPr>
          <w:sz w:val="28"/>
          <w:szCs w:val="28"/>
          <w:lang w:val="ru-RU"/>
        </w:rPr>
      </w:pPr>
      <w:r w:rsidRPr="00BE2E4E">
        <w:rPr>
          <w:sz w:val="28"/>
          <w:szCs w:val="28"/>
          <w:lang w:val="uk-UA"/>
        </w:rPr>
        <w:t>- вимова префіксів "роз", "без", "з", "над", "об", "від", "під", "перед", "між".</w:t>
      </w:r>
    </w:p>
    <w:p w:rsidR="00ED43D8" w:rsidRPr="00BE2E4E" w:rsidRDefault="00ED43D8" w:rsidP="00BE2E4E">
      <w:pPr>
        <w:spacing w:line="276" w:lineRule="auto"/>
        <w:rPr>
          <w:i/>
          <w:sz w:val="28"/>
          <w:szCs w:val="28"/>
          <w:lang w:val="uk-UA"/>
        </w:rPr>
      </w:pPr>
    </w:p>
    <w:p w:rsidR="00CF13ED" w:rsidRPr="00A87B87" w:rsidRDefault="00A87B87" w:rsidP="00BE2E4E">
      <w:pPr>
        <w:spacing w:line="276" w:lineRule="auto"/>
        <w:ind w:left="720"/>
        <w:jc w:val="center"/>
        <w:rPr>
          <w:b/>
          <w:i/>
          <w:sz w:val="28"/>
          <w:szCs w:val="28"/>
          <w:lang w:val="uk-UA"/>
        </w:rPr>
      </w:pPr>
      <w:r w:rsidRPr="00A87B87">
        <w:rPr>
          <w:b/>
          <w:i/>
          <w:sz w:val="28"/>
          <w:szCs w:val="28"/>
          <w:lang w:val="uk-UA"/>
        </w:rPr>
        <w:t>Тема 3. Словесне втілення журналістського задуму</w:t>
      </w:r>
    </w:p>
    <w:p w:rsidR="00333DAA" w:rsidRPr="00BE2E4E" w:rsidRDefault="00BE2E4E" w:rsidP="00BE2E4E">
      <w:pPr>
        <w:spacing w:line="276" w:lineRule="auto"/>
        <w:ind w:left="708"/>
        <w:jc w:val="center"/>
        <w:rPr>
          <w:sz w:val="28"/>
          <w:szCs w:val="28"/>
          <w:lang w:val="uk-UA"/>
        </w:rPr>
      </w:pPr>
      <w:r w:rsidRPr="00BE2E4E">
        <w:rPr>
          <w:sz w:val="28"/>
          <w:szCs w:val="28"/>
          <w:lang w:val="uk-UA"/>
        </w:rPr>
        <w:t xml:space="preserve"> </w:t>
      </w:r>
      <w:r w:rsidR="00333DAA" w:rsidRPr="00BE2E4E">
        <w:rPr>
          <w:sz w:val="28"/>
          <w:szCs w:val="28"/>
          <w:lang w:val="uk-UA"/>
        </w:rPr>
        <w:t>(2 години)</w:t>
      </w:r>
    </w:p>
    <w:p w:rsidR="00333DAA" w:rsidRPr="00BE2E4E" w:rsidRDefault="00333DAA" w:rsidP="00B95100">
      <w:pPr>
        <w:numPr>
          <w:ilvl w:val="0"/>
          <w:numId w:val="5"/>
        </w:numPr>
        <w:tabs>
          <w:tab w:val="clear" w:pos="1428"/>
          <w:tab w:val="num" w:pos="1080"/>
        </w:tabs>
        <w:spacing w:line="276" w:lineRule="auto"/>
        <w:ind w:hanging="708"/>
        <w:jc w:val="both"/>
        <w:rPr>
          <w:sz w:val="28"/>
          <w:szCs w:val="28"/>
          <w:lang w:val="uk-UA"/>
        </w:rPr>
      </w:pPr>
      <w:r w:rsidRPr="00BE2E4E">
        <w:rPr>
          <w:sz w:val="28"/>
          <w:szCs w:val="28"/>
          <w:lang w:val="uk-UA"/>
        </w:rPr>
        <w:t>Головні психологічні засади мовлення по радіо і телебаченню.</w:t>
      </w:r>
    </w:p>
    <w:p w:rsidR="00333DAA" w:rsidRPr="00BE2E4E" w:rsidRDefault="00333DAA" w:rsidP="00B95100">
      <w:pPr>
        <w:numPr>
          <w:ilvl w:val="0"/>
          <w:numId w:val="5"/>
        </w:numPr>
        <w:tabs>
          <w:tab w:val="clear" w:pos="1428"/>
          <w:tab w:val="num" w:pos="1080"/>
        </w:tabs>
        <w:spacing w:line="276" w:lineRule="auto"/>
        <w:ind w:hanging="708"/>
        <w:jc w:val="both"/>
        <w:rPr>
          <w:sz w:val="28"/>
          <w:szCs w:val="28"/>
          <w:lang w:val="uk-UA"/>
        </w:rPr>
      </w:pPr>
      <w:r w:rsidRPr="00BE2E4E">
        <w:rPr>
          <w:sz w:val="28"/>
          <w:szCs w:val="28"/>
          <w:lang w:val="uk-UA"/>
        </w:rPr>
        <w:t xml:space="preserve">Глибоке розуміння сутності теле- і </w:t>
      </w:r>
      <w:proofErr w:type="spellStart"/>
      <w:r w:rsidRPr="00BE2E4E">
        <w:rPr>
          <w:sz w:val="28"/>
          <w:szCs w:val="28"/>
          <w:lang w:val="uk-UA"/>
        </w:rPr>
        <w:t>радіоматеріалу</w:t>
      </w:r>
      <w:proofErr w:type="spellEnd"/>
      <w:r w:rsidRPr="00BE2E4E">
        <w:rPr>
          <w:sz w:val="28"/>
          <w:szCs w:val="28"/>
          <w:lang w:val="uk-UA"/>
        </w:rPr>
        <w:t>.</w:t>
      </w:r>
    </w:p>
    <w:p w:rsidR="00333DAA" w:rsidRPr="00BE2E4E" w:rsidRDefault="00333DAA" w:rsidP="00B95100">
      <w:pPr>
        <w:numPr>
          <w:ilvl w:val="0"/>
          <w:numId w:val="5"/>
        </w:numPr>
        <w:tabs>
          <w:tab w:val="clear" w:pos="1428"/>
          <w:tab w:val="num" w:pos="1080"/>
        </w:tabs>
        <w:spacing w:line="276" w:lineRule="auto"/>
        <w:ind w:hanging="708"/>
        <w:jc w:val="both"/>
        <w:rPr>
          <w:sz w:val="28"/>
          <w:szCs w:val="28"/>
          <w:lang w:val="uk-UA"/>
        </w:rPr>
      </w:pPr>
      <w:r w:rsidRPr="00BE2E4E">
        <w:rPr>
          <w:sz w:val="28"/>
          <w:szCs w:val="28"/>
          <w:lang w:val="uk-UA"/>
        </w:rPr>
        <w:t xml:space="preserve">Взаємодія двох </w:t>
      </w:r>
      <w:proofErr w:type="spellStart"/>
      <w:r w:rsidRPr="00BE2E4E">
        <w:rPr>
          <w:sz w:val="28"/>
          <w:szCs w:val="28"/>
          <w:lang w:val="uk-UA"/>
        </w:rPr>
        <w:t>поведінок</w:t>
      </w:r>
      <w:proofErr w:type="spellEnd"/>
      <w:r w:rsidRPr="00BE2E4E">
        <w:rPr>
          <w:sz w:val="28"/>
          <w:szCs w:val="28"/>
          <w:lang w:val="uk-UA"/>
        </w:rPr>
        <w:t xml:space="preserve"> – телерадіожурналіста  й аудиторії.</w:t>
      </w:r>
    </w:p>
    <w:p w:rsidR="00CF13ED" w:rsidRPr="00BE2E4E" w:rsidRDefault="00333DAA" w:rsidP="00B95100">
      <w:pPr>
        <w:numPr>
          <w:ilvl w:val="0"/>
          <w:numId w:val="5"/>
        </w:numPr>
        <w:tabs>
          <w:tab w:val="clear" w:pos="1428"/>
          <w:tab w:val="num" w:pos="1080"/>
        </w:tabs>
        <w:spacing w:line="276" w:lineRule="auto"/>
        <w:ind w:hanging="708"/>
        <w:jc w:val="both"/>
        <w:rPr>
          <w:sz w:val="28"/>
          <w:szCs w:val="28"/>
          <w:lang w:val="uk-UA"/>
        </w:rPr>
      </w:pPr>
      <w:r w:rsidRPr="00BE2E4E">
        <w:rPr>
          <w:sz w:val="28"/>
          <w:szCs w:val="28"/>
          <w:lang w:val="uk-UA"/>
        </w:rPr>
        <w:t>Гнучкість думки і виразність висловлювання.</w:t>
      </w:r>
    </w:p>
    <w:p w:rsidR="008E0524" w:rsidRDefault="008E0524" w:rsidP="00BE2E4E">
      <w:pPr>
        <w:spacing w:line="276" w:lineRule="auto"/>
        <w:rPr>
          <w:sz w:val="28"/>
          <w:szCs w:val="28"/>
          <w:lang w:val="uk-UA"/>
        </w:rPr>
      </w:pPr>
    </w:p>
    <w:p w:rsidR="008E0524" w:rsidRDefault="008E0524" w:rsidP="008E0524">
      <w:pPr>
        <w:spacing w:line="276" w:lineRule="auto"/>
        <w:ind w:firstLine="709"/>
        <w:rPr>
          <w:sz w:val="28"/>
          <w:szCs w:val="28"/>
          <w:lang w:val="uk-UA"/>
        </w:rPr>
      </w:pPr>
    </w:p>
    <w:p w:rsidR="00BE2E4E" w:rsidRDefault="00BE2E4E" w:rsidP="00A87B87">
      <w:pPr>
        <w:spacing w:line="276" w:lineRule="auto"/>
        <w:ind w:firstLine="709"/>
        <w:jc w:val="both"/>
        <w:rPr>
          <w:b/>
          <w:sz w:val="28"/>
          <w:szCs w:val="28"/>
          <w:lang w:val="uk-UA"/>
        </w:rPr>
      </w:pPr>
      <w:r w:rsidRPr="00BE2E4E">
        <w:rPr>
          <w:sz w:val="28"/>
          <w:szCs w:val="28"/>
          <w:lang w:val="uk-UA"/>
        </w:rPr>
        <w:t>Особливість реалізації задуму телерадіожурналіста в тому, що головним виражальним засобом є слово. Тому важливо глибоко відчути сутність матеріалу, позбутися орфоепічних помилок, логічно будувати фрази, створити належний психологічний стан, що дасть можливість журналістові почуватися максимально природно, вільно, комфортно, відчувати очікування аудиторії. Важливо при цьому плекати красу української  мови як глибинного національного коду.</w:t>
      </w:r>
      <w:r w:rsidRPr="00BE2E4E">
        <w:rPr>
          <w:b/>
          <w:sz w:val="28"/>
          <w:szCs w:val="28"/>
          <w:lang w:val="uk-UA"/>
        </w:rPr>
        <w:t xml:space="preserve"> </w:t>
      </w:r>
    </w:p>
    <w:p w:rsidR="008E0524" w:rsidRPr="00BE2E4E" w:rsidRDefault="008E0524" w:rsidP="00BE2E4E">
      <w:pPr>
        <w:spacing w:line="276" w:lineRule="auto"/>
        <w:rPr>
          <w:b/>
          <w:sz w:val="28"/>
          <w:szCs w:val="28"/>
          <w:lang w:val="uk-UA"/>
        </w:rPr>
      </w:pPr>
    </w:p>
    <w:p w:rsidR="00BE2E4E" w:rsidRPr="00BE2E4E" w:rsidRDefault="00BE2E4E" w:rsidP="00BE2E4E">
      <w:pPr>
        <w:spacing w:line="276" w:lineRule="auto"/>
        <w:ind w:left="1068"/>
        <w:jc w:val="center"/>
        <w:rPr>
          <w:b/>
          <w:sz w:val="28"/>
          <w:szCs w:val="28"/>
          <w:lang w:val="uk-UA"/>
        </w:rPr>
      </w:pPr>
      <w:r w:rsidRPr="00BE2E4E">
        <w:rPr>
          <w:b/>
          <w:sz w:val="28"/>
          <w:szCs w:val="28"/>
          <w:lang w:val="uk-UA"/>
        </w:rPr>
        <w:t>Питання для дискусії на практичному занятті</w:t>
      </w:r>
    </w:p>
    <w:p w:rsidR="00BE2E4E" w:rsidRPr="00BE2E4E" w:rsidRDefault="00A87B87" w:rsidP="00A87B87">
      <w:pPr>
        <w:spacing w:line="276" w:lineRule="auto"/>
        <w:jc w:val="center"/>
        <w:rPr>
          <w:sz w:val="28"/>
          <w:szCs w:val="28"/>
          <w:lang w:val="uk-UA"/>
        </w:rPr>
      </w:pPr>
      <w:r>
        <w:rPr>
          <w:sz w:val="28"/>
          <w:szCs w:val="28"/>
          <w:lang w:val="uk-UA"/>
        </w:rPr>
        <w:t>(2 години)</w:t>
      </w:r>
    </w:p>
    <w:p w:rsidR="00BE2E4E" w:rsidRPr="00BE2E4E" w:rsidRDefault="00BE2E4E" w:rsidP="00B95100">
      <w:pPr>
        <w:numPr>
          <w:ilvl w:val="0"/>
          <w:numId w:val="13"/>
        </w:numPr>
        <w:spacing w:line="276" w:lineRule="auto"/>
        <w:jc w:val="both"/>
        <w:rPr>
          <w:sz w:val="28"/>
          <w:szCs w:val="28"/>
          <w:lang w:val="uk-UA"/>
        </w:rPr>
      </w:pPr>
      <w:r w:rsidRPr="00BE2E4E">
        <w:rPr>
          <w:sz w:val="28"/>
          <w:szCs w:val="28"/>
          <w:lang w:val="uk-UA"/>
        </w:rPr>
        <w:t>Схарактеризувати психологічні засади мовлення по радіо і телебаченню.</w:t>
      </w:r>
    </w:p>
    <w:p w:rsidR="00BE2E4E" w:rsidRPr="00BE2E4E" w:rsidRDefault="00BE2E4E" w:rsidP="00B95100">
      <w:pPr>
        <w:numPr>
          <w:ilvl w:val="0"/>
          <w:numId w:val="13"/>
        </w:numPr>
        <w:spacing w:line="276" w:lineRule="auto"/>
        <w:jc w:val="both"/>
        <w:rPr>
          <w:sz w:val="28"/>
          <w:szCs w:val="28"/>
          <w:lang w:val="uk-UA"/>
        </w:rPr>
      </w:pPr>
      <w:r w:rsidRPr="00BE2E4E">
        <w:rPr>
          <w:sz w:val="28"/>
          <w:szCs w:val="28"/>
          <w:lang w:val="uk-UA"/>
        </w:rPr>
        <w:t xml:space="preserve">Окреслити мотиви створення  теле- і </w:t>
      </w:r>
      <w:proofErr w:type="spellStart"/>
      <w:r w:rsidRPr="00BE2E4E">
        <w:rPr>
          <w:sz w:val="28"/>
          <w:szCs w:val="28"/>
          <w:lang w:val="uk-UA"/>
        </w:rPr>
        <w:t>радіоматеріалів</w:t>
      </w:r>
      <w:proofErr w:type="spellEnd"/>
      <w:r w:rsidRPr="00BE2E4E">
        <w:rPr>
          <w:sz w:val="28"/>
          <w:szCs w:val="28"/>
          <w:lang w:val="uk-UA"/>
        </w:rPr>
        <w:t>.</w:t>
      </w:r>
    </w:p>
    <w:p w:rsidR="00BE2E4E" w:rsidRPr="00BE2E4E" w:rsidRDefault="00BE2E4E" w:rsidP="00B95100">
      <w:pPr>
        <w:numPr>
          <w:ilvl w:val="0"/>
          <w:numId w:val="13"/>
        </w:numPr>
        <w:spacing w:line="276" w:lineRule="auto"/>
        <w:jc w:val="both"/>
        <w:rPr>
          <w:sz w:val="28"/>
          <w:szCs w:val="28"/>
          <w:lang w:val="uk-UA"/>
        </w:rPr>
      </w:pPr>
      <w:r w:rsidRPr="00BE2E4E">
        <w:rPr>
          <w:sz w:val="28"/>
          <w:szCs w:val="28"/>
          <w:lang w:val="uk-UA"/>
        </w:rPr>
        <w:t>Мовностилістичні вимоги до написання матеріалів для радіо і телебачення.</w:t>
      </w:r>
    </w:p>
    <w:p w:rsidR="00BE2E4E" w:rsidRPr="00BE2E4E" w:rsidRDefault="00BE2E4E" w:rsidP="00B95100">
      <w:pPr>
        <w:numPr>
          <w:ilvl w:val="0"/>
          <w:numId w:val="13"/>
        </w:numPr>
        <w:spacing w:line="276" w:lineRule="auto"/>
        <w:jc w:val="both"/>
        <w:rPr>
          <w:sz w:val="28"/>
          <w:szCs w:val="28"/>
          <w:lang w:val="uk-UA"/>
        </w:rPr>
      </w:pPr>
      <w:r w:rsidRPr="00BE2E4E">
        <w:rPr>
          <w:sz w:val="28"/>
          <w:szCs w:val="28"/>
          <w:lang w:val="uk-UA"/>
        </w:rPr>
        <w:t>Які особливості усного мовлення треба враховувати під час створення телевізійних і радіопередач?</w:t>
      </w:r>
    </w:p>
    <w:p w:rsidR="00BE2E4E" w:rsidRPr="00BE2E4E" w:rsidRDefault="00BE2E4E" w:rsidP="00BE2E4E">
      <w:pPr>
        <w:spacing w:line="276" w:lineRule="auto"/>
        <w:jc w:val="center"/>
        <w:rPr>
          <w:b/>
          <w:sz w:val="28"/>
          <w:szCs w:val="28"/>
          <w:lang w:val="uk-UA"/>
        </w:rPr>
      </w:pPr>
    </w:p>
    <w:p w:rsidR="00A87B87" w:rsidRPr="00BE2E4E" w:rsidRDefault="00A87B87" w:rsidP="00A87B87">
      <w:pPr>
        <w:spacing w:line="276" w:lineRule="auto"/>
        <w:jc w:val="center"/>
        <w:rPr>
          <w:b/>
          <w:sz w:val="28"/>
          <w:szCs w:val="28"/>
          <w:lang w:val="uk-UA"/>
        </w:rPr>
      </w:pPr>
      <w:r>
        <w:rPr>
          <w:b/>
          <w:sz w:val="28"/>
          <w:szCs w:val="28"/>
          <w:lang w:val="uk-UA"/>
        </w:rPr>
        <w:t>Р</w:t>
      </w:r>
      <w:r w:rsidR="00BE2E4E" w:rsidRPr="00BE2E4E">
        <w:rPr>
          <w:b/>
          <w:sz w:val="28"/>
          <w:szCs w:val="28"/>
          <w:lang w:val="uk-UA"/>
        </w:rPr>
        <w:t>екомендован</w:t>
      </w:r>
      <w:r>
        <w:rPr>
          <w:b/>
          <w:sz w:val="28"/>
          <w:szCs w:val="28"/>
          <w:lang w:val="uk-UA"/>
        </w:rPr>
        <w:t>а</w:t>
      </w:r>
      <w:r w:rsidR="00BE2E4E" w:rsidRPr="00BE2E4E">
        <w:rPr>
          <w:b/>
          <w:sz w:val="28"/>
          <w:szCs w:val="28"/>
          <w:lang w:val="uk-UA"/>
        </w:rPr>
        <w:t xml:space="preserve"> літератур</w:t>
      </w:r>
      <w:r>
        <w:rPr>
          <w:b/>
          <w:sz w:val="28"/>
          <w:szCs w:val="28"/>
          <w:lang w:val="uk-UA"/>
        </w:rPr>
        <w:t>а</w:t>
      </w:r>
      <w:r w:rsidR="008E0524">
        <w:rPr>
          <w:b/>
          <w:sz w:val="28"/>
          <w:szCs w:val="28"/>
          <w:lang w:val="uk-UA"/>
        </w:rPr>
        <w:t>:</w:t>
      </w:r>
      <w:r w:rsidR="00BE2E4E" w:rsidRPr="00BE2E4E">
        <w:rPr>
          <w:b/>
          <w:sz w:val="28"/>
          <w:szCs w:val="28"/>
          <w:lang w:val="uk-UA"/>
        </w:rPr>
        <w:t xml:space="preserve"> </w:t>
      </w:r>
    </w:p>
    <w:p w:rsidR="00A87B87" w:rsidRPr="00BE2E4E" w:rsidRDefault="00A87B87" w:rsidP="00B95100">
      <w:pPr>
        <w:numPr>
          <w:ilvl w:val="0"/>
          <w:numId w:val="14"/>
        </w:numPr>
        <w:tabs>
          <w:tab w:val="clear" w:pos="1428"/>
          <w:tab w:val="num" w:pos="720"/>
        </w:tabs>
        <w:spacing w:line="276" w:lineRule="auto"/>
        <w:ind w:left="720"/>
        <w:jc w:val="both"/>
        <w:rPr>
          <w:rStyle w:val="st"/>
          <w:sz w:val="28"/>
          <w:szCs w:val="28"/>
          <w:lang w:val="uk-UA"/>
        </w:rPr>
      </w:pPr>
      <w:r w:rsidRPr="00BE2E4E">
        <w:rPr>
          <w:sz w:val="28"/>
          <w:szCs w:val="28"/>
          <w:lang w:val="uk-UA"/>
        </w:rPr>
        <w:t xml:space="preserve">Дворянин П. Звукова </w:t>
      </w:r>
      <w:r w:rsidRPr="00BE2E4E">
        <w:rPr>
          <w:rStyle w:val="st"/>
          <w:sz w:val="28"/>
          <w:szCs w:val="28"/>
          <w:lang w:val="ru-RU"/>
        </w:rPr>
        <w:t xml:space="preserve">атмосфера у </w:t>
      </w:r>
      <w:proofErr w:type="spellStart"/>
      <w:r w:rsidRPr="00BE2E4E">
        <w:rPr>
          <w:rStyle w:val="st"/>
          <w:sz w:val="28"/>
          <w:szCs w:val="28"/>
          <w:lang w:val="ru-RU"/>
        </w:rPr>
        <w:t>радіотворчості</w:t>
      </w:r>
      <w:proofErr w:type="spellEnd"/>
      <w:r w:rsidRPr="00BE2E4E">
        <w:rPr>
          <w:rStyle w:val="st"/>
          <w:sz w:val="28"/>
          <w:szCs w:val="28"/>
          <w:lang w:val="ru-RU"/>
        </w:rPr>
        <w:t xml:space="preserve"> / П. Дворянин // Тел</w:t>
      </w:r>
      <w:proofErr w:type="gramStart"/>
      <w:r w:rsidRPr="00BE2E4E">
        <w:rPr>
          <w:rStyle w:val="st"/>
          <w:sz w:val="28"/>
          <w:szCs w:val="28"/>
          <w:lang w:val="ru-RU"/>
        </w:rPr>
        <w:t>е-</w:t>
      </w:r>
      <w:proofErr w:type="gramEnd"/>
      <w:r w:rsidRPr="00BE2E4E">
        <w:rPr>
          <w:rStyle w:val="st"/>
          <w:sz w:val="28"/>
          <w:szCs w:val="28"/>
          <w:lang w:val="ru-RU"/>
        </w:rPr>
        <w:t xml:space="preserve"> та </w:t>
      </w:r>
      <w:proofErr w:type="spellStart"/>
      <w:r w:rsidRPr="00BE2E4E">
        <w:rPr>
          <w:rStyle w:val="st"/>
          <w:sz w:val="28"/>
          <w:szCs w:val="28"/>
          <w:lang w:val="ru-RU"/>
        </w:rPr>
        <w:t>радіожурналістика</w:t>
      </w:r>
      <w:proofErr w:type="spellEnd"/>
      <w:r w:rsidRPr="00BE2E4E">
        <w:rPr>
          <w:rStyle w:val="st"/>
          <w:sz w:val="28"/>
          <w:szCs w:val="28"/>
          <w:lang w:val="ru-RU"/>
        </w:rPr>
        <w:t xml:space="preserve">. – 2009. – </w:t>
      </w:r>
      <w:r w:rsidRPr="00BE2E4E">
        <w:rPr>
          <w:rStyle w:val="st"/>
          <w:sz w:val="28"/>
          <w:szCs w:val="28"/>
          <w:lang w:val="uk-UA"/>
        </w:rPr>
        <w:t>Вип.</w:t>
      </w:r>
      <w:r w:rsidRPr="00BE2E4E">
        <w:rPr>
          <w:rStyle w:val="st"/>
          <w:sz w:val="28"/>
          <w:szCs w:val="28"/>
          <w:lang w:val="ru-RU"/>
        </w:rPr>
        <w:t xml:space="preserve"> 8. – С</w:t>
      </w:r>
      <w:r w:rsidRPr="00BE2E4E">
        <w:rPr>
          <w:rStyle w:val="st"/>
          <w:sz w:val="28"/>
          <w:szCs w:val="28"/>
          <w:lang w:val="uk-UA"/>
        </w:rPr>
        <w:t>.</w:t>
      </w:r>
      <w:r w:rsidRPr="00BE2E4E">
        <w:rPr>
          <w:rStyle w:val="st"/>
          <w:sz w:val="28"/>
          <w:szCs w:val="28"/>
          <w:lang w:val="ru-RU"/>
        </w:rPr>
        <w:t>145–150</w:t>
      </w:r>
      <w:r w:rsidRPr="00BE2E4E">
        <w:rPr>
          <w:rStyle w:val="st"/>
          <w:sz w:val="28"/>
          <w:szCs w:val="28"/>
          <w:lang w:val="uk-UA"/>
        </w:rPr>
        <w:t>.</w:t>
      </w:r>
    </w:p>
    <w:p w:rsidR="00A87B87" w:rsidRPr="00BE2E4E" w:rsidRDefault="00A87B87" w:rsidP="00B95100">
      <w:pPr>
        <w:numPr>
          <w:ilvl w:val="0"/>
          <w:numId w:val="14"/>
        </w:numPr>
        <w:tabs>
          <w:tab w:val="clear" w:pos="1428"/>
          <w:tab w:val="num" w:pos="720"/>
        </w:tabs>
        <w:spacing w:line="276" w:lineRule="auto"/>
        <w:ind w:left="720"/>
        <w:jc w:val="both"/>
        <w:rPr>
          <w:sz w:val="28"/>
          <w:szCs w:val="28"/>
          <w:lang w:val="uk-UA"/>
        </w:rPr>
      </w:pPr>
      <w:proofErr w:type="spellStart"/>
      <w:r w:rsidRPr="00BE2E4E">
        <w:rPr>
          <w:sz w:val="28"/>
          <w:szCs w:val="28"/>
          <w:lang w:val="uk-UA"/>
        </w:rPr>
        <w:lastRenderedPageBreak/>
        <w:t>Здоровега</w:t>
      </w:r>
      <w:proofErr w:type="spellEnd"/>
      <w:r w:rsidRPr="00BE2E4E">
        <w:rPr>
          <w:sz w:val="28"/>
          <w:szCs w:val="28"/>
          <w:lang w:val="uk-UA"/>
        </w:rPr>
        <w:t xml:space="preserve"> В.</w:t>
      </w:r>
      <w:r w:rsidRPr="00BE2E4E">
        <w:rPr>
          <w:sz w:val="28"/>
          <w:szCs w:val="28"/>
        </w:rPr>
        <w:t> </w:t>
      </w:r>
      <w:r w:rsidRPr="00BE2E4E">
        <w:rPr>
          <w:sz w:val="28"/>
          <w:szCs w:val="28"/>
          <w:lang w:val="uk-UA"/>
        </w:rPr>
        <w:t xml:space="preserve">Й. Теорія і методика журналістської творчості : підручник / В. Й. </w:t>
      </w:r>
      <w:proofErr w:type="spellStart"/>
      <w:r w:rsidRPr="00BE2E4E">
        <w:rPr>
          <w:sz w:val="28"/>
          <w:szCs w:val="28"/>
          <w:lang w:val="uk-UA"/>
        </w:rPr>
        <w:t>Здоровега</w:t>
      </w:r>
      <w:proofErr w:type="spellEnd"/>
      <w:r w:rsidRPr="00BE2E4E">
        <w:rPr>
          <w:sz w:val="28"/>
          <w:szCs w:val="28"/>
          <w:lang w:val="uk-UA"/>
        </w:rPr>
        <w:t xml:space="preserve">. – 2-е вид., </w:t>
      </w:r>
      <w:proofErr w:type="spellStart"/>
      <w:r w:rsidRPr="00BE2E4E">
        <w:rPr>
          <w:sz w:val="28"/>
          <w:szCs w:val="28"/>
          <w:lang w:val="uk-UA"/>
        </w:rPr>
        <w:t>переробл</w:t>
      </w:r>
      <w:proofErr w:type="spellEnd"/>
      <w:r w:rsidRPr="00BE2E4E">
        <w:rPr>
          <w:sz w:val="28"/>
          <w:szCs w:val="28"/>
          <w:lang w:val="uk-UA"/>
        </w:rPr>
        <w:t xml:space="preserve">. і </w:t>
      </w:r>
      <w:proofErr w:type="spellStart"/>
      <w:r w:rsidRPr="00BE2E4E">
        <w:rPr>
          <w:sz w:val="28"/>
          <w:szCs w:val="28"/>
          <w:lang w:val="uk-UA"/>
        </w:rPr>
        <w:t>допов</w:t>
      </w:r>
      <w:proofErr w:type="spellEnd"/>
      <w:r w:rsidRPr="00BE2E4E">
        <w:rPr>
          <w:sz w:val="28"/>
          <w:szCs w:val="28"/>
          <w:lang w:val="uk-UA"/>
        </w:rPr>
        <w:t>. – Л. : ПАІС, 2004. – С. 64–73.</w:t>
      </w:r>
    </w:p>
    <w:p w:rsidR="00A87B87" w:rsidRPr="00BE2E4E" w:rsidRDefault="00A87B87" w:rsidP="00B95100">
      <w:pPr>
        <w:numPr>
          <w:ilvl w:val="0"/>
          <w:numId w:val="14"/>
        </w:numPr>
        <w:tabs>
          <w:tab w:val="clear" w:pos="1428"/>
          <w:tab w:val="num" w:pos="720"/>
        </w:tabs>
        <w:spacing w:line="276" w:lineRule="auto"/>
        <w:ind w:left="720"/>
        <w:jc w:val="both"/>
        <w:rPr>
          <w:rStyle w:val="st"/>
          <w:sz w:val="28"/>
          <w:szCs w:val="28"/>
          <w:lang w:val="uk-UA"/>
        </w:rPr>
      </w:pPr>
      <w:r w:rsidRPr="00BE2E4E">
        <w:rPr>
          <w:sz w:val="28"/>
          <w:szCs w:val="28"/>
          <w:lang w:val="uk-UA"/>
        </w:rPr>
        <w:t xml:space="preserve">Іванов В. Ф. Журналістська </w:t>
      </w:r>
      <w:proofErr w:type="spellStart"/>
      <w:r w:rsidRPr="00BE2E4E">
        <w:rPr>
          <w:rStyle w:val="st"/>
          <w:sz w:val="28"/>
          <w:szCs w:val="28"/>
          <w:lang w:val="ru-RU"/>
        </w:rPr>
        <w:t>етика</w:t>
      </w:r>
      <w:proofErr w:type="spellEnd"/>
      <w:r w:rsidRPr="00BE2E4E">
        <w:rPr>
          <w:rStyle w:val="st"/>
          <w:sz w:val="28"/>
          <w:szCs w:val="28"/>
          <w:lang w:val="ru-RU"/>
        </w:rPr>
        <w:t xml:space="preserve"> : </w:t>
      </w:r>
      <w:proofErr w:type="spellStart"/>
      <w:r w:rsidRPr="00BE2E4E">
        <w:rPr>
          <w:rStyle w:val="st"/>
          <w:sz w:val="28"/>
          <w:szCs w:val="28"/>
          <w:lang w:val="ru-RU"/>
        </w:rPr>
        <w:t>підруч</w:t>
      </w:r>
      <w:proofErr w:type="spellEnd"/>
      <w:r w:rsidRPr="00BE2E4E">
        <w:rPr>
          <w:rStyle w:val="st"/>
          <w:sz w:val="28"/>
          <w:szCs w:val="28"/>
          <w:lang w:val="uk-UA"/>
        </w:rPr>
        <w:t xml:space="preserve">ник / передмова В. П. Мостового. – 2-ге вид., випр. </w:t>
      </w:r>
      <w:r w:rsidRPr="00BE2E4E">
        <w:rPr>
          <w:rStyle w:val="st"/>
          <w:sz w:val="28"/>
          <w:szCs w:val="28"/>
          <w:lang w:val="ru-RU"/>
        </w:rPr>
        <w:t xml:space="preserve"> / В. Ф. </w:t>
      </w:r>
      <w:proofErr w:type="spellStart"/>
      <w:r w:rsidRPr="00BE2E4E">
        <w:rPr>
          <w:rStyle w:val="st"/>
          <w:sz w:val="28"/>
          <w:szCs w:val="28"/>
          <w:lang w:val="ru-RU"/>
        </w:rPr>
        <w:t>Іванов</w:t>
      </w:r>
      <w:proofErr w:type="spellEnd"/>
      <w:r w:rsidRPr="00BE2E4E">
        <w:rPr>
          <w:rStyle w:val="st"/>
          <w:sz w:val="28"/>
          <w:szCs w:val="28"/>
          <w:lang w:val="ru-RU"/>
        </w:rPr>
        <w:t xml:space="preserve">, В. Є. Сердюк. </w:t>
      </w:r>
      <w:r w:rsidRPr="00BE2E4E">
        <w:rPr>
          <w:sz w:val="28"/>
          <w:szCs w:val="28"/>
          <w:lang w:val="ru-RU"/>
        </w:rPr>
        <w:t>–</w:t>
      </w:r>
      <w:r w:rsidRPr="00BE2E4E">
        <w:rPr>
          <w:rStyle w:val="st"/>
          <w:sz w:val="28"/>
          <w:szCs w:val="28"/>
          <w:lang w:val="ru-RU"/>
        </w:rPr>
        <w:t xml:space="preserve"> К.</w:t>
      </w:r>
      <w:proofErr w:type="gramStart"/>
      <w:r w:rsidRPr="00BE2E4E">
        <w:rPr>
          <w:rStyle w:val="st"/>
          <w:sz w:val="28"/>
          <w:szCs w:val="28"/>
          <w:lang w:val="ru-RU"/>
        </w:rPr>
        <w:t xml:space="preserve"> :</w:t>
      </w:r>
      <w:proofErr w:type="gramEnd"/>
      <w:r w:rsidRPr="00BE2E4E">
        <w:rPr>
          <w:rStyle w:val="st"/>
          <w:sz w:val="28"/>
          <w:szCs w:val="28"/>
          <w:lang w:val="ru-RU"/>
        </w:rPr>
        <w:t xml:space="preserve"> </w:t>
      </w:r>
      <w:proofErr w:type="spellStart"/>
      <w:r w:rsidRPr="00BE2E4E">
        <w:rPr>
          <w:rStyle w:val="st"/>
          <w:sz w:val="28"/>
          <w:szCs w:val="28"/>
          <w:lang w:val="ru-RU"/>
        </w:rPr>
        <w:t>Вища</w:t>
      </w:r>
      <w:proofErr w:type="spellEnd"/>
      <w:r w:rsidRPr="00BE2E4E">
        <w:rPr>
          <w:rStyle w:val="st"/>
          <w:sz w:val="28"/>
          <w:szCs w:val="28"/>
          <w:lang w:val="ru-RU"/>
        </w:rPr>
        <w:t xml:space="preserve"> школа, 200</w:t>
      </w:r>
      <w:r w:rsidRPr="00BE2E4E">
        <w:rPr>
          <w:rStyle w:val="st"/>
          <w:sz w:val="28"/>
          <w:szCs w:val="28"/>
          <w:lang w:val="uk-UA"/>
        </w:rPr>
        <w:t>7</w:t>
      </w:r>
      <w:r w:rsidRPr="00BE2E4E">
        <w:rPr>
          <w:rStyle w:val="st"/>
          <w:sz w:val="28"/>
          <w:szCs w:val="28"/>
          <w:lang w:val="ru-RU"/>
        </w:rPr>
        <w:t xml:space="preserve">. </w:t>
      </w:r>
      <w:r w:rsidRPr="00BE2E4E">
        <w:rPr>
          <w:sz w:val="28"/>
          <w:szCs w:val="28"/>
          <w:lang w:val="ru-RU"/>
        </w:rPr>
        <w:t>–</w:t>
      </w:r>
      <w:r w:rsidRPr="00BE2E4E">
        <w:rPr>
          <w:rStyle w:val="st"/>
          <w:sz w:val="28"/>
          <w:szCs w:val="28"/>
          <w:lang w:val="ru-RU"/>
        </w:rPr>
        <w:t xml:space="preserve"> 231</w:t>
      </w:r>
      <w:r w:rsidRPr="00BE2E4E">
        <w:rPr>
          <w:rStyle w:val="st"/>
          <w:sz w:val="28"/>
          <w:szCs w:val="28"/>
          <w:lang w:val="uk-UA"/>
        </w:rPr>
        <w:t xml:space="preserve"> </w:t>
      </w:r>
      <w:r w:rsidRPr="00BE2E4E">
        <w:rPr>
          <w:rStyle w:val="st"/>
          <w:sz w:val="28"/>
          <w:szCs w:val="28"/>
          <w:lang w:val="ru-RU"/>
        </w:rPr>
        <w:t>с.</w:t>
      </w:r>
    </w:p>
    <w:p w:rsidR="00A87B87" w:rsidRPr="00BE2E4E" w:rsidRDefault="00A87B87" w:rsidP="00B95100">
      <w:pPr>
        <w:numPr>
          <w:ilvl w:val="0"/>
          <w:numId w:val="14"/>
        </w:numPr>
        <w:tabs>
          <w:tab w:val="clear" w:pos="1428"/>
          <w:tab w:val="num" w:pos="720"/>
        </w:tabs>
        <w:spacing w:line="276" w:lineRule="auto"/>
        <w:ind w:left="720"/>
        <w:jc w:val="both"/>
        <w:rPr>
          <w:sz w:val="28"/>
          <w:szCs w:val="28"/>
          <w:lang w:val="uk-UA"/>
        </w:rPr>
      </w:pPr>
      <w:r w:rsidRPr="00BE2E4E">
        <w:rPr>
          <w:sz w:val="28"/>
          <w:szCs w:val="28"/>
          <w:lang w:val="ru-RU" w:eastAsia="ru-RU"/>
        </w:rPr>
        <w:t xml:space="preserve">Лизанчук В. В.  </w:t>
      </w:r>
      <w:r w:rsidRPr="00BE2E4E">
        <w:rPr>
          <w:sz w:val="28"/>
          <w:szCs w:val="28"/>
          <w:lang w:val="uk-UA" w:eastAsia="ru-RU"/>
        </w:rPr>
        <w:t>Психологія мас-медіа</w:t>
      </w:r>
      <w:r w:rsidRPr="00BE2E4E">
        <w:rPr>
          <w:sz w:val="28"/>
          <w:szCs w:val="28"/>
          <w:lang w:val="ru-RU" w:eastAsia="ru-RU"/>
        </w:rPr>
        <w:t xml:space="preserve">: </w:t>
      </w:r>
      <w:proofErr w:type="spellStart"/>
      <w:proofErr w:type="gramStart"/>
      <w:r w:rsidRPr="00BE2E4E">
        <w:rPr>
          <w:sz w:val="28"/>
          <w:szCs w:val="28"/>
          <w:lang w:val="ru-RU" w:eastAsia="ru-RU"/>
        </w:rPr>
        <w:t>п</w:t>
      </w:r>
      <w:proofErr w:type="gramEnd"/>
      <w:r w:rsidRPr="00BE2E4E">
        <w:rPr>
          <w:sz w:val="28"/>
          <w:szCs w:val="28"/>
          <w:lang w:val="ru-RU" w:eastAsia="ru-RU"/>
        </w:rPr>
        <w:t>ідручник</w:t>
      </w:r>
      <w:proofErr w:type="spellEnd"/>
      <w:r w:rsidRPr="00BE2E4E">
        <w:rPr>
          <w:sz w:val="28"/>
          <w:szCs w:val="28"/>
          <w:lang w:val="ru-RU" w:eastAsia="ru-RU"/>
        </w:rPr>
        <w:t xml:space="preserve"> / В. В.  Лизанчук. – </w:t>
      </w:r>
      <w:proofErr w:type="spellStart"/>
      <w:r w:rsidRPr="00BE2E4E">
        <w:rPr>
          <w:sz w:val="28"/>
          <w:szCs w:val="28"/>
          <w:lang w:val="ru-RU" w:eastAsia="ru-RU"/>
        </w:rPr>
        <w:t>Львів</w:t>
      </w:r>
      <w:proofErr w:type="spellEnd"/>
      <w:proofErr w:type="gramStart"/>
      <w:r w:rsidRPr="00BE2E4E">
        <w:rPr>
          <w:sz w:val="28"/>
          <w:szCs w:val="28"/>
          <w:lang w:val="uk-UA" w:eastAsia="ru-RU"/>
        </w:rPr>
        <w:t> </w:t>
      </w:r>
      <w:r w:rsidRPr="00BE2E4E">
        <w:rPr>
          <w:sz w:val="28"/>
          <w:szCs w:val="28"/>
          <w:lang w:val="ru-RU" w:eastAsia="ru-RU"/>
        </w:rPr>
        <w:t>:</w:t>
      </w:r>
      <w:proofErr w:type="gramEnd"/>
      <w:r w:rsidRPr="00BE2E4E">
        <w:rPr>
          <w:sz w:val="28"/>
          <w:szCs w:val="28"/>
          <w:lang w:val="ru-RU" w:eastAsia="ru-RU"/>
        </w:rPr>
        <w:t xml:space="preserve"> ЛНУ </w:t>
      </w:r>
      <w:proofErr w:type="spellStart"/>
      <w:r w:rsidRPr="00BE2E4E">
        <w:rPr>
          <w:sz w:val="28"/>
          <w:szCs w:val="28"/>
          <w:lang w:val="ru-RU" w:eastAsia="ru-RU"/>
        </w:rPr>
        <w:t>імені</w:t>
      </w:r>
      <w:proofErr w:type="spellEnd"/>
      <w:r w:rsidRPr="00BE2E4E">
        <w:rPr>
          <w:sz w:val="28"/>
          <w:szCs w:val="28"/>
          <w:lang w:val="ru-RU" w:eastAsia="ru-RU"/>
        </w:rPr>
        <w:t xml:space="preserve"> </w:t>
      </w:r>
      <w:proofErr w:type="spellStart"/>
      <w:r w:rsidRPr="00BE2E4E">
        <w:rPr>
          <w:sz w:val="28"/>
          <w:szCs w:val="28"/>
          <w:lang w:val="ru-RU" w:eastAsia="ru-RU"/>
        </w:rPr>
        <w:t>Івана</w:t>
      </w:r>
      <w:proofErr w:type="spellEnd"/>
      <w:r w:rsidRPr="00BE2E4E">
        <w:rPr>
          <w:sz w:val="28"/>
          <w:szCs w:val="28"/>
          <w:lang w:val="ru-RU" w:eastAsia="ru-RU"/>
        </w:rPr>
        <w:t xml:space="preserve"> Франка, 2011. </w:t>
      </w:r>
      <w:r w:rsidRPr="00BE2E4E">
        <w:rPr>
          <w:sz w:val="28"/>
          <w:szCs w:val="28"/>
          <w:lang w:val="ru-RU"/>
        </w:rPr>
        <w:t>–</w:t>
      </w:r>
      <w:r w:rsidRPr="00BE2E4E">
        <w:rPr>
          <w:sz w:val="28"/>
          <w:szCs w:val="28"/>
          <w:lang w:val="uk-UA"/>
        </w:rPr>
        <w:t xml:space="preserve"> С. 23</w:t>
      </w:r>
      <w:r w:rsidRPr="00BE2E4E">
        <w:rPr>
          <w:sz w:val="28"/>
          <w:szCs w:val="28"/>
          <w:lang w:val="ru-RU"/>
        </w:rPr>
        <w:t>–</w:t>
      </w:r>
      <w:r w:rsidRPr="00BE2E4E">
        <w:rPr>
          <w:sz w:val="28"/>
          <w:szCs w:val="28"/>
          <w:lang w:val="uk-UA"/>
        </w:rPr>
        <w:t>98.</w:t>
      </w:r>
    </w:p>
    <w:p w:rsidR="00A87B87" w:rsidRPr="00BE2E4E" w:rsidRDefault="00A87B87" w:rsidP="00B95100">
      <w:pPr>
        <w:numPr>
          <w:ilvl w:val="0"/>
          <w:numId w:val="14"/>
        </w:numPr>
        <w:tabs>
          <w:tab w:val="clear" w:pos="1428"/>
          <w:tab w:val="num" w:pos="720"/>
        </w:tabs>
        <w:spacing w:line="276" w:lineRule="auto"/>
        <w:ind w:left="720"/>
        <w:jc w:val="both"/>
        <w:rPr>
          <w:sz w:val="28"/>
          <w:szCs w:val="28"/>
          <w:lang w:val="uk-UA"/>
        </w:rPr>
      </w:pPr>
      <w:proofErr w:type="spellStart"/>
      <w:r w:rsidRPr="00BE2E4E">
        <w:rPr>
          <w:sz w:val="28"/>
          <w:szCs w:val="28"/>
          <w:lang w:val="uk-UA"/>
        </w:rPr>
        <w:t>Михайлин</w:t>
      </w:r>
      <w:proofErr w:type="spellEnd"/>
      <w:r w:rsidRPr="00BE2E4E">
        <w:rPr>
          <w:sz w:val="28"/>
          <w:szCs w:val="28"/>
          <w:lang w:val="uk-UA"/>
        </w:rPr>
        <w:t xml:space="preserve"> І. Л. Основи </w:t>
      </w:r>
      <w:proofErr w:type="spellStart"/>
      <w:r w:rsidRPr="00BE2E4E">
        <w:rPr>
          <w:rStyle w:val="st"/>
          <w:sz w:val="28"/>
          <w:szCs w:val="28"/>
          <w:lang w:val="ru-RU"/>
        </w:rPr>
        <w:t>журналістики</w:t>
      </w:r>
      <w:proofErr w:type="spellEnd"/>
      <w:r w:rsidRPr="00BE2E4E">
        <w:rPr>
          <w:rStyle w:val="st"/>
          <w:sz w:val="28"/>
          <w:szCs w:val="28"/>
          <w:lang w:val="ru-RU"/>
        </w:rPr>
        <w:t xml:space="preserve">: </w:t>
      </w:r>
      <w:proofErr w:type="spellStart"/>
      <w:r w:rsidRPr="00BE2E4E">
        <w:rPr>
          <w:rStyle w:val="st"/>
          <w:sz w:val="28"/>
          <w:szCs w:val="28"/>
          <w:lang w:val="ru-RU"/>
        </w:rPr>
        <w:t>підручник</w:t>
      </w:r>
      <w:proofErr w:type="spellEnd"/>
      <w:r w:rsidRPr="00BE2E4E">
        <w:rPr>
          <w:rStyle w:val="st"/>
          <w:sz w:val="28"/>
          <w:szCs w:val="28"/>
          <w:lang w:val="uk-UA"/>
        </w:rPr>
        <w:t>. −</w:t>
      </w:r>
      <w:r w:rsidRPr="00BE2E4E">
        <w:rPr>
          <w:rStyle w:val="st"/>
          <w:sz w:val="28"/>
          <w:szCs w:val="28"/>
          <w:lang w:val="ru-RU"/>
        </w:rPr>
        <w:t xml:space="preserve"> 5-те вид.</w:t>
      </w:r>
      <w:r w:rsidRPr="00BE2E4E">
        <w:rPr>
          <w:rStyle w:val="st"/>
          <w:sz w:val="28"/>
          <w:szCs w:val="28"/>
          <w:lang w:val="uk-UA"/>
        </w:rPr>
        <w:t>,</w:t>
      </w:r>
      <w:r w:rsidRPr="00BE2E4E">
        <w:rPr>
          <w:rStyle w:val="st"/>
          <w:sz w:val="28"/>
          <w:szCs w:val="28"/>
          <w:lang w:val="ru-RU"/>
        </w:rPr>
        <w:t xml:space="preserve"> </w:t>
      </w:r>
      <w:proofErr w:type="spellStart"/>
      <w:r w:rsidRPr="00BE2E4E">
        <w:rPr>
          <w:rStyle w:val="st"/>
          <w:sz w:val="28"/>
          <w:szCs w:val="28"/>
          <w:lang w:val="ru-RU"/>
        </w:rPr>
        <w:t>перероб</w:t>
      </w:r>
      <w:proofErr w:type="spellEnd"/>
      <w:r w:rsidRPr="00BE2E4E">
        <w:rPr>
          <w:rStyle w:val="st"/>
          <w:sz w:val="28"/>
          <w:szCs w:val="28"/>
          <w:lang w:val="ru-RU"/>
        </w:rPr>
        <w:t>. та доп.</w:t>
      </w:r>
      <w:r w:rsidRPr="00BE2E4E">
        <w:rPr>
          <w:rStyle w:val="st"/>
          <w:sz w:val="28"/>
          <w:szCs w:val="28"/>
          <w:lang w:val="uk-UA"/>
        </w:rPr>
        <w:t xml:space="preserve"> / </w:t>
      </w:r>
      <w:r w:rsidRPr="00BE2E4E">
        <w:rPr>
          <w:sz w:val="28"/>
          <w:szCs w:val="28"/>
          <w:lang w:val="uk-UA"/>
        </w:rPr>
        <w:t>І. Л.</w:t>
      </w:r>
      <w:r w:rsidRPr="00BE2E4E">
        <w:rPr>
          <w:sz w:val="28"/>
          <w:szCs w:val="28"/>
        </w:rPr>
        <w:t> </w:t>
      </w:r>
      <w:proofErr w:type="spellStart"/>
      <w:r w:rsidRPr="00BE2E4E">
        <w:rPr>
          <w:sz w:val="28"/>
          <w:szCs w:val="28"/>
          <w:lang w:val="uk-UA"/>
        </w:rPr>
        <w:t>Михайлин</w:t>
      </w:r>
      <w:proofErr w:type="spellEnd"/>
      <w:r w:rsidRPr="00BE2E4E">
        <w:rPr>
          <w:sz w:val="28"/>
          <w:szCs w:val="28"/>
          <w:lang w:val="ru-RU"/>
        </w:rPr>
        <w:t xml:space="preserve">. </w:t>
      </w:r>
      <w:r w:rsidRPr="00BE2E4E">
        <w:rPr>
          <w:sz w:val="28"/>
          <w:szCs w:val="28"/>
          <w:lang w:val="uk-UA"/>
        </w:rPr>
        <w:t xml:space="preserve"> </w:t>
      </w:r>
      <w:r w:rsidRPr="00BE2E4E">
        <w:rPr>
          <w:rStyle w:val="st"/>
          <w:sz w:val="28"/>
          <w:szCs w:val="28"/>
        </w:rPr>
        <w:t xml:space="preserve">– </w:t>
      </w:r>
      <w:proofErr w:type="gramStart"/>
      <w:r w:rsidRPr="00BE2E4E">
        <w:rPr>
          <w:rStyle w:val="st"/>
          <w:sz w:val="28"/>
          <w:szCs w:val="28"/>
        </w:rPr>
        <w:t>К. :</w:t>
      </w:r>
      <w:proofErr w:type="gramEnd"/>
      <w:r w:rsidRPr="00BE2E4E">
        <w:rPr>
          <w:rStyle w:val="st"/>
          <w:sz w:val="28"/>
          <w:szCs w:val="28"/>
        </w:rPr>
        <w:t xml:space="preserve"> </w:t>
      </w:r>
      <w:proofErr w:type="spellStart"/>
      <w:r w:rsidRPr="00BE2E4E">
        <w:rPr>
          <w:rStyle w:val="st"/>
          <w:sz w:val="28"/>
          <w:szCs w:val="28"/>
        </w:rPr>
        <w:t>Центр</w:t>
      </w:r>
      <w:proofErr w:type="spellEnd"/>
      <w:r w:rsidRPr="00BE2E4E">
        <w:rPr>
          <w:rStyle w:val="st"/>
          <w:sz w:val="28"/>
          <w:szCs w:val="28"/>
        </w:rPr>
        <w:t xml:space="preserve"> </w:t>
      </w:r>
      <w:proofErr w:type="spellStart"/>
      <w:r w:rsidRPr="00BE2E4E">
        <w:rPr>
          <w:rStyle w:val="st"/>
          <w:sz w:val="28"/>
          <w:szCs w:val="28"/>
        </w:rPr>
        <w:t>учбової</w:t>
      </w:r>
      <w:proofErr w:type="spellEnd"/>
      <w:r w:rsidRPr="00BE2E4E">
        <w:rPr>
          <w:rStyle w:val="st"/>
          <w:sz w:val="28"/>
          <w:szCs w:val="28"/>
        </w:rPr>
        <w:t xml:space="preserve"> </w:t>
      </w:r>
      <w:proofErr w:type="spellStart"/>
      <w:r w:rsidRPr="00BE2E4E">
        <w:rPr>
          <w:rStyle w:val="st"/>
          <w:sz w:val="28"/>
          <w:szCs w:val="28"/>
        </w:rPr>
        <w:t>літератури</w:t>
      </w:r>
      <w:proofErr w:type="spellEnd"/>
      <w:r w:rsidRPr="00BE2E4E">
        <w:rPr>
          <w:rStyle w:val="st"/>
          <w:sz w:val="28"/>
          <w:szCs w:val="28"/>
          <w:lang w:val="uk-UA"/>
        </w:rPr>
        <w:t xml:space="preserve">, 2011. </w:t>
      </w:r>
      <w:r w:rsidRPr="00BE2E4E">
        <w:rPr>
          <w:sz w:val="28"/>
          <w:szCs w:val="28"/>
        </w:rPr>
        <w:t>–</w:t>
      </w:r>
      <w:r w:rsidRPr="00BE2E4E">
        <w:rPr>
          <w:sz w:val="28"/>
          <w:szCs w:val="28"/>
          <w:lang w:val="uk-UA"/>
        </w:rPr>
        <w:t xml:space="preserve"> </w:t>
      </w:r>
      <w:proofErr w:type="gramStart"/>
      <w:r w:rsidRPr="00BE2E4E">
        <w:rPr>
          <w:sz w:val="28"/>
          <w:szCs w:val="28"/>
          <w:lang w:val="uk-UA"/>
        </w:rPr>
        <w:t>С. 287</w:t>
      </w:r>
      <w:proofErr w:type="gramEnd"/>
      <w:r w:rsidRPr="00BE2E4E">
        <w:rPr>
          <w:sz w:val="28"/>
          <w:szCs w:val="28"/>
        </w:rPr>
        <w:t>–</w:t>
      </w:r>
      <w:r w:rsidRPr="00BE2E4E">
        <w:rPr>
          <w:sz w:val="28"/>
          <w:szCs w:val="28"/>
          <w:lang w:val="uk-UA"/>
        </w:rPr>
        <w:t>316.</w:t>
      </w:r>
    </w:p>
    <w:p w:rsidR="00A87B87" w:rsidRDefault="00A87B87" w:rsidP="00A87B87">
      <w:pPr>
        <w:numPr>
          <w:ilvl w:val="0"/>
          <w:numId w:val="14"/>
        </w:numPr>
        <w:tabs>
          <w:tab w:val="clear" w:pos="1428"/>
          <w:tab w:val="num" w:pos="720"/>
        </w:tabs>
        <w:spacing w:line="276" w:lineRule="auto"/>
        <w:ind w:left="720"/>
        <w:jc w:val="both"/>
        <w:rPr>
          <w:sz w:val="28"/>
          <w:szCs w:val="28"/>
          <w:lang w:val="uk-UA"/>
        </w:rPr>
      </w:pPr>
      <w:proofErr w:type="spellStart"/>
      <w:r w:rsidRPr="00BE2E4E">
        <w:rPr>
          <w:bCs/>
          <w:sz w:val="28"/>
          <w:szCs w:val="28"/>
          <w:lang w:val="uk-UA"/>
        </w:rPr>
        <w:t>Сербенська</w:t>
      </w:r>
      <w:proofErr w:type="spellEnd"/>
      <w:r w:rsidRPr="00BE2E4E">
        <w:rPr>
          <w:bCs/>
          <w:sz w:val="28"/>
          <w:szCs w:val="28"/>
          <w:lang w:val="uk-UA"/>
        </w:rPr>
        <w:t xml:space="preserve"> О.</w:t>
      </w:r>
      <w:r w:rsidRPr="00BE2E4E">
        <w:rPr>
          <w:bCs/>
          <w:sz w:val="28"/>
          <w:szCs w:val="28"/>
          <w:lang w:val="ru-RU"/>
        </w:rPr>
        <w:t xml:space="preserve"> </w:t>
      </w:r>
      <w:r w:rsidRPr="00BE2E4E">
        <w:rPr>
          <w:sz w:val="28"/>
          <w:szCs w:val="28"/>
          <w:lang w:val="uk-UA"/>
        </w:rPr>
        <w:t xml:space="preserve">Ефірне мовлення у взаєминах з усною мовою  </w:t>
      </w:r>
      <w:r w:rsidRPr="00BE2E4E">
        <w:rPr>
          <w:bCs/>
          <w:sz w:val="28"/>
          <w:szCs w:val="28"/>
          <w:lang w:val="uk-UA"/>
        </w:rPr>
        <w:t xml:space="preserve"> </w:t>
      </w:r>
      <w:r w:rsidRPr="00BE2E4E">
        <w:rPr>
          <w:sz w:val="28"/>
          <w:szCs w:val="28"/>
          <w:lang w:val="uk-UA"/>
        </w:rPr>
        <w:t xml:space="preserve">/ Олександра </w:t>
      </w:r>
      <w:proofErr w:type="spellStart"/>
      <w:r w:rsidRPr="00BE2E4E">
        <w:rPr>
          <w:sz w:val="28"/>
          <w:szCs w:val="28"/>
          <w:lang w:val="uk-UA"/>
        </w:rPr>
        <w:t>Cербенська</w:t>
      </w:r>
      <w:proofErr w:type="spellEnd"/>
      <w:r w:rsidRPr="00BE2E4E">
        <w:rPr>
          <w:bCs/>
          <w:sz w:val="28"/>
          <w:szCs w:val="28"/>
          <w:lang w:val="ru-RU"/>
        </w:rPr>
        <w:t xml:space="preserve"> </w:t>
      </w:r>
      <w:r w:rsidRPr="00BE2E4E">
        <w:rPr>
          <w:sz w:val="28"/>
          <w:szCs w:val="28"/>
          <w:lang w:val="uk-UA"/>
        </w:rPr>
        <w:t>// Телевізійна й радіожурналістика: зб. наук.-метод. праць. – Львів, 2002. – Вип. 4. – С.121–127.</w:t>
      </w:r>
    </w:p>
    <w:p w:rsidR="00A87B87" w:rsidRPr="00BE2E4E" w:rsidRDefault="00A87B87" w:rsidP="00A87B87">
      <w:pPr>
        <w:numPr>
          <w:ilvl w:val="0"/>
          <w:numId w:val="14"/>
        </w:numPr>
        <w:tabs>
          <w:tab w:val="clear" w:pos="1428"/>
          <w:tab w:val="num" w:pos="720"/>
        </w:tabs>
        <w:spacing w:line="276" w:lineRule="auto"/>
        <w:ind w:left="720"/>
        <w:jc w:val="both"/>
        <w:rPr>
          <w:sz w:val="28"/>
          <w:szCs w:val="28"/>
          <w:lang w:val="uk-UA"/>
        </w:rPr>
      </w:pPr>
      <w:r w:rsidRPr="00BE2E4E">
        <w:rPr>
          <w:sz w:val="28"/>
          <w:szCs w:val="28"/>
        </w:rPr>
        <w:t>C</w:t>
      </w:r>
      <w:proofErr w:type="spellStart"/>
      <w:r w:rsidRPr="00BE2E4E">
        <w:rPr>
          <w:sz w:val="28"/>
          <w:szCs w:val="28"/>
          <w:lang w:val="uk-UA"/>
        </w:rPr>
        <w:t>ербенська</w:t>
      </w:r>
      <w:proofErr w:type="spellEnd"/>
      <w:r w:rsidRPr="00BE2E4E">
        <w:rPr>
          <w:sz w:val="28"/>
          <w:szCs w:val="28"/>
          <w:lang w:val="uk-UA"/>
        </w:rPr>
        <w:t xml:space="preserve"> О.А. Телевізійний текст як об’єкт вивчення  </w:t>
      </w:r>
      <w:r w:rsidRPr="00BE2E4E">
        <w:rPr>
          <w:bCs/>
          <w:sz w:val="28"/>
          <w:szCs w:val="28"/>
          <w:lang w:val="uk-UA"/>
        </w:rPr>
        <w:t xml:space="preserve"> </w:t>
      </w:r>
      <w:r w:rsidRPr="00BE2E4E">
        <w:rPr>
          <w:sz w:val="28"/>
          <w:szCs w:val="28"/>
          <w:lang w:val="uk-UA"/>
        </w:rPr>
        <w:t xml:space="preserve">/ В. Бабенко, </w:t>
      </w:r>
      <w:proofErr w:type="spellStart"/>
      <w:r w:rsidRPr="00BE2E4E">
        <w:rPr>
          <w:sz w:val="28"/>
          <w:szCs w:val="28"/>
          <w:lang w:val="uk-UA"/>
        </w:rPr>
        <w:t>О. Cербенс</w:t>
      </w:r>
      <w:proofErr w:type="spellEnd"/>
      <w:r w:rsidRPr="00BE2E4E">
        <w:rPr>
          <w:sz w:val="28"/>
          <w:szCs w:val="28"/>
          <w:lang w:val="uk-UA"/>
        </w:rPr>
        <w:t xml:space="preserve">ька // </w:t>
      </w:r>
      <w:proofErr w:type="spellStart"/>
      <w:r w:rsidRPr="00BE2E4E">
        <w:rPr>
          <w:sz w:val="28"/>
          <w:szCs w:val="28"/>
          <w:lang w:val="uk-UA"/>
        </w:rPr>
        <w:t>Теле-</w:t>
      </w:r>
      <w:proofErr w:type="spellEnd"/>
      <w:r w:rsidRPr="00BE2E4E">
        <w:rPr>
          <w:sz w:val="28"/>
          <w:szCs w:val="28"/>
          <w:lang w:val="uk-UA"/>
        </w:rPr>
        <w:t xml:space="preserve"> та радіожурналістика. Збірник науково-методичних праць. – Випуск 8. – Львів, 2009. – С.105–118.</w:t>
      </w:r>
    </w:p>
    <w:p w:rsidR="00A87B87" w:rsidRPr="00A87B87" w:rsidRDefault="00A87B87" w:rsidP="00A87B87">
      <w:pPr>
        <w:numPr>
          <w:ilvl w:val="0"/>
          <w:numId w:val="14"/>
        </w:numPr>
        <w:tabs>
          <w:tab w:val="clear" w:pos="1428"/>
          <w:tab w:val="num" w:pos="720"/>
        </w:tabs>
        <w:spacing w:line="276" w:lineRule="auto"/>
        <w:ind w:left="720"/>
        <w:jc w:val="both"/>
        <w:rPr>
          <w:sz w:val="28"/>
          <w:szCs w:val="28"/>
          <w:lang w:val="uk-UA"/>
        </w:rPr>
      </w:pPr>
      <w:proofErr w:type="spellStart"/>
      <w:r w:rsidRPr="00A87B87">
        <w:rPr>
          <w:sz w:val="28"/>
          <w:szCs w:val="28"/>
          <w:lang w:val="uk-UA"/>
        </w:rPr>
        <w:t>Яковець</w:t>
      </w:r>
      <w:proofErr w:type="spellEnd"/>
      <w:r w:rsidRPr="00A87B87">
        <w:rPr>
          <w:sz w:val="28"/>
          <w:szCs w:val="28"/>
          <w:lang w:val="uk-UA"/>
        </w:rPr>
        <w:t xml:space="preserve"> А.</w:t>
      </w:r>
      <w:r w:rsidRPr="00A87B87">
        <w:rPr>
          <w:sz w:val="28"/>
          <w:szCs w:val="28"/>
        </w:rPr>
        <w:t> </w:t>
      </w:r>
      <w:r w:rsidRPr="00A87B87">
        <w:rPr>
          <w:sz w:val="28"/>
          <w:szCs w:val="28"/>
          <w:lang w:val="uk-UA"/>
        </w:rPr>
        <w:t xml:space="preserve">В. Телевізійна </w:t>
      </w:r>
      <w:r w:rsidRPr="00A87B87">
        <w:rPr>
          <w:rStyle w:val="st"/>
          <w:sz w:val="28"/>
          <w:szCs w:val="28"/>
          <w:lang w:val="uk-UA"/>
        </w:rPr>
        <w:t xml:space="preserve">журналістика: теорія і практика : посібник. – 2-ге вид., </w:t>
      </w:r>
      <w:proofErr w:type="spellStart"/>
      <w:r w:rsidRPr="00A87B87">
        <w:rPr>
          <w:rStyle w:val="st"/>
          <w:sz w:val="28"/>
          <w:szCs w:val="28"/>
          <w:lang w:val="uk-UA"/>
        </w:rPr>
        <w:t>доповн</w:t>
      </w:r>
      <w:proofErr w:type="spellEnd"/>
      <w:r w:rsidRPr="00A87B87">
        <w:rPr>
          <w:rStyle w:val="st"/>
          <w:sz w:val="28"/>
          <w:szCs w:val="28"/>
          <w:lang w:val="uk-UA"/>
        </w:rPr>
        <w:t xml:space="preserve">. і </w:t>
      </w:r>
      <w:proofErr w:type="spellStart"/>
      <w:r w:rsidRPr="00A87B87">
        <w:rPr>
          <w:rStyle w:val="st"/>
          <w:sz w:val="28"/>
          <w:szCs w:val="28"/>
          <w:lang w:val="uk-UA"/>
        </w:rPr>
        <w:t>переробл</w:t>
      </w:r>
      <w:proofErr w:type="spellEnd"/>
      <w:r w:rsidRPr="00A87B87">
        <w:rPr>
          <w:rStyle w:val="st"/>
          <w:sz w:val="28"/>
          <w:szCs w:val="28"/>
          <w:lang w:val="uk-UA"/>
        </w:rPr>
        <w:t xml:space="preserve">.  / </w:t>
      </w:r>
      <w:proofErr w:type="spellStart"/>
      <w:r w:rsidRPr="00A87B87">
        <w:rPr>
          <w:rStyle w:val="st"/>
          <w:sz w:val="28"/>
          <w:szCs w:val="28"/>
          <w:lang w:val="uk-UA"/>
        </w:rPr>
        <w:t>А. В. Яков</w:t>
      </w:r>
      <w:proofErr w:type="spellEnd"/>
      <w:r w:rsidRPr="00A87B87">
        <w:rPr>
          <w:rStyle w:val="st"/>
          <w:sz w:val="28"/>
          <w:szCs w:val="28"/>
          <w:lang w:val="uk-UA"/>
        </w:rPr>
        <w:t xml:space="preserve">ець. – К. : Вид. дім </w:t>
      </w:r>
      <w:proofErr w:type="spellStart"/>
      <w:r w:rsidRPr="00A87B87">
        <w:rPr>
          <w:rStyle w:val="st"/>
          <w:sz w:val="28"/>
          <w:szCs w:val="28"/>
          <w:lang w:val="uk-UA"/>
        </w:rPr>
        <w:t>„Києво-Могилянська</w:t>
      </w:r>
      <w:proofErr w:type="spellEnd"/>
      <w:r w:rsidRPr="00A87B87">
        <w:rPr>
          <w:rStyle w:val="st"/>
          <w:sz w:val="28"/>
          <w:szCs w:val="28"/>
          <w:lang w:val="uk-UA"/>
        </w:rPr>
        <w:t xml:space="preserve"> академія”, 2009. </w:t>
      </w:r>
      <w:r w:rsidRPr="00A87B87">
        <w:rPr>
          <w:sz w:val="28"/>
          <w:szCs w:val="28"/>
          <w:lang w:val="uk-UA"/>
        </w:rPr>
        <w:t>– С.18–53.</w:t>
      </w:r>
    </w:p>
    <w:p w:rsidR="00A87B87" w:rsidRPr="00BE2E4E" w:rsidRDefault="00A87B87" w:rsidP="00A87B87">
      <w:pPr>
        <w:spacing w:line="276" w:lineRule="auto"/>
        <w:jc w:val="both"/>
        <w:rPr>
          <w:rStyle w:val="st"/>
          <w:sz w:val="28"/>
          <w:szCs w:val="28"/>
          <w:lang w:val="uk-UA"/>
        </w:rPr>
      </w:pPr>
    </w:p>
    <w:p w:rsidR="00BE2E4E" w:rsidRPr="00BE2E4E" w:rsidRDefault="00BE2E4E" w:rsidP="00BE2E4E">
      <w:pPr>
        <w:pStyle w:val="2"/>
        <w:spacing w:after="0"/>
        <w:ind w:left="0"/>
        <w:jc w:val="both"/>
        <w:rPr>
          <w:rFonts w:ascii="Times New Roman" w:hAnsi="Times New Roman"/>
          <w:sz w:val="28"/>
          <w:szCs w:val="28"/>
        </w:rPr>
      </w:pPr>
    </w:p>
    <w:p w:rsidR="00CF13ED" w:rsidRPr="00BE2E4E" w:rsidRDefault="00CF13ED" w:rsidP="00BE2E4E">
      <w:pPr>
        <w:spacing w:line="276" w:lineRule="auto"/>
        <w:jc w:val="center"/>
        <w:rPr>
          <w:sz w:val="28"/>
          <w:szCs w:val="28"/>
          <w:lang w:val="ru-RU"/>
        </w:rPr>
      </w:pPr>
      <w:proofErr w:type="spellStart"/>
      <w:r w:rsidRPr="00BE2E4E">
        <w:rPr>
          <w:b/>
          <w:sz w:val="28"/>
          <w:szCs w:val="28"/>
          <w:lang w:val="ru-RU"/>
        </w:rPr>
        <w:t>Самостійна</w:t>
      </w:r>
      <w:proofErr w:type="spellEnd"/>
      <w:r w:rsidRPr="00BE2E4E">
        <w:rPr>
          <w:b/>
          <w:sz w:val="28"/>
          <w:szCs w:val="28"/>
          <w:lang w:val="ru-RU"/>
        </w:rPr>
        <w:t xml:space="preserve"> робота</w:t>
      </w:r>
    </w:p>
    <w:p w:rsidR="00BE2E4E" w:rsidRPr="00A87B87" w:rsidRDefault="00A87B87" w:rsidP="00A87B87">
      <w:pPr>
        <w:spacing w:line="276" w:lineRule="auto"/>
        <w:jc w:val="center"/>
        <w:rPr>
          <w:sz w:val="28"/>
          <w:szCs w:val="28"/>
          <w:lang w:val="uk-UA"/>
        </w:rPr>
      </w:pPr>
      <w:r w:rsidRPr="00A87B87">
        <w:rPr>
          <w:sz w:val="28"/>
          <w:szCs w:val="28"/>
          <w:lang w:val="uk-UA"/>
        </w:rPr>
        <w:t>(11 годин)</w:t>
      </w:r>
    </w:p>
    <w:p w:rsidR="00BE2E4E" w:rsidRPr="00BE2E4E" w:rsidRDefault="00BE2E4E" w:rsidP="00BE2E4E">
      <w:pPr>
        <w:spacing w:line="276" w:lineRule="auto"/>
        <w:ind w:firstLine="720"/>
        <w:jc w:val="both"/>
        <w:rPr>
          <w:rStyle w:val="st"/>
          <w:b/>
          <w:sz w:val="28"/>
          <w:szCs w:val="28"/>
          <w:lang w:val="uk-UA"/>
        </w:rPr>
      </w:pPr>
      <w:r w:rsidRPr="00BE2E4E">
        <w:rPr>
          <w:rStyle w:val="st"/>
          <w:sz w:val="28"/>
          <w:szCs w:val="28"/>
          <w:lang w:val="uk-UA"/>
        </w:rPr>
        <w:t>Опрацювання рекомендованої літератури.</w:t>
      </w:r>
      <w:r w:rsidRPr="00E64498">
        <w:rPr>
          <w:rStyle w:val="st"/>
          <w:sz w:val="28"/>
          <w:szCs w:val="28"/>
          <w:lang w:val="uk-UA"/>
        </w:rPr>
        <w:t xml:space="preserve"> Записувати на </w:t>
      </w:r>
      <w:proofErr w:type="spellStart"/>
      <w:r w:rsidRPr="00E64498">
        <w:rPr>
          <w:rStyle w:val="st"/>
          <w:sz w:val="28"/>
          <w:szCs w:val="28"/>
          <w:lang w:val="uk-UA"/>
        </w:rPr>
        <w:t>відео-</w:t>
      </w:r>
      <w:proofErr w:type="spellEnd"/>
      <w:r w:rsidRPr="00E64498">
        <w:rPr>
          <w:rStyle w:val="st"/>
          <w:sz w:val="28"/>
          <w:szCs w:val="28"/>
          <w:lang w:val="uk-UA"/>
        </w:rPr>
        <w:t xml:space="preserve"> і </w:t>
      </w:r>
      <w:proofErr w:type="spellStart"/>
      <w:r w:rsidRPr="00E64498">
        <w:rPr>
          <w:rStyle w:val="st"/>
          <w:sz w:val="28"/>
          <w:szCs w:val="28"/>
          <w:lang w:val="uk-UA"/>
        </w:rPr>
        <w:t>звуконосій</w:t>
      </w:r>
      <w:proofErr w:type="spellEnd"/>
      <w:r w:rsidRPr="00E64498">
        <w:rPr>
          <w:rStyle w:val="st"/>
          <w:sz w:val="28"/>
          <w:szCs w:val="28"/>
          <w:lang w:val="uk-UA"/>
        </w:rPr>
        <w:t xml:space="preserve"> власні </w:t>
      </w:r>
      <w:r w:rsidRPr="00BE2E4E">
        <w:rPr>
          <w:rStyle w:val="st"/>
          <w:sz w:val="28"/>
          <w:szCs w:val="28"/>
          <w:lang w:val="uk-UA"/>
        </w:rPr>
        <w:t>теле- і радіоматеріали, розуміючи, що усне мовлення діє на слухача і глядача не тільки змістом, а всією манерою виступу. Тому потрібно виробляти інтонацію усного мовлення: вивчати напам’ять вірші, уривки з прозових творів, приказки, прислів’я, скоромовки, що сприяє виробленню техніки мовлення, його збагачуванню.</w:t>
      </w:r>
    </w:p>
    <w:p w:rsidR="00ED43D8" w:rsidRPr="00BE2E4E" w:rsidRDefault="00ED43D8" w:rsidP="00BE2E4E">
      <w:pPr>
        <w:spacing w:line="276" w:lineRule="auto"/>
        <w:rPr>
          <w:sz w:val="28"/>
          <w:szCs w:val="28"/>
          <w:lang w:val="uk-UA"/>
        </w:rPr>
      </w:pPr>
    </w:p>
    <w:p w:rsidR="00756E1E" w:rsidRDefault="00A87B87" w:rsidP="00BE2E4E">
      <w:pPr>
        <w:spacing w:line="276" w:lineRule="auto"/>
        <w:jc w:val="center"/>
        <w:rPr>
          <w:b/>
          <w:sz w:val="28"/>
          <w:szCs w:val="28"/>
          <w:lang w:val="uk-UA"/>
        </w:rPr>
      </w:pPr>
      <w:r>
        <w:rPr>
          <w:b/>
          <w:sz w:val="28"/>
          <w:szCs w:val="28"/>
          <w:lang w:val="uk-UA"/>
        </w:rPr>
        <w:t xml:space="preserve">Змістовий модуль 2. </w:t>
      </w:r>
      <w:proofErr w:type="spellStart"/>
      <w:r>
        <w:rPr>
          <w:b/>
          <w:sz w:val="28"/>
          <w:szCs w:val="28"/>
          <w:lang w:val="uk-UA"/>
        </w:rPr>
        <w:t>Мисленнєво-мовленнєва</w:t>
      </w:r>
      <w:proofErr w:type="spellEnd"/>
      <w:r>
        <w:rPr>
          <w:b/>
          <w:sz w:val="28"/>
          <w:szCs w:val="28"/>
          <w:lang w:val="uk-UA"/>
        </w:rPr>
        <w:t xml:space="preserve"> діяльність телерадіожурналіста</w:t>
      </w:r>
    </w:p>
    <w:p w:rsidR="00A87B87" w:rsidRPr="00A87B87" w:rsidRDefault="00A87B87" w:rsidP="00BE2E4E">
      <w:pPr>
        <w:spacing w:line="276" w:lineRule="auto"/>
        <w:jc w:val="center"/>
        <w:rPr>
          <w:b/>
          <w:i/>
          <w:sz w:val="28"/>
          <w:szCs w:val="28"/>
          <w:lang w:val="uk-UA"/>
        </w:rPr>
      </w:pPr>
      <w:r w:rsidRPr="00A87B87">
        <w:rPr>
          <w:b/>
          <w:i/>
          <w:sz w:val="28"/>
          <w:szCs w:val="28"/>
          <w:lang w:val="uk-UA"/>
        </w:rPr>
        <w:t xml:space="preserve">Тема 4. Вербальні та невербальні засоби впливу на </w:t>
      </w:r>
      <w:proofErr w:type="spellStart"/>
      <w:r w:rsidRPr="00A87B87">
        <w:rPr>
          <w:b/>
          <w:i/>
          <w:sz w:val="28"/>
          <w:szCs w:val="28"/>
          <w:lang w:val="uk-UA"/>
        </w:rPr>
        <w:t>телерадіоаудиторію</w:t>
      </w:r>
      <w:proofErr w:type="spellEnd"/>
    </w:p>
    <w:p w:rsidR="00333DAA" w:rsidRPr="00BE2E4E" w:rsidRDefault="00333DAA" w:rsidP="00BE2E4E">
      <w:pPr>
        <w:spacing w:line="276" w:lineRule="auto"/>
        <w:jc w:val="center"/>
        <w:rPr>
          <w:sz w:val="28"/>
          <w:szCs w:val="28"/>
          <w:lang w:val="uk-UA"/>
        </w:rPr>
      </w:pPr>
      <w:r w:rsidRPr="00BE2E4E">
        <w:rPr>
          <w:b/>
          <w:sz w:val="28"/>
          <w:szCs w:val="28"/>
          <w:lang w:val="uk-UA"/>
        </w:rPr>
        <w:tab/>
      </w:r>
      <w:r w:rsidRPr="00BE2E4E">
        <w:rPr>
          <w:sz w:val="28"/>
          <w:szCs w:val="28"/>
          <w:lang w:val="uk-UA"/>
        </w:rPr>
        <w:t>(2 години)</w:t>
      </w:r>
    </w:p>
    <w:p w:rsidR="00333DAA" w:rsidRPr="00BE2E4E" w:rsidRDefault="00333DAA" w:rsidP="00B95100">
      <w:pPr>
        <w:numPr>
          <w:ilvl w:val="0"/>
          <w:numId w:val="6"/>
        </w:numPr>
        <w:tabs>
          <w:tab w:val="clear" w:pos="720"/>
          <w:tab w:val="left" w:pos="1080"/>
        </w:tabs>
        <w:spacing w:line="276" w:lineRule="auto"/>
        <w:ind w:left="1080"/>
        <w:jc w:val="both"/>
        <w:rPr>
          <w:sz w:val="28"/>
          <w:szCs w:val="28"/>
          <w:lang w:val="uk-UA"/>
        </w:rPr>
      </w:pPr>
      <w:r w:rsidRPr="00BE2E4E">
        <w:rPr>
          <w:sz w:val="28"/>
          <w:szCs w:val="28"/>
          <w:lang w:val="uk-UA"/>
        </w:rPr>
        <w:t xml:space="preserve">Інтелектуальна насиченість теле- і </w:t>
      </w:r>
      <w:proofErr w:type="spellStart"/>
      <w:r w:rsidRPr="00BE2E4E">
        <w:rPr>
          <w:sz w:val="28"/>
          <w:szCs w:val="28"/>
          <w:lang w:val="uk-UA"/>
        </w:rPr>
        <w:t>радіожурналістського</w:t>
      </w:r>
      <w:proofErr w:type="spellEnd"/>
      <w:r w:rsidRPr="00BE2E4E">
        <w:rPr>
          <w:sz w:val="28"/>
          <w:szCs w:val="28"/>
          <w:lang w:val="uk-UA"/>
        </w:rPr>
        <w:t xml:space="preserve">  матеріалу.</w:t>
      </w:r>
    </w:p>
    <w:p w:rsidR="00333DAA" w:rsidRPr="00BE2E4E" w:rsidRDefault="00333DAA" w:rsidP="00B95100">
      <w:pPr>
        <w:numPr>
          <w:ilvl w:val="0"/>
          <w:numId w:val="6"/>
        </w:numPr>
        <w:tabs>
          <w:tab w:val="clear" w:pos="720"/>
          <w:tab w:val="left" w:pos="900"/>
          <w:tab w:val="left" w:pos="1080"/>
        </w:tabs>
        <w:spacing w:line="276" w:lineRule="auto"/>
        <w:ind w:left="900" w:hanging="180"/>
        <w:jc w:val="both"/>
        <w:rPr>
          <w:sz w:val="28"/>
          <w:szCs w:val="28"/>
          <w:lang w:val="uk-UA"/>
        </w:rPr>
      </w:pPr>
      <w:r w:rsidRPr="00BE2E4E">
        <w:rPr>
          <w:sz w:val="28"/>
          <w:szCs w:val="28"/>
          <w:lang w:val="uk-UA"/>
        </w:rPr>
        <w:t>Особливості слова і зображення  в теле- і радіокомунікації.</w:t>
      </w:r>
    </w:p>
    <w:p w:rsidR="00333DAA" w:rsidRPr="00BE2E4E" w:rsidRDefault="00333DAA" w:rsidP="00B95100">
      <w:pPr>
        <w:numPr>
          <w:ilvl w:val="0"/>
          <w:numId w:val="6"/>
        </w:numPr>
        <w:tabs>
          <w:tab w:val="clear" w:pos="720"/>
          <w:tab w:val="left" w:pos="900"/>
          <w:tab w:val="left" w:pos="1080"/>
        </w:tabs>
        <w:spacing w:line="276" w:lineRule="auto"/>
        <w:ind w:left="900" w:hanging="180"/>
        <w:jc w:val="both"/>
        <w:rPr>
          <w:sz w:val="28"/>
          <w:szCs w:val="28"/>
          <w:lang w:val="uk-UA"/>
        </w:rPr>
      </w:pPr>
      <w:r w:rsidRPr="00BE2E4E">
        <w:rPr>
          <w:sz w:val="28"/>
          <w:szCs w:val="28"/>
          <w:lang w:val="uk-UA"/>
        </w:rPr>
        <w:t>Невербальні засоби – серце і розум живої мови.</w:t>
      </w:r>
    </w:p>
    <w:p w:rsidR="00ED43D8" w:rsidRPr="00BE2E4E" w:rsidRDefault="00333DAA" w:rsidP="00B95100">
      <w:pPr>
        <w:numPr>
          <w:ilvl w:val="0"/>
          <w:numId w:val="6"/>
        </w:numPr>
        <w:tabs>
          <w:tab w:val="clear" w:pos="720"/>
          <w:tab w:val="left" w:pos="900"/>
          <w:tab w:val="left" w:pos="1080"/>
        </w:tabs>
        <w:spacing w:line="276" w:lineRule="auto"/>
        <w:ind w:left="900" w:hanging="180"/>
        <w:jc w:val="both"/>
        <w:rPr>
          <w:sz w:val="28"/>
          <w:szCs w:val="28"/>
          <w:lang w:val="uk-UA"/>
        </w:rPr>
      </w:pPr>
      <w:r w:rsidRPr="00BE2E4E">
        <w:rPr>
          <w:sz w:val="28"/>
          <w:szCs w:val="28"/>
          <w:lang w:val="uk-UA"/>
        </w:rPr>
        <w:t>Мовностилістичні  колорити усного мовлення.</w:t>
      </w:r>
    </w:p>
    <w:p w:rsidR="008E0524" w:rsidRDefault="008E0524" w:rsidP="00BE2E4E">
      <w:pPr>
        <w:spacing w:line="276" w:lineRule="auto"/>
        <w:jc w:val="both"/>
        <w:rPr>
          <w:sz w:val="28"/>
          <w:szCs w:val="28"/>
          <w:lang w:val="uk-UA"/>
        </w:rPr>
      </w:pPr>
    </w:p>
    <w:p w:rsidR="00BE2E4E" w:rsidRPr="00BE2E4E" w:rsidRDefault="00BE2E4E" w:rsidP="008E0524">
      <w:pPr>
        <w:spacing w:line="276" w:lineRule="auto"/>
        <w:ind w:firstLine="709"/>
        <w:jc w:val="both"/>
        <w:rPr>
          <w:sz w:val="28"/>
          <w:szCs w:val="28"/>
          <w:lang w:val="uk-UA"/>
        </w:rPr>
      </w:pPr>
      <w:r w:rsidRPr="00BE2E4E">
        <w:rPr>
          <w:sz w:val="28"/>
          <w:szCs w:val="28"/>
          <w:lang w:val="uk-UA"/>
        </w:rPr>
        <w:t xml:space="preserve">У нинішніх умовах  чужомовної експансії </w:t>
      </w:r>
      <w:proofErr w:type="spellStart"/>
      <w:r w:rsidRPr="00BE2E4E">
        <w:rPr>
          <w:sz w:val="28"/>
          <w:szCs w:val="28"/>
          <w:lang w:val="uk-UA"/>
        </w:rPr>
        <w:t>„вухо</w:t>
      </w:r>
      <w:proofErr w:type="spellEnd"/>
      <w:r w:rsidRPr="00BE2E4E">
        <w:rPr>
          <w:sz w:val="28"/>
          <w:szCs w:val="28"/>
          <w:lang w:val="uk-UA"/>
        </w:rPr>
        <w:t>” багатьох байдуже до мелодій української  мови, а новітні технології, серед яких надзвичайно  небезпечними для формування українського звукового простору є аудіовізуальні засоби, чимало з яких, на жаль, продукують нові форми лінгвоциду. У цьому контексті надзвичайно важливо, щоби студенти професійно оволоділи усним  телерадіомовленням, яке складається з вербальних (словесних) й невербальних (жести, міміка, поза, хода, дихання, покашлювання, погляд, інтонація, акустичні засоби тощо) засобів  передачі інформації. Процес навчання охоплює фонетичну систему та артикуляційну базу  сучасної літературної мови, єдині норми вимови, що є свідченням мовної культури телерадіожурналіста.</w:t>
      </w:r>
    </w:p>
    <w:p w:rsidR="00BE2E4E" w:rsidRPr="00BE2E4E" w:rsidRDefault="00BE2E4E" w:rsidP="00BE2E4E">
      <w:pPr>
        <w:spacing w:line="276" w:lineRule="auto"/>
        <w:rPr>
          <w:b/>
          <w:sz w:val="28"/>
          <w:szCs w:val="28"/>
          <w:lang w:val="uk-UA"/>
        </w:rPr>
      </w:pPr>
    </w:p>
    <w:p w:rsidR="00CF13ED" w:rsidRPr="00BE2E4E" w:rsidRDefault="00CF13ED" w:rsidP="00BE2E4E">
      <w:pPr>
        <w:spacing w:line="276" w:lineRule="auto"/>
        <w:ind w:left="1068"/>
        <w:jc w:val="center"/>
        <w:rPr>
          <w:b/>
          <w:sz w:val="28"/>
          <w:szCs w:val="28"/>
          <w:lang w:val="uk-UA"/>
        </w:rPr>
      </w:pPr>
      <w:r w:rsidRPr="00BE2E4E">
        <w:rPr>
          <w:b/>
          <w:sz w:val="28"/>
          <w:szCs w:val="28"/>
          <w:lang w:val="uk-UA"/>
        </w:rPr>
        <w:t>Питання для дискусії на практичному занятті</w:t>
      </w:r>
    </w:p>
    <w:p w:rsidR="008949DA" w:rsidRPr="00A87B87" w:rsidRDefault="00A87B87" w:rsidP="00A87B87">
      <w:pPr>
        <w:spacing w:line="276" w:lineRule="auto"/>
        <w:jc w:val="center"/>
        <w:rPr>
          <w:sz w:val="28"/>
          <w:szCs w:val="28"/>
          <w:lang w:val="uk-UA"/>
        </w:rPr>
      </w:pPr>
      <w:r w:rsidRPr="00A87B87">
        <w:rPr>
          <w:sz w:val="28"/>
          <w:szCs w:val="28"/>
          <w:lang w:val="uk-UA"/>
        </w:rPr>
        <w:t>(2 години)</w:t>
      </w:r>
    </w:p>
    <w:p w:rsidR="00BE2E4E" w:rsidRPr="00BE2E4E" w:rsidRDefault="00BE2E4E" w:rsidP="00B95100">
      <w:pPr>
        <w:numPr>
          <w:ilvl w:val="0"/>
          <w:numId w:val="15"/>
        </w:numPr>
        <w:spacing w:line="276" w:lineRule="auto"/>
        <w:jc w:val="both"/>
        <w:rPr>
          <w:sz w:val="28"/>
          <w:szCs w:val="28"/>
          <w:lang w:val="uk-UA"/>
        </w:rPr>
      </w:pPr>
      <w:r w:rsidRPr="00BE2E4E">
        <w:rPr>
          <w:sz w:val="28"/>
          <w:szCs w:val="28"/>
          <w:lang w:val="uk-UA"/>
        </w:rPr>
        <w:t>Схарактеризувати виражальну палітру радіо і телебачення.</w:t>
      </w:r>
    </w:p>
    <w:p w:rsidR="00BE2E4E" w:rsidRPr="00BE2E4E" w:rsidRDefault="00BE2E4E" w:rsidP="00B95100">
      <w:pPr>
        <w:numPr>
          <w:ilvl w:val="0"/>
          <w:numId w:val="15"/>
        </w:numPr>
        <w:spacing w:line="276" w:lineRule="auto"/>
        <w:jc w:val="both"/>
        <w:rPr>
          <w:b/>
          <w:sz w:val="28"/>
          <w:szCs w:val="28"/>
          <w:lang w:val="uk-UA"/>
        </w:rPr>
      </w:pPr>
      <w:r w:rsidRPr="00BE2E4E">
        <w:rPr>
          <w:sz w:val="28"/>
          <w:szCs w:val="28"/>
          <w:lang w:val="uk-UA"/>
        </w:rPr>
        <w:t>Чому слово − головний виражальний засіб радіо?</w:t>
      </w:r>
    </w:p>
    <w:p w:rsidR="00BE2E4E" w:rsidRPr="00BE2E4E" w:rsidRDefault="00BE2E4E" w:rsidP="00B95100">
      <w:pPr>
        <w:numPr>
          <w:ilvl w:val="0"/>
          <w:numId w:val="15"/>
        </w:numPr>
        <w:spacing w:line="276" w:lineRule="auto"/>
        <w:jc w:val="both"/>
        <w:rPr>
          <w:b/>
          <w:sz w:val="28"/>
          <w:szCs w:val="28"/>
          <w:lang w:val="uk-UA"/>
        </w:rPr>
      </w:pPr>
      <w:r w:rsidRPr="00BE2E4E">
        <w:rPr>
          <w:sz w:val="28"/>
          <w:szCs w:val="28"/>
          <w:lang w:val="uk-UA"/>
        </w:rPr>
        <w:t xml:space="preserve">Яка  роль невербальних засобів у теле- і </w:t>
      </w:r>
      <w:proofErr w:type="spellStart"/>
      <w:r w:rsidRPr="00BE2E4E">
        <w:rPr>
          <w:sz w:val="28"/>
          <w:szCs w:val="28"/>
          <w:lang w:val="uk-UA"/>
        </w:rPr>
        <w:t>радіокомунікуванні</w:t>
      </w:r>
      <w:proofErr w:type="spellEnd"/>
      <w:r w:rsidRPr="00BE2E4E">
        <w:rPr>
          <w:sz w:val="28"/>
          <w:szCs w:val="28"/>
          <w:lang w:val="uk-UA"/>
        </w:rPr>
        <w:t>?</w:t>
      </w:r>
    </w:p>
    <w:p w:rsidR="00BE2E4E" w:rsidRPr="00BE2E4E" w:rsidRDefault="00BE2E4E" w:rsidP="00B95100">
      <w:pPr>
        <w:numPr>
          <w:ilvl w:val="0"/>
          <w:numId w:val="15"/>
        </w:numPr>
        <w:spacing w:line="276" w:lineRule="auto"/>
        <w:jc w:val="both"/>
        <w:rPr>
          <w:b/>
          <w:sz w:val="28"/>
          <w:szCs w:val="28"/>
          <w:lang w:val="uk-UA"/>
        </w:rPr>
      </w:pPr>
      <w:r w:rsidRPr="00BE2E4E">
        <w:rPr>
          <w:sz w:val="28"/>
          <w:szCs w:val="28"/>
          <w:lang w:val="uk-UA"/>
        </w:rPr>
        <w:t>Особливості взаємодії вербальних і невербальних засобів спілкування.</w:t>
      </w:r>
    </w:p>
    <w:p w:rsidR="00BE2E4E" w:rsidRPr="00BE2E4E" w:rsidRDefault="00BE2E4E" w:rsidP="00BE2E4E">
      <w:pPr>
        <w:spacing w:line="276" w:lineRule="auto"/>
        <w:ind w:left="360"/>
        <w:jc w:val="both"/>
        <w:rPr>
          <w:b/>
          <w:sz w:val="28"/>
          <w:szCs w:val="28"/>
          <w:lang w:val="uk-UA"/>
        </w:rPr>
      </w:pPr>
    </w:p>
    <w:p w:rsidR="00BE2E4E" w:rsidRPr="00BE2E4E" w:rsidRDefault="00A87B87" w:rsidP="00BE2E4E">
      <w:pPr>
        <w:spacing w:line="276" w:lineRule="auto"/>
        <w:jc w:val="center"/>
        <w:rPr>
          <w:b/>
          <w:sz w:val="28"/>
          <w:szCs w:val="28"/>
          <w:lang w:val="uk-UA"/>
        </w:rPr>
      </w:pPr>
      <w:r>
        <w:rPr>
          <w:b/>
          <w:sz w:val="28"/>
          <w:szCs w:val="28"/>
          <w:lang w:val="uk-UA"/>
        </w:rPr>
        <w:t>Р</w:t>
      </w:r>
      <w:r w:rsidR="00BE2E4E" w:rsidRPr="00BE2E4E">
        <w:rPr>
          <w:b/>
          <w:sz w:val="28"/>
          <w:szCs w:val="28"/>
          <w:lang w:val="uk-UA"/>
        </w:rPr>
        <w:t>екомендован</w:t>
      </w:r>
      <w:r>
        <w:rPr>
          <w:b/>
          <w:sz w:val="28"/>
          <w:szCs w:val="28"/>
          <w:lang w:val="uk-UA"/>
        </w:rPr>
        <w:t>а</w:t>
      </w:r>
      <w:r w:rsidR="00BE2E4E" w:rsidRPr="00BE2E4E">
        <w:rPr>
          <w:b/>
          <w:sz w:val="28"/>
          <w:szCs w:val="28"/>
          <w:lang w:val="uk-UA"/>
        </w:rPr>
        <w:t xml:space="preserve"> літератур</w:t>
      </w:r>
      <w:r>
        <w:rPr>
          <w:b/>
          <w:sz w:val="28"/>
          <w:szCs w:val="28"/>
          <w:lang w:val="uk-UA"/>
        </w:rPr>
        <w:t>а</w:t>
      </w:r>
      <w:r w:rsidR="008E0524">
        <w:rPr>
          <w:b/>
          <w:sz w:val="28"/>
          <w:szCs w:val="28"/>
          <w:lang w:val="uk-UA"/>
        </w:rPr>
        <w:t>:</w:t>
      </w:r>
      <w:r w:rsidR="00BE2E4E" w:rsidRPr="00BE2E4E">
        <w:rPr>
          <w:b/>
          <w:sz w:val="28"/>
          <w:szCs w:val="28"/>
          <w:lang w:val="uk-UA"/>
        </w:rPr>
        <w:t xml:space="preserve"> </w:t>
      </w:r>
    </w:p>
    <w:p w:rsidR="00BE2E4E" w:rsidRPr="00BE2E4E" w:rsidRDefault="00BE2E4E" w:rsidP="00B95100">
      <w:pPr>
        <w:numPr>
          <w:ilvl w:val="0"/>
          <w:numId w:val="16"/>
        </w:numPr>
        <w:spacing w:line="276" w:lineRule="auto"/>
        <w:jc w:val="both"/>
        <w:rPr>
          <w:sz w:val="28"/>
          <w:szCs w:val="28"/>
          <w:lang w:val="uk-UA"/>
        </w:rPr>
      </w:pPr>
      <w:proofErr w:type="spellStart"/>
      <w:r w:rsidRPr="00BE2E4E">
        <w:rPr>
          <w:sz w:val="28"/>
          <w:szCs w:val="28"/>
          <w:lang w:val="uk-UA"/>
        </w:rPr>
        <w:t>Бацевич</w:t>
      </w:r>
      <w:proofErr w:type="spellEnd"/>
      <w:r w:rsidRPr="00BE2E4E">
        <w:rPr>
          <w:sz w:val="28"/>
          <w:szCs w:val="28"/>
          <w:lang w:val="uk-UA"/>
        </w:rPr>
        <w:t xml:space="preserve"> Ф. Основи </w:t>
      </w:r>
      <w:r w:rsidRPr="00BE2E4E">
        <w:rPr>
          <w:rStyle w:val="st"/>
          <w:sz w:val="28"/>
          <w:szCs w:val="28"/>
          <w:lang w:val="uk-UA"/>
        </w:rPr>
        <w:t xml:space="preserve">комунікативної </w:t>
      </w:r>
      <w:proofErr w:type="spellStart"/>
      <w:r w:rsidRPr="00BE2E4E">
        <w:rPr>
          <w:rStyle w:val="st"/>
          <w:sz w:val="28"/>
          <w:szCs w:val="28"/>
          <w:lang w:val="uk-UA"/>
        </w:rPr>
        <w:t>девіатології</w:t>
      </w:r>
      <w:proofErr w:type="spellEnd"/>
      <w:r w:rsidRPr="00BE2E4E">
        <w:rPr>
          <w:rStyle w:val="st"/>
          <w:sz w:val="28"/>
          <w:szCs w:val="28"/>
          <w:lang w:val="uk-UA"/>
        </w:rPr>
        <w:t xml:space="preserve"> / Ф. </w:t>
      </w:r>
      <w:proofErr w:type="spellStart"/>
      <w:r w:rsidRPr="00BE2E4E">
        <w:rPr>
          <w:rStyle w:val="st"/>
          <w:sz w:val="28"/>
          <w:szCs w:val="28"/>
          <w:lang w:val="uk-UA"/>
        </w:rPr>
        <w:t>Бацевич</w:t>
      </w:r>
      <w:proofErr w:type="spellEnd"/>
      <w:r w:rsidRPr="00BE2E4E">
        <w:rPr>
          <w:rStyle w:val="st"/>
          <w:sz w:val="28"/>
          <w:szCs w:val="28"/>
          <w:lang w:val="uk-UA"/>
        </w:rPr>
        <w:t>. – Львів: Видавничий центр ЛНУ, 2000. – 237 с.</w:t>
      </w:r>
    </w:p>
    <w:p w:rsidR="00BE2E4E" w:rsidRPr="00BE2E4E" w:rsidRDefault="00BE2E4E" w:rsidP="00B95100">
      <w:pPr>
        <w:numPr>
          <w:ilvl w:val="0"/>
          <w:numId w:val="16"/>
        </w:numPr>
        <w:spacing w:line="276" w:lineRule="auto"/>
        <w:jc w:val="both"/>
        <w:rPr>
          <w:rStyle w:val="st"/>
          <w:sz w:val="28"/>
          <w:szCs w:val="28"/>
          <w:lang w:val="uk-UA"/>
        </w:rPr>
      </w:pPr>
      <w:r w:rsidRPr="00BE2E4E">
        <w:rPr>
          <w:sz w:val="28"/>
          <w:szCs w:val="28"/>
          <w:lang w:val="uk-UA"/>
        </w:rPr>
        <w:t xml:space="preserve">Корж Н. Г. </w:t>
      </w:r>
      <w:r w:rsidRPr="00BE2E4E">
        <w:rPr>
          <w:rStyle w:val="st"/>
          <w:sz w:val="28"/>
          <w:szCs w:val="28"/>
          <w:lang w:val="uk-UA"/>
        </w:rPr>
        <w:t xml:space="preserve">Із скарбниці античної мудрості / </w:t>
      </w:r>
      <w:r w:rsidRPr="00BE2E4E">
        <w:rPr>
          <w:rStyle w:val="aa"/>
          <w:i w:val="0"/>
          <w:sz w:val="28"/>
          <w:szCs w:val="28"/>
          <w:lang w:val="uk-UA"/>
        </w:rPr>
        <w:t>Н. Г</w:t>
      </w:r>
      <w:r w:rsidRPr="00BE2E4E">
        <w:rPr>
          <w:rStyle w:val="st"/>
          <w:i/>
          <w:sz w:val="28"/>
          <w:szCs w:val="28"/>
          <w:lang w:val="uk-UA"/>
        </w:rPr>
        <w:t>. </w:t>
      </w:r>
      <w:r w:rsidRPr="00BE2E4E">
        <w:rPr>
          <w:rStyle w:val="aa"/>
          <w:i w:val="0"/>
          <w:sz w:val="28"/>
          <w:szCs w:val="28"/>
          <w:lang w:val="uk-UA"/>
        </w:rPr>
        <w:t>Корж</w:t>
      </w:r>
      <w:r w:rsidRPr="00BE2E4E">
        <w:rPr>
          <w:rStyle w:val="st"/>
          <w:sz w:val="28"/>
          <w:szCs w:val="28"/>
          <w:lang w:val="uk-UA"/>
        </w:rPr>
        <w:t>,</w:t>
      </w:r>
      <w:r w:rsidRPr="00BE2E4E">
        <w:rPr>
          <w:rStyle w:val="st"/>
          <w:i/>
          <w:sz w:val="28"/>
          <w:szCs w:val="28"/>
          <w:lang w:val="uk-UA"/>
        </w:rPr>
        <w:t xml:space="preserve"> </w:t>
      </w:r>
      <w:r w:rsidRPr="00BE2E4E">
        <w:rPr>
          <w:rStyle w:val="st"/>
          <w:sz w:val="28"/>
          <w:szCs w:val="28"/>
          <w:lang w:val="uk-UA"/>
        </w:rPr>
        <w:t>Ф. Й. Луцька. – Київ, 1988.</w:t>
      </w:r>
    </w:p>
    <w:p w:rsidR="00BE2E4E" w:rsidRPr="00BE2E4E" w:rsidRDefault="00BE2E4E" w:rsidP="00B95100">
      <w:pPr>
        <w:numPr>
          <w:ilvl w:val="0"/>
          <w:numId w:val="16"/>
        </w:numPr>
        <w:spacing w:line="276" w:lineRule="auto"/>
        <w:jc w:val="both"/>
        <w:rPr>
          <w:sz w:val="28"/>
          <w:szCs w:val="28"/>
          <w:lang w:val="uk-UA"/>
        </w:rPr>
      </w:pPr>
      <w:r w:rsidRPr="00BE2E4E">
        <w:rPr>
          <w:sz w:val="28"/>
          <w:szCs w:val="28"/>
          <w:lang w:val="uk-UA" w:eastAsia="ru-RU"/>
        </w:rPr>
        <w:t>Лизанчук В. В. Основи радіожурналістик</w:t>
      </w:r>
      <w:r w:rsidRPr="00BE2E4E">
        <w:rPr>
          <w:sz w:val="28"/>
          <w:szCs w:val="28"/>
          <w:lang w:val="ru-RU" w:eastAsia="ru-RU"/>
        </w:rPr>
        <w:t xml:space="preserve">и: </w:t>
      </w:r>
      <w:proofErr w:type="spellStart"/>
      <w:r w:rsidRPr="00BE2E4E">
        <w:rPr>
          <w:sz w:val="28"/>
          <w:szCs w:val="28"/>
          <w:lang w:val="ru-RU" w:eastAsia="ru-RU"/>
        </w:rPr>
        <w:t>підручник</w:t>
      </w:r>
      <w:proofErr w:type="spellEnd"/>
      <w:r w:rsidRPr="00BE2E4E">
        <w:rPr>
          <w:sz w:val="28"/>
          <w:szCs w:val="28"/>
          <w:lang w:val="ru-RU" w:eastAsia="ru-RU"/>
        </w:rPr>
        <w:t xml:space="preserve"> / В. В. Лизанчук. – К.: </w:t>
      </w:r>
      <w:proofErr w:type="spellStart"/>
      <w:r w:rsidRPr="00BE2E4E">
        <w:rPr>
          <w:sz w:val="28"/>
          <w:szCs w:val="28"/>
          <w:lang w:val="ru-RU" w:eastAsia="ru-RU"/>
        </w:rPr>
        <w:t>Знання</w:t>
      </w:r>
      <w:proofErr w:type="spellEnd"/>
      <w:r w:rsidRPr="00BE2E4E">
        <w:rPr>
          <w:sz w:val="28"/>
          <w:szCs w:val="28"/>
          <w:lang w:val="ru-RU" w:eastAsia="ru-RU"/>
        </w:rPr>
        <w:t>, 2006.</w:t>
      </w:r>
      <w:r w:rsidRPr="00BE2E4E">
        <w:rPr>
          <w:sz w:val="28"/>
          <w:szCs w:val="28"/>
          <w:lang w:val="uk-UA" w:eastAsia="ru-RU"/>
        </w:rPr>
        <w:t xml:space="preserve"> – С. 12–80.</w:t>
      </w:r>
    </w:p>
    <w:p w:rsidR="00BE2E4E" w:rsidRPr="00BE2E4E" w:rsidRDefault="00BE2E4E" w:rsidP="00B95100">
      <w:pPr>
        <w:numPr>
          <w:ilvl w:val="0"/>
          <w:numId w:val="16"/>
        </w:numPr>
        <w:spacing w:line="276" w:lineRule="auto"/>
        <w:jc w:val="both"/>
        <w:rPr>
          <w:sz w:val="28"/>
          <w:szCs w:val="28"/>
          <w:lang w:val="uk-UA"/>
        </w:rPr>
      </w:pPr>
      <w:r w:rsidRPr="00BE2E4E">
        <w:rPr>
          <w:sz w:val="28"/>
          <w:szCs w:val="28"/>
          <w:lang w:val="uk-UA"/>
        </w:rPr>
        <w:t xml:space="preserve">Мацько Л. І. Риторика </w:t>
      </w:r>
      <w:r w:rsidRPr="00BE2E4E">
        <w:rPr>
          <w:rStyle w:val="st"/>
          <w:sz w:val="28"/>
          <w:szCs w:val="28"/>
          <w:lang w:val="ru-RU"/>
        </w:rPr>
        <w:t xml:space="preserve">: </w:t>
      </w:r>
      <w:proofErr w:type="spellStart"/>
      <w:r w:rsidRPr="00BE2E4E">
        <w:rPr>
          <w:rStyle w:val="st"/>
          <w:sz w:val="28"/>
          <w:szCs w:val="28"/>
          <w:lang w:val="ru-RU"/>
        </w:rPr>
        <w:t>навч</w:t>
      </w:r>
      <w:proofErr w:type="spellEnd"/>
      <w:r w:rsidRPr="00BE2E4E">
        <w:rPr>
          <w:rStyle w:val="st"/>
          <w:sz w:val="28"/>
          <w:szCs w:val="28"/>
          <w:lang w:val="ru-RU"/>
        </w:rPr>
        <w:t xml:space="preserve">. </w:t>
      </w:r>
      <w:proofErr w:type="spellStart"/>
      <w:proofErr w:type="gramStart"/>
      <w:r w:rsidRPr="00BE2E4E">
        <w:rPr>
          <w:rStyle w:val="st"/>
          <w:sz w:val="28"/>
          <w:szCs w:val="28"/>
          <w:lang w:val="ru-RU"/>
        </w:rPr>
        <w:t>пос</w:t>
      </w:r>
      <w:proofErr w:type="gramEnd"/>
      <w:r w:rsidRPr="00BE2E4E">
        <w:rPr>
          <w:rStyle w:val="st"/>
          <w:sz w:val="28"/>
          <w:szCs w:val="28"/>
          <w:lang w:val="ru-RU"/>
        </w:rPr>
        <w:t>іб</w:t>
      </w:r>
      <w:proofErr w:type="spellEnd"/>
      <w:r w:rsidRPr="00BE2E4E">
        <w:rPr>
          <w:rStyle w:val="st"/>
          <w:sz w:val="28"/>
          <w:szCs w:val="28"/>
          <w:lang w:val="ru-RU"/>
        </w:rPr>
        <w:t>. / Л.</w:t>
      </w:r>
      <w:r w:rsidRPr="00BE2E4E">
        <w:rPr>
          <w:rStyle w:val="st"/>
          <w:sz w:val="28"/>
          <w:szCs w:val="28"/>
          <w:lang w:val="uk-UA"/>
        </w:rPr>
        <w:t> </w:t>
      </w:r>
      <w:r w:rsidRPr="00BE2E4E">
        <w:rPr>
          <w:rStyle w:val="st"/>
          <w:sz w:val="28"/>
          <w:szCs w:val="28"/>
          <w:lang w:val="ru-RU"/>
        </w:rPr>
        <w:t xml:space="preserve">І. </w:t>
      </w:r>
      <w:proofErr w:type="spellStart"/>
      <w:r w:rsidRPr="00BE2E4E">
        <w:rPr>
          <w:rStyle w:val="st"/>
          <w:sz w:val="28"/>
          <w:szCs w:val="28"/>
          <w:lang w:val="ru-RU"/>
        </w:rPr>
        <w:t>Мацько</w:t>
      </w:r>
      <w:proofErr w:type="spellEnd"/>
      <w:r w:rsidRPr="00BE2E4E">
        <w:rPr>
          <w:rStyle w:val="st"/>
          <w:sz w:val="28"/>
          <w:szCs w:val="28"/>
          <w:lang w:val="ru-RU"/>
        </w:rPr>
        <w:t>, О.</w:t>
      </w:r>
      <w:r w:rsidRPr="00BE2E4E">
        <w:rPr>
          <w:rStyle w:val="st"/>
          <w:sz w:val="28"/>
          <w:szCs w:val="28"/>
          <w:lang w:val="uk-UA"/>
        </w:rPr>
        <w:t> </w:t>
      </w:r>
      <w:r w:rsidRPr="00BE2E4E">
        <w:rPr>
          <w:rStyle w:val="st"/>
          <w:sz w:val="28"/>
          <w:szCs w:val="28"/>
          <w:lang w:val="ru-RU"/>
        </w:rPr>
        <w:t xml:space="preserve">М. </w:t>
      </w:r>
      <w:proofErr w:type="spellStart"/>
      <w:r w:rsidRPr="00BE2E4E">
        <w:rPr>
          <w:rStyle w:val="st"/>
          <w:sz w:val="28"/>
          <w:szCs w:val="28"/>
          <w:lang w:val="ru-RU"/>
        </w:rPr>
        <w:t>Мацько</w:t>
      </w:r>
      <w:proofErr w:type="spellEnd"/>
      <w:r w:rsidRPr="00BE2E4E">
        <w:rPr>
          <w:rStyle w:val="st"/>
          <w:sz w:val="28"/>
          <w:szCs w:val="28"/>
          <w:lang w:val="ru-RU"/>
        </w:rPr>
        <w:t>. – К.</w:t>
      </w:r>
      <w:proofErr w:type="gramStart"/>
      <w:r w:rsidRPr="00BE2E4E">
        <w:rPr>
          <w:rStyle w:val="st"/>
          <w:sz w:val="28"/>
          <w:szCs w:val="28"/>
          <w:lang w:val="uk-UA"/>
        </w:rPr>
        <w:t> </w:t>
      </w:r>
      <w:r w:rsidRPr="00BE2E4E">
        <w:rPr>
          <w:rStyle w:val="st"/>
          <w:sz w:val="28"/>
          <w:szCs w:val="28"/>
          <w:lang w:val="ru-RU"/>
        </w:rPr>
        <w:t>:</w:t>
      </w:r>
      <w:proofErr w:type="gramEnd"/>
      <w:r w:rsidRPr="00BE2E4E">
        <w:rPr>
          <w:rStyle w:val="st"/>
          <w:sz w:val="28"/>
          <w:szCs w:val="28"/>
          <w:lang w:val="ru-RU"/>
        </w:rPr>
        <w:t xml:space="preserve"> </w:t>
      </w:r>
      <w:proofErr w:type="spellStart"/>
      <w:r w:rsidRPr="00BE2E4E">
        <w:rPr>
          <w:rStyle w:val="st"/>
          <w:sz w:val="28"/>
          <w:szCs w:val="28"/>
          <w:lang w:val="ru-RU"/>
        </w:rPr>
        <w:t>Вища</w:t>
      </w:r>
      <w:proofErr w:type="spellEnd"/>
      <w:r w:rsidRPr="00BE2E4E">
        <w:rPr>
          <w:rStyle w:val="st"/>
          <w:sz w:val="28"/>
          <w:szCs w:val="28"/>
          <w:lang w:val="ru-RU"/>
        </w:rPr>
        <w:t xml:space="preserve"> </w:t>
      </w:r>
      <w:proofErr w:type="spellStart"/>
      <w:r w:rsidRPr="00BE2E4E">
        <w:rPr>
          <w:rStyle w:val="st"/>
          <w:sz w:val="28"/>
          <w:szCs w:val="28"/>
          <w:lang w:val="ru-RU"/>
        </w:rPr>
        <w:t>шк</w:t>
      </w:r>
      <w:proofErr w:type="spellEnd"/>
      <w:r w:rsidRPr="00BE2E4E">
        <w:rPr>
          <w:rStyle w:val="st"/>
          <w:sz w:val="28"/>
          <w:szCs w:val="28"/>
          <w:lang w:val="ru-RU"/>
        </w:rPr>
        <w:t>., 200</w:t>
      </w:r>
      <w:r w:rsidRPr="00BE2E4E">
        <w:rPr>
          <w:rStyle w:val="st"/>
          <w:sz w:val="28"/>
          <w:szCs w:val="28"/>
          <w:lang w:val="uk-UA"/>
        </w:rPr>
        <w:t>3</w:t>
      </w:r>
      <w:r w:rsidRPr="00BE2E4E">
        <w:rPr>
          <w:rStyle w:val="st"/>
          <w:sz w:val="28"/>
          <w:szCs w:val="28"/>
          <w:lang w:val="ru-RU"/>
        </w:rPr>
        <w:t>.</w:t>
      </w:r>
      <w:r w:rsidRPr="00BE2E4E">
        <w:rPr>
          <w:rStyle w:val="st"/>
          <w:sz w:val="28"/>
          <w:szCs w:val="28"/>
          <w:lang w:val="uk-UA"/>
        </w:rPr>
        <w:t xml:space="preserve"> </w:t>
      </w:r>
      <w:r w:rsidRPr="00BE2E4E">
        <w:rPr>
          <w:sz w:val="28"/>
          <w:szCs w:val="28"/>
          <w:lang w:val="uk-UA"/>
        </w:rPr>
        <w:t>– С.190–227.</w:t>
      </w:r>
    </w:p>
    <w:p w:rsidR="00BE2E4E" w:rsidRPr="00BE2E4E" w:rsidRDefault="00BE2E4E" w:rsidP="00B95100">
      <w:pPr>
        <w:numPr>
          <w:ilvl w:val="0"/>
          <w:numId w:val="16"/>
        </w:numPr>
        <w:spacing w:line="276" w:lineRule="auto"/>
        <w:jc w:val="both"/>
        <w:rPr>
          <w:rStyle w:val="st"/>
          <w:sz w:val="28"/>
          <w:szCs w:val="28"/>
          <w:lang w:val="uk-UA"/>
        </w:rPr>
      </w:pPr>
      <w:proofErr w:type="spellStart"/>
      <w:r w:rsidRPr="00BE2E4E">
        <w:rPr>
          <w:rStyle w:val="st"/>
          <w:sz w:val="28"/>
          <w:szCs w:val="28"/>
          <w:lang w:val="uk-UA"/>
        </w:rPr>
        <w:t>Сагач</w:t>
      </w:r>
      <w:proofErr w:type="spellEnd"/>
      <w:r w:rsidRPr="00BE2E4E">
        <w:rPr>
          <w:rStyle w:val="st"/>
          <w:sz w:val="28"/>
          <w:szCs w:val="28"/>
          <w:lang w:val="uk-UA"/>
        </w:rPr>
        <w:t xml:space="preserve"> Г. М.  </w:t>
      </w:r>
      <w:r w:rsidRPr="00BE2E4E">
        <w:rPr>
          <w:rStyle w:val="aa"/>
          <w:i w:val="0"/>
          <w:sz w:val="28"/>
          <w:szCs w:val="28"/>
          <w:lang w:val="uk-UA"/>
        </w:rPr>
        <w:t>Мистецтво</w:t>
      </w:r>
      <w:r w:rsidRPr="00BE2E4E">
        <w:rPr>
          <w:rStyle w:val="st"/>
          <w:sz w:val="28"/>
          <w:szCs w:val="28"/>
          <w:lang w:val="uk-UA"/>
        </w:rPr>
        <w:t xml:space="preserve"> ділової комунікації / Г. М. </w:t>
      </w:r>
      <w:proofErr w:type="spellStart"/>
      <w:r w:rsidRPr="00BE2E4E">
        <w:rPr>
          <w:rStyle w:val="st"/>
          <w:sz w:val="28"/>
          <w:szCs w:val="28"/>
          <w:lang w:val="uk-UA"/>
        </w:rPr>
        <w:t>Сагач</w:t>
      </w:r>
      <w:proofErr w:type="spellEnd"/>
      <w:r w:rsidRPr="00BE2E4E">
        <w:rPr>
          <w:rStyle w:val="st"/>
          <w:sz w:val="28"/>
          <w:szCs w:val="28"/>
          <w:lang w:val="uk-UA"/>
        </w:rPr>
        <w:t>. – К., 1995. – 180 с.</w:t>
      </w:r>
    </w:p>
    <w:p w:rsidR="00BE2E4E" w:rsidRPr="00BE2E4E" w:rsidRDefault="00BE2E4E" w:rsidP="00B95100">
      <w:pPr>
        <w:numPr>
          <w:ilvl w:val="0"/>
          <w:numId w:val="16"/>
        </w:numPr>
        <w:spacing w:line="276" w:lineRule="auto"/>
        <w:jc w:val="both"/>
        <w:rPr>
          <w:sz w:val="28"/>
          <w:szCs w:val="28"/>
          <w:lang w:val="uk-UA"/>
        </w:rPr>
      </w:pPr>
      <w:proofErr w:type="spellStart"/>
      <w:r w:rsidRPr="00BE2E4E">
        <w:rPr>
          <w:bCs/>
          <w:sz w:val="28"/>
          <w:szCs w:val="28"/>
          <w:lang w:val="uk-UA"/>
        </w:rPr>
        <w:t>Сербенська</w:t>
      </w:r>
      <w:proofErr w:type="spellEnd"/>
      <w:r w:rsidRPr="00BE2E4E">
        <w:rPr>
          <w:bCs/>
          <w:sz w:val="28"/>
          <w:szCs w:val="28"/>
          <w:lang w:val="uk-UA"/>
        </w:rPr>
        <w:t xml:space="preserve"> О.</w:t>
      </w:r>
      <w:r w:rsidRPr="00BE2E4E">
        <w:rPr>
          <w:sz w:val="28"/>
          <w:szCs w:val="28"/>
          <w:lang w:val="uk-UA"/>
        </w:rPr>
        <w:t xml:space="preserve"> </w:t>
      </w:r>
      <w:r w:rsidR="00A87B87">
        <w:rPr>
          <w:sz w:val="28"/>
          <w:szCs w:val="28"/>
          <w:lang w:val="uk-UA"/>
        </w:rPr>
        <w:t xml:space="preserve">Голос і звуки рідної мови / О. </w:t>
      </w:r>
      <w:proofErr w:type="spellStart"/>
      <w:r w:rsidR="00A87B87">
        <w:rPr>
          <w:sz w:val="28"/>
          <w:szCs w:val="28"/>
          <w:lang w:val="uk-UA"/>
        </w:rPr>
        <w:t>Сербенська</w:t>
      </w:r>
      <w:proofErr w:type="spellEnd"/>
      <w:r w:rsidR="00A87B87">
        <w:rPr>
          <w:sz w:val="28"/>
          <w:szCs w:val="28"/>
          <w:lang w:val="uk-UA"/>
        </w:rPr>
        <w:t>. – Львів: Апріорі, 2020. – 280 с.</w:t>
      </w:r>
    </w:p>
    <w:p w:rsidR="00BE2E4E" w:rsidRPr="00BE2E4E" w:rsidRDefault="00BE2E4E" w:rsidP="00B95100">
      <w:pPr>
        <w:numPr>
          <w:ilvl w:val="0"/>
          <w:numId w:val="16"/>
        </w:numPr>
        <w:spacing w:line="276" w:lineRule="auto"/>
        <w:jc w:val="both"/>
        <w:rPr>
          <w:rStyle w:val="st"/>
          <w:sz w:val="28"/>
          <w:szCs w:val="28"/>
          <w:lang w:val="uk-UA"/>
        </w:rPr>
      </w:pPr>
      <w:r w:rsidRPr="00BE2E4E">
        <w:rPr>
          <w:sz w:val="28"/>
          <w:szCs w:val="28"/>
          <w:lang w:val="uk-UA"/>
        </w:rPr>
        <w:t xml:space="preserve">Сердюк О. П. </w:t>
      </w:r>
      <w:proofErr w:type="spellStart"/>
      <w:r w:rsidRPr="00BE2E4E">
        <w:rPr>
          <w:rStyle w:val="aa"/>
          <w:i w:val="0"/>
          <w:sz w:val="28"/>
          <w:szCs w:val="28"/>
          <w:lang w:val="ru-RU"/>
        </w:rPr>
        <w:t>Основи</w:t>
      </w:r>
      <w:proofErr w:type="spellEnd"/>
      <w:r w:rsidRPr="00BE2E4E">
        <w:rPr>
          <w:rStyle w:val="st"/>
          <w:sz w:val="28"/>
          <w:szCs w:val="28"/>
          <w:lang w:val="ru-RU"/>
        </w:rPr>
        <w:t xml:space="preserve"> </w:t>
      </w:r>
      <w:proofErr w:type="spellStart"/>
      <w:r w:rsidRPr="00BE2E4E">
        <w:rPr>
          <w:rStyle w:val="st"/>
          <w:sz w:val="28"/>
          <w:szCs w:val="28"/>
          <w:lang w:val="ru-RU"/>
        </w:rPr>
        <w:t>управління</w:t>
      </w:r>
      <w:proofErr w:type="spellEnd"/>
      <w:r w:rsidRPr="00BE2E4E">
        <w:rPr>
          <w:rStyle w:val="st"/>
          <w:sz w:val="28"/>
          <w:szCs w:val="28"/>
          <w:lang w:val="ru-RU"/>
        </w:rPr>
        <w:t xml:space="preserve"> </w:t>
      </w:r>
      <w:proofErr w:type="spellStart"/>
      <w:r w:rsidRPr="00BE2E4E">
        <w:rPr>
          <w:rStyle w:val="st"/>
          <w:sz w:val="28"/>
          <w:szCs w:val="28"/>
          <w:lang w:val="ru-RU"/>
        </w:rPr>
        <w:t>комунікативним</w:t>
      </w:r>
      <w:proofErr w:type="spellEnd"/>
      <w:r w:rsidRPr="00BE2E4E">
        <w:rPr>
          <w:rStyle w:val="st"/>
          <w:sz w:val="28"/>
          <w:szCs w:val="28"/>
          <w:lang w:val="ru-RU"/>
        </w:rPr>
        <w:t xml:space="preserve"> </w:t>
      </w:r>
      <w:proofErr w:type="spellStart"/>
      <w:r w:rsidRPr="00BE2E4E">
        <w:rPr>
          <w:rStyle w:val="st"/>
          <w:sz w:val="28"/>
          <w:szCs w:val="28"/>
          <w:lang w:val="ru-RU"/>
        </w:rPr>
        <w:t>процесом</w:t>
      </w:r>
      <w:proofErr w:type="spellEnd"/>
      <w:r w:rsidRPr="00BE2E4E">
        <w:rPr>
          <w:rStyle w:val="st"/>
          <w:sz w:val="28"/>
          <w:szCs w:val="28"/>
          <w:lang w:val="ru-RU"/>
        </w:rPr>
        <w:t>. – К.</w:t>
      </w:r>
      <w:proofErr w:type="gramStart"/>
      <w:r w:rsidRPr="00BE2E4E">
        <w:rPr>
          <w:rStyle w:val="st"/>
          <w:sz w:val="28"/>
          <w:szCs w:val="28"/>
          <w:lang w:val="uk-UA"/>
        </w:rPr>
        <w:t> </w:t>
      </w:r>
      <w:r w:rsidRPr="00BE2E4E">
        <w:rPr>
          <w:rStyle w:val="st"/>
          <w:sz w:val="28"/>
          <w:szCs w:val="28"/>
          <w:lang w:val="ru-RU"/>
        </w:rPr>
        <w:t>:</w:t>
      </w:r>
      <w:proofErr w:type="gramEnd"/>
      <w:r w:rsidRPr="00BE2E4E">
        <w:rPr>
          <w:rStyle w:val="st"/>
          <w:sz w:val="28"/>
          <w:szCs w:val="28"/>
          <w:lang w:val="ru-RU"/>
        </w:rPr>
        <w:t xml:space="preserve"> ІЗМН, 1998. – 240 с.</w:t>
      </w:r>
    </w:p>
    <w:p w:rsidR="00BE2E4E" w:rsidRPr="00BE2E4E" w:rsidRDefault="00BE2E4E" w:rsidP="00B95100">
      <w:pPr>
        <w:numPr>
          <w:ilvl w:val="0"/>
          <w:numId w:val="16"/>
        </w:numPr>
        <w:spacing w:line="276" w:lineRule="auto"/>
        <w:jc w:val="both"/>
        <w:rPr>
          <w:sz w:val="28"/>
          <w:szCs w:val="28"/>
          <w:lang w:val="uk-UA"/>
        </w:rPr>
      </w:pPr>
      <w:proofErr w:type="spellStart"/>
      <w:r w:rsidRPr="00BE2E4E">
        <w:rPr>
          <w:rStyle w:val="st"/>
          <w:sz w:val="28"/>
          <w:szCs w:val="28"/>
          <w:lang w:val="uk-UA"/>
        </w:rPr>
        <w:t>Чмут</w:t>
      </w:r>
      <w:proofErr w:type="spellEnd"/>
      <w:r w:rsidRPr="00BE2E4E">
        <w:rPr>
          <w:rStyle w:val="st"/>
          <w:sz w:val="28"/>
          <w:szCs w:val="28"/>
          <w:lang w:val="uk-UA"/>
        </w:rPr>
        <w:t xml:space="preserve"> Т. К. Культура </w:t>
      </w:r>
      <w:proofErr w:type="spellStart"/>
      <w:r w:rsidRPr="00BE2E4E">
        <w:rPr>
          <w:rStyle w:val="st"/>
          <w:sz w:val="28"/>
          <w:szCs w:val="28"/>
          <w:lang w:val="ru-RU"/>
        </w:rPr>
        <w:t>спілкування</w:t>
      </w:r>
      <w:proofErr w:type="spellEnd"/>
      <w:r w:rsidRPr="00BE2E4E">
        <w:rPr>
          <w:rStyle w:val="st"/>
          <w:sz w:val="28"/>
          <w:szCs w:val="28"/>
          <w:lang w:val="ru-RU"/>
        </w:rPr>
        <w:t xml:space="preserve">: </w:t>
      </w:r>
      <w:proofErr w:type="spellStart"/>
      <w:r w:rsidRPr="00BE2E4E">
        <w:rPr>
          <w:rStyle w:val="st"/>
          <w:sz w:val="28"/>
          <w:szCs w:val="28"/>
          <w:lang w:val="ru-RU"/>
        </w:rPr>
        <w:t>навч</w:t>
      </w:r>
      <w:proofErr w:type="spellEnd"/>
      <w:r w:rsidRPr="00BE2E4E">
        <w:rPr>
          <w:rStyle w:val="st"/>
          <w:sz w:val="28"/>
          <w:szCs w:val="28"/>
          <w:lang w:val="ru-RU"/>
        </w:rPr>
        <w:t xml:space="preserve">. </w:t>
      </w:r>
      <w:proofErr w:type="spellStart"/>
      <w:proofErr w:type="gramStart"/>
      <w:r w:rsidRPr="00BE2E4E">
        <w:rPr>
          <w:rStyle w:val="st"/>
          <w:sz w:val="28"/>
          <w:szCs w:val="28"/>
          <w:lang w:val="ru-RU"/>
        </w:rPr>
        <w:t>пос</w:t>
      </w:r>
      <w:proofErr w:type="gramEnd"/>
      <w:r w:rsidRPr="00BE2E4E">
        <w:rPr>
          <w:rStyle w:val="st"/>
          <w:sz w:val="28"/>
          <w:szCs w:val="28"/>
          <w:lang w:val="ru-RU"/>
        </w:rPr>
        <w:t>іб</w:t>
      </w:r>
      <w:proofErr w:type="spellEnd"/>
      <w:r w:rsidRPr="00BE2E4E">
        <w:rPr>
          <w:rStyle w:val="st"/>
          <w:sz w:val="28"/>
          <w:szCs w:val="28"/>
          <w:lang w:val="ru-RU"/>
        </w:rPr>
        <w:t xml:space="preserve">. для </w:t>
      </w:r>
      <w:proofErr w:type="spellStart"/>
      <w:r w:rsidRPr="00BE2E4E">
        <w:rPr>
          <w:rStyle w:val="st"/>
          <w:sz w:val="28"/>
          <w:szCs w:val="28"/>
          <w:lang w:val="ru-RU"/>
        </w:rPr>
        <w:t>студентів</w:t>
      </w:r>
      <w:proofErr w:type="spellEnd"/>
      <w:r w:rsidRPr="00BE2E4E">
        <w:rPr>
          <w:rStyle w:val="st"/>
          <w:sz w:val="28"/>
          <w:szCs w:val="28"/>
          <w:lang w:val="ru-RU"/>
        </w:rPr>
        <w:t xml:space="preserve"> і </w:t>
      </w:r>
      <w:proofErr w:type="spellStart"/>
      <w:r w:rsidRPr="00BE2E4E">
        <w:rPr>
          <w:rStyle w:val="st"/>
          <w:sz w:val="28"/>
          <w:szCs w:val="28"/>
          <w:lang w:val="ru-RU"/>
        </w:rPr>
        <w:t>викладачів</w:t>
      </w:r>
      <w:proofErr w:type="spellEnd"/>
      <w:r w:rsidRPr="00BE2E4E">
        <w:rPr>
          <w:rStyle w:val="st"/>
          <w:sz w:val="28"/>
          <w:szCs w:val="28"/>
          <w:lang w:val="ru-RU"/>
        </w:rPr>
        <w:t xml:space="preserve"> </w:t>
      </w:r>
      <w:proofErr w:type="spellStart"/>
      <w:r w:rsidRPr="00BE2E4E">
        <w:rPr>
          <w:rStyle w:val="st"/>
          <w:sz w:val="28"/>
          <w:szCs w:val="28"/>
          <w:lang w:val="ru-RU"/>
        </w:rPr>
        <w:t>вищих</w:t>
      </w:r>
      <w:proofErr w:type="spellEnd"/>
      <w:r w:rsidRPr="00BE2E4E">
        <w:rPr>
          <w:rStyle w:val="st"/>
          <w:sz w:val="28"/>
          <w:szCs w:val="28"/>
          <w:lang w:val="ru-RU"/>
        </w:rPr>
        <w:t xml:space="preserve"> </w:t>
      </w:r>
      <w:proofErr w:type="spellStart"/>
      <w:r w:rsidRPr="00BE2E4E">
        <w:rPr>
          <w:rStyle w:val="st"/>
          <w:sz w:val="28"/>
          <w:szCs w:val="28"/>
          <w:lang w:val="ru-RU"/>
        </w:rPr>
        <w:t>навчальних</w:t>
      </w:r>
      <w:proofErr w:type="spellEnd"/>
      <w:r w:rsidRPr="00BE2E4E">
        <w:rPr>
          <w:rStyle w:val="st"/>
          <w:sz w:val="28"/>
          <w:szCs w:val="28"/>
          <w:lang w:val="ru-RU"/>
        </w:rPr>
        <w:t xml:space="preserve"> </w:t>
      </w:r>
      <w:proofErr w:type="spellStart"/>
      <w:r w:rsidRPr="00BE2E4E">
        <w:rPr>
          <w:rStyle w:val="st"/>
          <w:sz w:val="28"/>
          <w:szCs w:val="28"/>
          <w:lang w:val="ru-RU"/>
        </w:rPr>
        <w:t>закладів</w:t>
      </w:r>
      <w:proofErr w:type="spellEnd"/>
      <w:r w:rsidRPr="00BE2E4E">
        <w:rPr>
          <w:rStyle w:val="st"/>
          <w:sz w:val="28"/>
          <w:szCs w:val="28"/>
          <w:lang w:val="ru-RU"/>
        </w:rPr>
        <w:t xml:space="preserve"> / Т. К. </w:t>
      </w:r>
      <w:proofErr w:type="spellStart"/>
      <w:r w:rsidRPr="00BE2E4E">
        <w:rPr>
          <w:rStyle w:val="st"/>
          <w:sz w:val="28"/>
          <w:szCs w:val="28"/>
          <w:lang w:val="ru-RU"/>
        </w:rPr>
        <w:t>Чмут</w:t>
      </w:r>
      <w:proofErr w:type="spellEnd"/>
      <w:r w:rsidRPr="00BE2E4E">
        <w:rPr>
          <w:rStyle w:val="st"/>
          <w:sz w:val="28"/>
          <w:szCs w:val="28"/>
          <w:lang w:val="ru-RU"/>
        </w:rPr>
        <w:t xml:space="preserve">. – </w:t>
      </w:r>
      <w:proofErr w:type="spellStart"/>
      <w:r w:rsidRPr="00BE2E4E">
        <w:rPr>
          <w:rStyle w:val="st"/>
          <w:sz w:val="28"/>
          <w:szCs w:val="28"/>
          <w:lang w:val="ru-RU"/>
        </w:rPr>
        <w:t>Хмельницький</w:t>
      </w:r>
      <w:proofErr w:type="spellEnd"/>
      <w:proofErr w:type="gramStart"/>
      <w:r w:rsidRPr="00BE2E4E">
        <w:rPr>
          <w:rStyle w:val="st"/>
          <w:sz w:val="28"/>
          <w:szCs w:val="28"/>
          <w:lang w:val="uk-UA"/>
        </w:rPr>
        <w:t> </w:t>
      </w:r>
      <w:r w:rsidRPr="00BE2E4E">
        <w:rPr>
          <w:rStyle w:val="st"/>
          <w:sz w:val="28"/>
          <w:szCs w:val="28"/>
          <w:lang w:val="ru-RU"/>
        </w:rPr>
        <w:t>:</w:t>
      </w:r>
      <w:proofErr w:type="gramEnd"/>
      <w:r w:rsidRPr="00BE2E4E">
        <w:rPr>
          <w:rStyle w:val="st"/>
          <w:sz w:val="28"/>
          <w:szCs w:val="28"/>
          <w:lang w:val="ru-RU"/>
        </w:rPr>
        <w:t xml:space="preserve"> </w:t>
      </w:r>
      <w:r w:rsidRPr="00BE2E4E">
        <w:rPr>
          <w:rStyle w:val="st"/>
          <w:sz w:val="28"/>
          <w:szCs w:val="28"/>
          <w:lang w:val="uk-UA"/>
        </w:rPr>
        <w:t>„</w:t>
      </w:r>
      <w:proofErr w:type="gramStart"/>
      <w:r w:rsidRPr="00BE2E4E">
        <w:rPr>
          <w:rStyle w:val="st"/>
          <w:sz w:val="28"/>
          <w:szCs w:val="28"/>
          <w:lang w:val="ru-RU"/>
        </w:rPr>
        <w:t>ХІРУП</w:t>
      </w:r>
      <w:proofErr w:type="gramEnd"/>
      <w:r w:rsidRPr="00BE2E4E">
        <w:rPr>
          <w:rStyle w:val="st"/>
          <w:sz w:val="28"/>
          <w:szCs w:val="28"/>
          <w:lang w:val="uk-UA"/>
        </w:rPr>
        <w:t>”</w:t>
      </w:r>
      <w:r w:rsidRPr="00BE2E4E">
        <w:rPr>
          <w:rStyle w:val="st"/>
          <w:sz w:val="28"/>
          <w:szCs w:val="28"/>
          <w:lang w:val="ru-RU"/>
        </w:rPr>
        <w:t>, 1999.</w:t>
      </w:r>
    </w:p>
    <w:p w:rsidR="00CF13ED" w:rsidRPr="00BE2E4E" w:rsidRDefault="00CF13ED" w:rsidP="00BE2E4E">
      <w:pPr>
        <w:pStyle w:val="2"/>
        <w:spacing w:after="0"/>
        <w:ind w:left="0"/>
        <w:jc w:val="both"/>
        <w:rPr>
          <w:rFonts w:ascii="Times New Roman" w:hAnsi="Times New Roman"/>
          <w:sz w:val="28"/>
          <w:szCs w:val="28"/>
          <w:lang w:val="ru-RU"/>
        </w:rPr>
      </w:pPr>
    </w:p>
    <w:p w:rsidR="00756E1E" w:rsidRPr="00BE2E4E" w:rsidRDefault="00CF13ED" w:rsidP="00BE2E4E">
      <w:pPr>
        <w:spacing w:line="276" w:lineRule="auto"/>
        <w:jc w:val="center"/>
        <w:rPr>
          <w:sz w:val="28"/>
          <w:szCs w:val="28"/>
          <w:lang w:val="ru-RU"/>
        </w:rPr>
      </w:pPr>
      <w:proofErr w:type="spellStart"/>
      <w:r w:rsidRPr="00BE2E4E">
        <w:rPr>
          <w:b/>
          <w:sz w:val="28"/>
          <w:szCs w:val="28"/>
          <w:lang w:val="ru-RU"/>
        </w:rPr>
        <w:lastRenderedPageBreak/>
        <w:t>Самостійна</w:t>
      </w:r>
      <w:proofErr w:type="spellEnd"/>
      <w:r w:rsidRPr="00BE2E4E">
        <w:rPr>
          <w:b/>
          <w:sz w:val="28"/>
          <w:szCs w:val="28"/>
          <w:lang w:val="ru-RU"/>
        </w:rPr>
        <w:t xml:space="preserve"> робота</w:t>
      </w:r>
    </w:p>
    <w:p w:rsidR="00BE2E4E" w:rsidRPr="00A87B87" w:rsidRDefault="00A87B87" w:rsidP="00A87B87">
      <w:pPr>
        <w:spacing w:line="276" w:lineRule="auto"/>
        <w:jc w:val="center"/>
        <w:rPr>
          <w:sz w:val="28"/>
          <w:szCs w:val="28"/>
          <w:lang w:val="uk-UA"/>
        </w:rPr>
      </w:pPr>
      <w:r w:rsidRPr="00A87B87">
        <w:rPr>
          <w:sz w:val="28"/>
          <w:szCs w:val="28"/>
          <w:lang w:val="uk-UA"/>
        </w:rPr>
        <w:t>(11 годин)</w:t>
      </w:r>
    </w:p>
    <w:p w:rsidR="00BE2E4E" w:rsidRPr="00BE2E4E" w:rsidRDefault="00BE2E4E" w:rsidP="00BE2E4E">
      <w:pPr>
        <w:spacing w:line="276" w:lineRule="auto"/>
        <w:ind w:firstLine="720"/>
        <w:jc w:val="both"/>
        <w:rPr>
          <w:rStyle w:val="st"/>
          <w:b/>
          <w:sz w:val="28"/>
          <w:szCs w:val="28"/>
          <w:lang w:val="uk-UA"/>
        </w:rPr>
      </w:pPr>
      <w:r w:rsidRPr="00BE2E4E">
        <w:rPr>
          <w:rStyle w:val="st"/>
          <w:sz w:val="28"/>
          <w:szCs w:val="28"/>
          <w:lang w:val="uk-UA"/>
        </w:rPr>
        <w:t xml:space="preserve">Опрацювання рекомендованої літератури. Аналіз, осмислення вербальних і невербальних засобів комунікації у власних матеріалах, а також у телевізійних і радіопередачах інших авторів. Долати неправильну артикуляцію звуків, опановувати  засоби інтимізації, що є важливою передумовою поліпшення ефективності сприймання теле- і </w:t>
      </w:r>
      <w:proofErr w:type="spellStart"/>
      <w:r w:rsidRPr="00BE2E4E">
        <w:rPr>
          <w:rStyle w:val="st"/>
          <w:sz w:val="28"/>
          <w:szCs w:val="28"/>
          <w:lang w:val="uk-UA"/>
        </w:rPr>
        <w:t>радіоматеріалів</w:t>
      </w:r>
      <w:proofErr w:type="spellEnd"/>
      <w:r w:rsidRPr="00BE2E4E">
        <w:rPr>
          <w:rStyle w:val="st"/>
          <w:sz w:val="28"/>
          <w:szCs w:val="28"/>
          <w:lang w:val="uk-UA"/>
        </w:rPr>
        <w:t>.</w:t>
      </w:r>
    </w:p>
    <w:p w:rsidR="00ED43D8" w:rsidRPr="00BE2E4E" w:rsidRDefault="00ED43D8" w:rsidP="00BE2E4E">
      <w:pPr>
        <w:spacing w:line="276" w:lineRule="auto"/>
        <w:jc w:val="both"/>
        <w:rPr>
          <w:sz w:val="28"/>
          <w:szCs w:val="28"/>
          <w:lang w:val="uk-UA"/>
        </w:rPr>
      </w:pPr>
    </w:p>
    <w:p w:rsidR="00FF612B" w:rsidRPr="00A87B87" w:rsidRDefault="00A87B87" w:rsidP="00BE2E4E">
      <w:pPr>
        <w:spacing w:line="276" w:lineRule="auto"/>
        <w:jc w:val="center"/>
        <w:rPr>
          <w:b/>
          <w:i/>
          <w:sz w:val="28"/>
          <w:szCs w:val="28"/>
          <w:lang w:val="uk-UA"/>
        </w:rPr>
      </w:pPr>
      <w:r w:rsidRPr="00A87B87">
        <w:rPr>
          <w:b/>
          <w:i/>
          <w:sz w:val="28"/>
          <w:szCs w:val="28"/>
          <w:lang w:val="uk-UA"/>
        </w:rPr>
        <w:t>Тема 5. Українська мова має стати національно-культурним полем телерадіоефіру</w:t>
      </w:r>
      <w:r w:rsidR="00756E1E" w:rsidRPr="00A87B87">
        <w:rPr>
          <w:b/>
          <w:i/>
          <w:sz w:val="28"/>
          <w:szCs w:val="28"/>
          <w:lang w:val="uk-UA"/>
        </w:rPr>
        <w:t xml:space="preserve"> </w:t>
      </w:r>
    </w:p>
    <w:p w:rsidR="00333DAA" w:rsidRPr="00BE2E4E" w:rsidRDefault="00333DAA" w:rsidP="00BE2E4E">
      <w:pPr>
        <w:spacing w:line="276" w:lineRule="auto"/>
        <w:jc w:val="center"/>
        <w:rPr>
          <w:sz w:val="28"/>
          <w:szCs w:val="28"/>
          <w:lang w:val="uk-UA"/>
        </w:rPr>
      </w:pPr>
      <w:r w:rsidRPr="00BE2E4E">
        <w:rPr>
          <w:sz w:val="28"/>
          <w:szCs w:val="28"/>
          <w:lang w:val="uk-UA"/>
        </w:rPr>
        <w:t>(2 години)</w:t>
      </w:r>
    </w:p>
    <w:p w:rsidR="00333DAA" w:rsidRPr="00BE2E4E" w:rsidRDefault="00333DAA" w:rsidP="00B95100">
      <w:pPr>
        <w:numPr>
          <w:ilvl w:val="0"/>
          <w:numId w:val="7"/>
        </w:numPr>
        <w:spacing w:line="276" w:lineRule="auto"/>
        <w:jc w:val="both"/>
        <w:rPr>
          <w:sz w:val="28"/>
          <w:szCs w:val="28"/>
          <w:lang w:val="uk-UA"/>
        </w:rPr>
      </w:pPr>
      <w:r w:rsidRPr="00BE2E4E">
        <w:rPr>
          <w:sz w:val="28"/>
          <w:szCs w:val="28"/>
          <w:lang w:val="uk-UA"/>
        </w:rPr>
        <w:t>Українська мова – дім нашого морально-духовного  і національного буття.</w:t>
      </w:r>
    </w:p>
    <w:p w:rsidR="00333DAA" w:rsidRPr="00BE2E4E" w:rsidRDefault="00333DAA" w:rsidP="00B95100">
      <w:pPr>
        <w:numPr>
          <w:ilvl w:val="0"/>
          <w:numId w:val="7"/>
        </w:numPr>
        <w:spacing w:line="276" w:lineRule="auto"/>
        <w:jc w:val="both"/>
        <w:rPr>
          <w:sz w:val="28"/>
          <w:szCs w:val="28"/>
          <w:lang w:val="uk-UA"/>
        </w:rPr>
      </w:pPr>
      <w:r w:rsidRPr="00BE2E4E">
        <w:rPr>
          <w:sz w:val="28"/>
          <w:szCs w:val="28"/>
          <w:lang w:val="uk-UA"/>
        </w:rPr>
        <w:t>Лексика і фразеологія теле- і радіожурналіста  у процесі формування українського  національно-духовного середовища.</w:t>
      </w:r>
    </w:p>
    <w:p w:rsidR="00333DAA" w:rsidRPr="00BE2E4E" w:rsidRDefault="00333DAA" w:rsidP="00B95100">
      <w:pPr>
        <w:numPr>
          <w:ilvl w:val="0"/>
          <w:numId w:val="7"/>
        </w:numPr>
        <w:spacing w:line="276" w:lineRule="auto"/>
        <w:jc w:val="both"/>
        <w:rPr>
          <w:sz w:val="28"/>
          <w:szCs w:val="28"/>
          <w:lang w:val="uk-UA"/>
        </w:rPr>
      </w:pPr>
      <w:r w:rsidRPr="00BE2E4E">
        <w:rPr>
          <w:sz w:val="28"/>
          <w:szCs w:val="28"/>
          <w:lang w:val="uk-UA"/>
        </w:rPr>
        <w:t>Комунікативна специфіка впливу усного  мовлення  на розум і волю теле- і радіоаудиторії.</w:t>
      </w:r>
    </w:p>
    <w:p w:rsidR="00333DAA" w:rsidRPr="00BE2E4E" w:rsidRDefault="00333DAA" w:rsidP="00B95100">
      <w:pPr>
        <w:numPr>
          <w:ilvl w:val="0"/>
          <w:numId w:val="7"/>
        </w:numPr>
        <w:spacing w:line="276" w:lineRule="auto"/>
        <w:jc w:val="both"/>
        <w:rPr>
          <w:sz w:val="28"/>
          <w:szCs w:val="28"/>
          <w:lang w:val="uk-UA"/>
        </w:rPr>
      </w:pPr>
      <w:r w:rsidRPr="00BE2E4E">
        <w:rPr>
          <w:sz w:val="28"/>
          <w:szCs w:val="28"/>
          <w:lang w:val="uk-UA"/>
        </w:rPr>
        <w:t>Професійне українське мовлення в теле- і радіоефірі – найголовніша умова утвердження соборної української України.</w:t>
      </w:r>
    </w:p>
    <w:p w:rsidR="008E0524" w:rsidRDefault="008E0524" w:rsidP="00BE2E4E">
      <w:pPr>
        <w:spacing w:line="276" w:lineRule="auto"/>
        <w:jc w:val="both"/>
        <w:rPr>
          <w:sz w:val="28"/>
          <w:szCs w:val="28"/>
          <w:lang w:val="uk-UA"/>
        </w:rPr>
      </w:pPr>
    </w:p>
    <w:p w:rsidR="00BE2E4E" w:rsidRPr="00BE2E4E" w:rsidRDefault="00BE2E4E" w:rsidP="008E0524">
      <w:pPr>
        <w:spacing w:line="276" w:lineRule="auto"/>
        <w:ind w:firstLine="709"/>
        <w:jc w:val="both"/>
        <w:rPr>
          <w:sz w:val="28"/>
          <w:szCs w:val="28"/>
          <w:lang w:val="uk-UA"/>
        </w:rPr>
      </w:pPr>
      <w:r w:rsidRPr="00BE2E4E">
        <w:rPr>
          <w:sz w:val="28"/>
          <w:szCs w:val="28"/>
          <w:lang w:val="uk-UA"/>
        </w:rPr>
        <w:t xml:space="preserve">Актуальність риторики (красномовства) зумовлюється універсальністю й феноменальністю української мови, адже мова підносить людину, в тому числі телерадіожурналіста, над світом природи, виділяє її як інтелектуальний феномен, який здатний пізнавати, освоювати і творити світ. Українська мова дає можливість людині реалізувати себе  як духовну особистість, ідентифікуватися з власним „Я”, колективом, </w:t>
      </w:r>
      <w:proofErr w:type="spellStart"/>
      <w:r w:rsidRPr="00BE2E4E">
        <w:rPr>
          <w:sz w:val="28"/>
          <w:szCs w:val="28"/>
          <w:lang w:val="uk-UA"/>
        </w:rPr>
        <w:t>телерадіоаудиторією</w:t>
      </w:r>
      <w:proofErr w:type="spellEnd"/>
      <w:r w:rsidRPr="00BE2E4E">
        <w:rPr>
          <w:sz w:val="28"/>
          <w:szCs w:val="28"/>
          <w:lang w:val="uk-UA"/>
        </w:rPr>
        <w:t>, суспільством, нацією. Мова моделює вчинки, щоденну прагматику. Знецінення журналістами мови знецінює їх самих як мовців, виразників морально-духовної культури.</w:t>
      </w:r>
    </w:p>
    <w:p w:rsidR="00BE2E4E" w:rsidRPr="00BE2E4E" w:rsidRDefault="00BE2E4E" w:rsidP="00BE2E4E">
      <w:pPr>
        <w:spacing w:line="276" w:lineRule="auto"/>
        <w:jc w:val="both"/>
        <w:rPr>
          <w:sz w:val="28"/>
          <w:szCs w:val="28"/>
          <w:lang w:val="uk-UA"/>
        </w:rPr>
      </w:pPr>
      <w:r w:rsidRPr="00BE2E4E">
        <w:rPr>
          <w:sz w:val="28"/>
          <w:szCs w:val="28"/>
          <w:lang w:val="uk-UA"/>
        </w:rPr>
        <w:tab/>
      </w:r>
      <w:proofErr w:type="spellStart"/>
      <w:r w:rsidRPr="00BE2E4E">
        <w:rPr>
          <w:sz w:val="28"/>
          <w:szCs w:val="28"/>
          <w:lang w:val="uk-UA"/>
        </w:rPr>
        <w:t>Телерадіожурналісти</w:t>
      </w:r>
      <w:proofErr w:type="spellEnd"/>
      <w:r w:rsidRPr="00BE2E4E">
        <w:rPr>
          <w:sz w:val="28"/>
          <w:szCs w:val="28"/>
          <w:lang w:val="uk-UA"/>
        </w:rPr>
        <w:t xml:space="preserve">  покликані своїми матеріалами підтримувати у глядачів, слухачів стан психологічної впевненості, рівноваги, відчиняти вікно життєвої перспективи, духовної опори.  </w:t>
      </w:r>
    </w:p>
    <w:p w:rsidR="00ED43D8" w:rsidRPr="00BE2E4E" w:rsidRDefault="00ED43D8" w:rsidP="00BE2E4E">
      <w:pPr>
        <w:spacing w:line="276" w:lineRule="auto"/>
        <w:rPr>
          <w:i/>
          <w:sz w:val="28"/>
          <w:szCs w:val="28"/>
          <w:lang w:val="uk-UA"/>
        </w:rPr>
      </w:pPr>
    </w:p>
    <w:p w:rsidR="00CF13ED" w:rsidRPr="00BE2E4E" w:rsidRDefault="00CF13ED" w:rsidP="00BE2E4E">
      <w:pPr>
        <w:spacing w:line="276" w:lineRule="auto"/>
        <w:ind w:left="1068"/>
        <w:jc w:val="center"/>
        <w:rPr>
          <w:b/>
          <w:sz w:val="28"/>
          <w:szCs w:val="28"/>
          <w:lang w:val="uk-UA"/>
        </w:rPr>
      </w:pPr>
      <w:r w:rsidRPr="00BE2E4E">
        <w:rPr>
          <w:b/>
          <w:sz w:val="28"/>
          <w:szCs w:val="28"/>
          <w:lang w:val="uk-UA"/>
        </w:rPr>
        <w:t>Питання для дискусії на практичному занятті</w:t>
      </w:r>
    </w:p>
    <w:p w:rsidR="00ED43D8" w:rsidRPr="00A87B87" w:rsidRDefault="00A87B87" w:rsidP="00A87B87">
      <w:pPr>
        <w:spacing w:line="276" w:lineRule="auto"/>
        <w:jc w:val="center"/>
        <w:rPr>
          <w:sz w:val="28"/>
          <w:szCs w:val="28"/>
          <w:lang w:val="uk-UA"/>
        </w:rPr>
      </w:pPr>
      <w:r w:rsidRPr="00A87B87">
        <w:rPr>
          <w:sz w:val="28"/>
          <w:szCs w:val="28"/>
          <w:lang w:val="uk-UA"/>
        </w:rPr>
        <w:t>(2 години)</w:t>
      </w:r>
    </w:p>
    <w:p w:rsidR="00BE2E4E" w:rsidRPr="00BE2E4E" w:rsidRDefault="00BE2E4E" w:rsidP="00B95100">
      <w:pPr>
        <w:numPr>
          <w:ilvl w:val="0"/>
          <w:numId w:val="17"/>
        </w:numPr>
        <w:spacing w:line="276" w:lineRule="auto"/>
        <w:jc w:val="both"/>
        <w:rPr>
          <w:sz w:val="28"/>
          <w:szCs w:val="28"/>
          <w:lang w:val="uk-UA"/>
        </w:rPr>
      </w:pPr>
      <w:r w:rsidRPr="00BE2E4E">
        <w:rPr>
          <w:sz w:val="28"/>
          <w:szCs w:val="28"/>
          <w:lang w:val="uk-UA"/>
        </w:rPr>
        <w:t>Українська мова – життєдайне джерело існування нації.</w:t>
      </w:r>
    </w:p>
    <w:p w:rsidR="00BE2E4E" w:rsidRPr="00BE2E4E" w:rsidRDefault="00BE2E4E" w:rsidP="00B95100">
      <w:pPr>
        <w:numPr>
          <w:ilvl w:val="0"/>
          <w:numId w:val="17"/>
        </w:numPr>
        <w:spacing w:line="276" w:lineRule="auto"/>
        <w:jc w:val="both"/>
        <w:rPr>
          <w:sz w:val="28"/>
          <w:szCs w:val="28"/>
          <w:lang w:val="uk-UA"/>
        </w:rPr>
      </w:pPr>
      <w:r w:rsidRPr="00BE2E4E">
        <w:rPr>
          <w:sz w:val="28"/>
          <w:szCs w:val="28"/>
          <w:lang w:val="uk-UA"/>
        </w:rPr>
        <w:t>Схарактеризуйте роль телебачення і радіомовлення в системі формування української національної ідентичності.</w:t>
      </w:r>
    </w:p>
    <w:p w:rsidR="00BE2E4E" w:rsidRPr="00BE2E4E" w:rsidRDefault="00BE2E4E" w:rsidP="00B95100">
      <w:pPr>
        <w:numPr>
          <w:ilvl w:val="0"/>
          <w:numId w:val="17"/>
        </w:numPr>
        <w:spacing w:line="276" w:lineRule="auto"/>
        <w:jc w:val="both"/>
        <w:rPr>
          <w:sz w:val="28"/>
          <w:szCs w:val="28"/>
          <w:lang w:val="ru-RU"/>
        </w:rPr>
      </w:pPr>
      <w:r w:rsidRPr="00BE2E4E">
        <w:rPr>
          <w:sz w:val="28"/>
          <w:szCs w:val="28"/>
          <w:lang w:val="uk-UA"/>
        </w:rPr>
        <w:lastRenderedPageBreak/>
        <w:t>Складники позитивного впливу усного мовлення теле- і радіожурналістів на реципієнтів.</w:t>
      </w:r>
    </w:p>
    <w:p w:rsidR="00BE2E4E" w:rsidRPr="00BE2E4E" w:rsidRDefault="00BE2E4E" w:rsidP="00B95100">
      <w:pPr>
        <w:numPr>
          <w:ilvl w:val="0"/>
          <w:numId w:val="17"/>
        </w:numPr>
        <w:spacing w:line="276" w:lineRule="auto"/>
        <w:jc w:val="both"/>
        <w:rPr>
          <w:sz w:val="28"/>
          <w:szCs w:val="28"/>
          <w:lang w:val="ru-RU"/>
        </w:rPr>
      </w:pPr>
      <w:r w:rsidRPr="00BE2E4E">
        <w:rPr>
          <w:sz w:val="28"/>
          <w:szCs w:val="28"/>
          <w:lang w:val="uk-UA"/>
        </w:rPr>
        <w:t>Проблеми утвердження повсюдного функціонування української мови в теле- і радіоорганізаціях.</w:t>
      </w:r>
    </w:p>
    <w:p w:rsidR="00BE2E4E" w:rsidRPr="00BE2E4E" w:rsidRDefault="00BE2E4E" w:rsidP="00BE2E4E">
      <w:pPr>
        <w:spacing w:line="276" w:lineRule="auto"/>
        <w:ind w:left="360"/>
        <w:jc w:val="both"/>
        <w:rPr>
          <w:sz w:val="28"/>
          <w:szCs w:val="28"/>
          <w:lang w:val="ru-RU"/>
        </w:rPr>
      </w:pPr>
    </w:p>
    <w:p w:rsidR="00BE2E4E" w:rsidRPr="00BE2E4E" w:rsidRDefault="00A87B87" w:rsidP="00BE2E4E">
      <w:pPr>
        <w:spacing w:line="276" w:lineRule="auto"/>
        <w:jc w:val="center"/>
        <w:rPr>
          <w:b/>
          <w:sz w:val="28"/>
          <w:szCs w:val="28"/>
          <w:lang w:val="uk-UA"/>
        </w:rPr>
      </w:pPr>
      <w:r>
        <w:rPr>
          <w:b/>
          <w:sz w:val="28"/>
          <w:szCs w:val="28"/>
          <w:lang w:val="uk-UA"/>
        </w:rPr>
        <w:t>Р</w:t>
      </w:r>
      <w:r w:rsidR="00BE2E4E" w:rsidRPr="00BE2E4E">
        <w:rPr>
          <w:b/>
          <w:sz w:val="28"/>
          <w:szCs w:val="28"/>
          <w:lang w:val="uk-UA"/>
        </w:rPr>
        <w:t>екомендован</w:t>
      </w:r>
      <w:r>
        <w:rPr>
          <w:b/>
          <w:sz w:val="28"/>
          <w:szCs w:val="28"/>
          <w:lang w:val="uk-UA"/>
        </w:rPr>
        <w:t>а</w:t>
      </w:r>
      <w:r w:rsidR="00BE2E4E" w:rsidRPr="00BE2E4E">
        <w:rPr>
          <w:b/>
          <w:sz w:val="28"/>
          <w:szCs w:val="28"/>
          <w:lang w:val="uk-UA"/>
        </w:rPr>
        <w:t xml:space="preserve"> літератур</w:t>
      </w:r>
      <w:r>
        <w:rPr>
          <w:b/>
          <w:sz w:val="28"/>
          <w:szCs w:val="28"/>
          <w:lang w:val="uk-UA"/>
        </w:rPr>
        <w:t>а</w:t>
      </w:r>
      <w:r w:rsidR="008E0524">
        <w:rPr>
          <w:b/>
          <w:sz w:val="28"/>
          <w:szCs w:val="28"/>
          <w:lang w:val="uk-UA"/>
        </w:rPr>
        <w:t>:</w:t>
      </w:r>
      <w:r w:rsidR="00BE2E4E" w:rsidRPr="00BE2E4E">
        <w:rPr>
          <w:b/>
          <w:sz w:val="28"/>
          <w:szCs w:val="28"/>
          <w:lang w:val="uk-UA"/>
        </w:rPr>
        <w:t xml:space="preserve"> </w:t>
      </w:r>
    </w:p>
    <w:p w:rsidR="00BE2E4E" w:rsidRPr="00BE2E4E" w:rsidRDefault="00BE2E4E" w:rsidP="00B95100">
      <w:pPr>
        <w:numPr>
          <w:ilvl w:val="0"/>
          <w:numId w:val="18"/>
        </w:numPr>
        <w:tabs>
          <w:tab w:val="clear" w:pos="1428"/>
          <w:tab w:val="num" w:pos="720"/>
        </w:tabs>
        <w:spacing w:line="276" w:lineRule="auto"/>
        <w:ind w:left="720"/>
        <w:jc w:val="both"/>
        <w:rPr>
          <w:sz w:val="28"/>
          <w:szCs w:val="28"/>
          <w:lang w:val="uk-UA"/>
        </w:rPr>
      </w:pPr>
      <w:r w:rsidRPr="00BE2E4E">
        <w:rPr>
          <w:sz w:val="28"/>
          <w:szCs w:val="28"/>
          <w:lang w:val="uk-UA"/>
        </w:rPr>
        <w:t xml:space="preserve">Дзюба І. Мова </w:t>
      </w:r>
      <w:r w:rsidRPr="00BE2E4E">
        <w:rPr>
          <w:rStyle w:val="st"/>
          <w:sz w:val="28"/>
          <w:szCs w:val="28"/>
          <w:lang w:val="ru-RU"/>
        </w:rPr>
        <w:t xml:space="preserve">і </w:t>
      </w:r>
      <w:proofErr w:type="spellStart"/>
      <w:r w:rsidRPr="00BE2E4E">
        <w:rPr>
          <w:rStyle w:val="st"/>
          <w:sz w:val="28"/>
          <w:szCs w:val="28"/>
          <w:lang w:val="ru-RU"/>
        </w:rPr>
        <w:t>гримаси</w:t>
      </w:r>
      <w:proofErr w:type="spellEnd"/>
      <w:r w:rsidRPr="00BE2E4E">
        <w:rPr>
          <w:rStyle w:val="st"/>
          <w:sz w:val="28"/>
          <w:szCs w:val="28"/>
          <w:lang w:val="ru-RU"/>
        </w:rPr>
        <w:t xml:space="preserve"> </w:t>
      </w:r>
      <w:proofErr w:type="spellStart"/>
      <w:r w:rsidRPr="00BE2E4E">
        <w:rPr>
          <w:rStyle w:val="st"/>
          <w:sz w:val="28"/>
          <w:szCs w:val="28"/>
          <w:lang w:val="ru-RU"/>
        </w:rPr>
        <w:t>суспільства</w:t>
      </w:r>
      <w:proofErr w:type="spellEnd"/>
      <w:r w:rsidRPr="00BE2E4E">
        <w:rPr>
          <w:rStyle w:val="st"/>
          <w:sz w:val="28"/>
          <w:szCs w:val="28"/>
          <w:lang w:val="ru-RU"/>
        </w:rPr>
        <w:t xml:space="preserve"> / </w:t>
      </w:r>
      <w:r w:rsidRPr="00BE2E4E">
        <w:rPr>
          <w:rStyle w:val="st"/>
          <w:sz w:val="28"/>
          <w:szCs w:val="28"/>
          <w:lang w:val="uk-UA"/>
        </w:rPr>
        <w:t xml:space="preserve"> І. </w:t>
      </w:r>
      <w:r w:rsidRPr="00BE2E4E">
        <w:rPr>
          <w:rStyle w:val="st"/>
          <w:sz w:val="28"/>
          <w:szCs w:val="28"/>
          <w:lang w:val="ru-RU"/>
        </w:rPr>
        <w:t xml:space="preserve">Дзюба </w:t>
      </w:r>
      <w:r w:rsidRPr="00BE2E4E">
        <w:rPr>
          <w:rStyle w:val="st"/>
          <w:sz w:val="28"/>
          <w:szCs w:val="28"/>
          <w:lang w:val="uk-UA"/>
        </w:rPr>
        <w:t xml:space="preserve"> // </w:t>
      </w:r>
      <w:proofErr w:type="spellStart"/>
      <w:r w:rsidRPr="00BE2E4E">
        <w:rPr>
          <w:rStyle w:val="st"/>
          <w:sz w:val="28"/>
          <w:szCs w:val="28"/>
          <w:lang w:val="ru-RU"/>
        </w:rPr>
        <w:t>Літературна</w:t>
      </w:r>
      <w:proofErr w:type="spellEnd"/>
      <w:r w:rsidRPr="00BE2E4E">
        <w:rPr>
          <w:rStyle w:val="st"/>
          <w:sz w:val="28"/>
          <w:szCs w:val="28"/>
          <w:lang w:val="ru-RU"/>
        </w:rPr>
        <w:t xml:space="preserve"> </w:t>
      </w:r>
      <w:proofErr w:type="spellStart"/>
      <w:r w:rsidRPr="00BE2E4E">
        <w:rPr>
          <w:rStyle w:val="st"/>
          <w:sz w:val="28"/>
          <w:szCs w:val="28"/>
          <w:lang w:val="ru-RU"/>
        </w:rPr>
        <w:t>Україна</w:t>
      </w:r>
      <w:proofErr w:type="spellEnd"/>
      <w:r w:rsidRPr="00BE2E4E">
        <w:rPr>
          <w:rStyle w:val="st"/>
          <w:sz w:val="28"/>
          <w:szCs w:val="28"/>
          <w:lang w:val="uk-UA"/>
        </w:rPr>
        <w:t>.</w:t>
      </w:r>
      <w:r w:rsidRPr="00BE2E4E">
        <w:rPr>
          <w:rStyle w:val="st"/>
          <w:sz w:val="28"/>
          <w:szCs w:val="28"/>
          <w:lang w:val="ru-RU"/>
        </w:rPr>
        <w:t xml:space="preserve"> –</w:t>
      </w:r>
      <w:r w:rsidRPr="00BE2E4E">
        <w:rPr>
          <w:rStyle w:val="st"/>
          <w:sz w:val="28"/>
          <w:szCs w:val="28"/>
          <w:lang w:val="uk-UA"/>
        </w:rPr>
        <w:t xml:space="preserve"> </w:t>
      </w:r>
      <w:r w:rsidRPr="00BE2E4E">
        <w:rPr>
          <w:rStyle w:val="st"/>
          <w:sz w:val="28"/>
          <w:szCs w:val="28"/>
          <w:lang w:val="ru-RU"/>
        </w:rPr>
        <w:t xml:space="preserve">2003 р.  </w:t>
      </w:r>
      <w:r w:rsidRPr="00A87B87">
        <w:rPr>
          <w:rStyle w:val="st"/>
          <w:sz w:val="28"/>
          <w:szCs w:val="28"/>
          <w:lang w:val="ru-RU"/>
        </w:rPr>
        <w:t xml:space="preserve">– 20 </w:t>
      </w:r>
      <w:proofErr w:type="spellStart"/>
      <w:r w:rsidRPr="00BE2E4E">
        <w:rPr>
          <w:rStyle w:val="st"/>
          <w:sz w:val="28"/>
          <w:szCs w:val="28"/>
          <w:lang w:val="uk-UA"/>
        </w:rPr>
        <w:t>берез</w:t>
      </w:r>
      <w:proofErr w:type="spellEnd"/>
      <w:r w:rsidRPr="00BE2E4E">
        <w:rPr>
          <w:rStyle w:val="st"/>
          <w:sz w:val="28"/>
          <w:szCs w:val="28"/>
          <w:lang w:val="uk-UA"/>
        </w:rPr>
        <w:t>.</w:t>
      </w:r>
    </w:p>
    <w:p w:rsidR="00BE2E4E" w:rsidRPr="00BE2E4E" w:rsidRDefault="00BE2E4E" w:rsidP="00B95100">
      <w:pPr>
        <w:numPr>
          <w:ilvl w:val="0"/>
          <w:numId w:val="18"/>
        </w:numPr>
        <w:tabs>
          <w:tab w:val="clear" w:pos="1428"/>
          <w:tab w:val="num" w:pos="720"/>
        </w:tabs>
        <w:spacing w:line="276" w:lineRule="auto"/>
        <w:ind w:left="720"/>
        <w:jc w:val="both"/>
        <w:rPr>
          <w:rStyle w:val="st"/>
          <w:sz w:val="28"/>
          <w:szCs w:val="28"/>
          <w:lang w:val="uk-UA"/>
        </w:rPr>
      </w:pPr>
      <w:r w:rsidRPr="00BE2E4E">
        <w:rPr>
          <w:sz w:val="28"/>
          <w:szCs w:val="28"/>
          <w:lang w:val="uk-UA"/>
        </w:rPr>
        <w:t xml:space="preserve">Лемко І. Коли </w:t>
      </w:r>
      <w:proofErr w:type="spellStart"/>
      <w:r w:rsidRPr="00BE2E4E">
        <w:rPr>
          <w:rStyle w:val="st"/>
          <w:sz w:val="28"/>
          <w:szCs w:val="28"/>
          <w:lang w:val="ru-RU"/>
        </w:rPr>
        <w:t>надламано</w:t>
      </w:r>
      <w:proofErr w:type="spellEnd"/>
      <w:r w:rsidRPr="00BE2E4E">
        <w:rPr>
          <w:rStyle w:val="st"/>
          <w:sz w:val="28"/>
          <w:szCs w:val="28"/>
          <w:lang w:val="ru-RU"/>
        </w:rPr>
        <w:t xml:space="preserve"> </w:t>
      </w:r>
      <w:proofErr w:type="spellStart"/>
      <w:r w:rsidRPr="00BE2E4E">
        <w:rPr>
          <w:rStyle w:val="st"/>
          <w:sz w:val="28"/>
          <w:szCs w:val="28"/>
          <w:lang w:val="ru-RU"/>
        </w:rPr>
        <w:t>духовний</w:t>
      </w:r>
      <w:proofErr w:type="spellEnd"/>
      <w:r w:rsidRPr="00BE2E4E">
        <w:rPr>
          <w:rStyle w:val="st"/>
          <w:sz w:val="28"/>
          <w:szCs w:val="28"/>
          <w:lang w:val="ru-RU"/>
        </w:rPr>
        <w:t xml:space="preserve"> </w:t>
      </w:r>
      <w:proofErr w:type="spellStart"/>
      <w:r w:rsidRPr="00BE2E4E">
        <w:rPr>
          <w:rStyle w:val="st"/>
          <w:sz w:val="28"/>
          <w:szCs w:val="28"/>
          <w:lang w:val="ru-RU"/>
        </w:rPr>
        <w:t>стрижень</w:t>
      </w:r>
      <w:proofErr w:type="spellEnd"/>
      <w:r w:rsidRPr="00BE2E4E">
        <w:rPr>
          <w:rStyle w:val="st"/>
          <w:sz w:val="28"/>
          <w:szCs w:val="28"/>
          <w:lang w:val="ru-RU"/>
        </w:rPr>
        <w:t xml:space="preserve"> народу / І. </w:t>
      </w:r>
      <w:proofErr w:type="spellStart"/>
      <w:r w:rsidRPr="00BE2E4E">
        <w:rPr>
          <w:rStyle w:val="st"/>
          <w:sz w:val="28"/>
          <w:szCs w:val="28"/>
          <w:lang w:val="ru-RU"/>
        </w:rPr>
        <w:t>Лемко</w:t>
      </w:r>
      <w:proofErr w:type="spellEnd"/>
      <w:r w:rsidRPr="00BE2E4E">
        <w:rPr>
          <w:rStyle w:val="st"/>
          <w:sz w:val="28"/>
          <w:szCs w:val="28"/>
          <w:lang w:val="ru-RU"/>
        </w:rPr>
        <w:t xml:space="preserve"> // </w:t>
      </w:r>
      <w:proofErr w:type="spellStart"/>
      <w:r w:rsidRPr="00BE2E4E">
        <w:rPr>
          <w:rStyle w:val="st"/>
          <w:sz w:val="28"/>
          <w:szCs w:val="28"/>
          <w:lang w:val="ru-RU"/>
        </w:rPr>
        <w:t>Дзвін</w:t>
      </w:r>
      <w:proofErr w:type="spellEnd"/>
      <w:r w:rsidRPr="00BE2E4E">
        <w:rPr>
          <w:rStyle w:val="st"/>
          <w:sz w:val="28"/>
          <w:szCs w:val="28"/>
          <w:lang w:val="ru-RU"/>
        </w:rPr>
        <w:t>. – 2016. – № 3. – С. 121–135.</w:t>
      </w:r>
    </w:p>
    <w:p w:rsidR="00BE2E4E" w:rsidRPr="00BE2E4E" w:rsidRDefault="00BE2E4E" w:rsidP="00B95100">
      <w:pPr>
        <w:numPr>
          <w:ilvl w:val="0"/>
          <w:numId w:val="18"/>
        </w:numPr>
        <w:tabs>
          <w:tab w:val="clear" w:pos="1428"/>
          <w:tab w:val="num" w:pos="720"/>
        </w:tabs>
        <w:spacing w:line="276" w:lineRule="auto"/>
        <w:ind w:left="720"/>
        <w:jc w:val="both"/>
        <w:rPr>
          <w:rStyle w:val="st"/>
          <w:sz w:val="28"/>
          <w:szCs w:val="28"/>
          <w:lang w:val="uk-UA"/>
        </w:rPr>
      </w:pPr>
      <w:r w:rsidRPr="00BE2E4E">
        <w:rPr>
          <w:rStyle w:val="aa"/>
          <w:i w:val="0"/>
          <w:sz w:val="28"/>
          <w:szCs w:val="28"/>
          <w:lang w:val="ru-RU"/>
        </w:rPr>
        <w:t xml:space="preserve">Лизанчук В. </w:t>
      </w:r>
      <w:proofErr w:type="spellStart"/>
      <w:r w:rsidRPr="00BE2E4E">
        <w:rPr>
          <w:rStyle w:val="aa"/>
          <w:i w:val="0"/>
          <w:sz w:val="28"/>
          <w:szCs w:val="28"/>
          <w:lang w:val="ru-RU"/>
        </w:rPr>
        <w:t>Творімо</w:t>
      </w:r>
      <w:proofErr w:type="spellEnd"/>
      <w:r w:rsidRPr="00BE2E4E">
        <w:rPr>
          <w:rStyle w:val="st"/>
          <w:sz w:val="28"/>
          <w:szCs w:val="28"/>
          <w:lang w:val="ru-RU"/>
        </w:rPr>
        <w:t xml:space="preserve"> разом </w:t>
      </w:r>
      <w:proofErr w:type="spellStart"/>
      <w:r w:rsidRPr="00BE2E4E">
        <w:rPr>
          <w:rStyle w:val="st"/>
          <w:sz w:val="28"/>
          <w:szCs w:val="28"/>
          <w:lang w:val="ru-RU"/>
        </w:rPr>
        <w:t>Україну</w:t>
      </w:r>
      <w:proofErr w:type="spellEnd"/>
      <w:r w:rsidRPr="00BE2E4E">
        <w:rPr>
          <w:rStyle w:val="st"/>
          <w:sz w:val="28"/>
          <w:szCs w:val="28"/>
          <w:lang w:val="ru-RU"/>
        </w:rPr>
        <w:t>!</w:t>
      </w:r>
      <w:proofErr w:type="gramStart"/>
      <w:r w:rsidRPr="00BE2E4E">
        <w:rPr>
          <w:rStyle w:val="st"/>
          <w:sz w:val="28"/>
          <w:szCs w:val="28"/>
          <w:lang w:val="ru-RU"/>
        </w:rPr>
        <w:t xml:space="preserve"> </w:t>
      </w:r>
      <w:r w:rsidRPr="00BE2E4E">
        <w:rPr>
          <w:rStyle w:val="st"/>
          <w:sz w:val="28"/>
          <w:szCs w:val="28"/>
          <w:lang w:val="uk-UA"/>
        </w:rPr>
        <w:t>:</w:t>
      </w:r>
      <w:proofErr w:type="gramEnd"/>
      <w:r w:rsidRPr="00BE2E4E">
        <w:rPr>
          <w:rStyle w:val="st"/>
          <w:sz w:val="28"/>
          <w:szCs w:val="28"/>
          <w:lang w:val="uk-UA"/>
        </w:rPr>
        <w:t xml:space="preserve"> м</w:t>
      </w:r>
      <w:proofErr w:type="spellStart"/>
      <w:r w:rsidRPr="00BE2E4E">
        <w:rPr>
          <w:rStyle w:val="st"/>
          <w:sz w:val="28"/>
          <w:szCs w:val="28"/>
          <w:lang w:val="ru-RU"/>
        </w:rPr>
        <w:t>онографія</w:t>
      </w:r>
      <w:proofErr w:type="spellEnd"/>
      <w:r w:rsidRPr="00BE2E4E">
        <w:rPr>
          <w:rStyle w:val="st"/>
          <w:sz w:val="28"/>
          <w:szCs w:val="28"/>
          <w:lang w:val="ru-RU"/>
        </w:rPr>
        <w:t xml:space="preserve"> / В</w:t>
      </w:r>
      <w:r w:rsidRPr="00BE2E4E">
        <w:rPr>
          <w:rStyle w:val="st"/>
          <w:sz w:val="28"/>
          <w:szCs w:val="28"/>
          <w:lang w:val="uk-UA"/>
        </w:rPr>
        <w:t>.</w:t>
      </w:r>
      <w:r w:rsidRPr="00BE2E4E">
        <w:rPr>
          <w:rStyle w:val="st"/>
          <w:sz w:val="28"/>
          <w:szCs w:val="28"/>
          <w:lang w:val="ru-RU"/>
        </w:rPr>
        <w:t xml:space="preserve"> Лизанчук. – </w:t>
      </w:r>
      <w:proofErr w:type="spellStart"/>
      <w:r w:rsidRPr="00BE2E4E">
        <w:rPr>
          <w:rStyle w:val="st"/>
          <w:sz w:val="28"/>
          <w:szCs w:val="28"/>
          <w:lang w:val="ru-RU"/>
        </w:rPr>
        <w:t>Львів</w:t>
      </w:r>
      <w:proofErr w:type="spellEnd"/>
      <w:proofErr w:type="gramStart"/>
      <w:r w:rsidRPr="00BE2E4E">
        <w:rPr>
          <w:rStyle w:val="st"/>
          <w:sz w:val="28"/>
          <w:szCs w:val="28"/>
          <w:lang w:val="ru-RU"/>
        </w:rPr>
        <w:t xml:space="preserve"> :</w:t>
      </w:r>
      <w:proofErr w:type="gramEnd"/>
      <w:r w:rsidRPr="00BE2E4E">
        <w:rPr>
          <w:rStyle w:val="st"/>
          <w:sz w:val="28"/>
          <w:szCs w:val="28"/>
          <w:lang w:val="ru-RU"/>
        </w:rPr>
        <w:t xml:space="preserve"> ПАІС, 2009. – 452 с</w:t>
      </w:r>
      <w:r w:rsidRPr="00BE2E4E">
        <w:rPr>
          <w:rStyle w:val="st"/>
          <w:sz w:val="28"/>
          <w:szCs w:val="28"/>
          <w:lang w:val="uk-UA"/>
        </w:rPr>
        <w:t>.</w:t>
      </w:r>
    </w:p>
    <w:p w:rsidR="00BE2E4E" w:rsidRPr="00BE2E4E" w:rsidRDefault="00BE2E4E" w:rsidP="00B95100">
      <w:pPr>
        <w:numPr>
          <w:ilvl w:val="0"/>
          <w:numId w:val="18"/>
        </w:numPr>
        <w:tabs>
          <w:tab w:val="clear" w:pos="1428"/>
          <w:tab w:val="num" w:pos="720"/>
        </w:tabs>
        <w:spacing w:line="276" w:lineRule="auto"/>
        <w:ind w:left="720"/>
        <w:jc w:val="both"/>
        <w:rPr>
          <w:rStyle w:val="st"/>
          <w:sz w:val="28"/>
          <w:szCs w:val="28"/>
          <w:lang w:val="uk-UA"/>
        </w:rPr>
      </w:pPr>
      <w:r w:rsidRPr="00BE2E4E">
        <w:rPr>
          <w:sz w:val="28"/>
          <w:szCs w:val="28"/>
          <w:lang w:val="uk-UA"/>
        </w:rPr>
        <w:t xml:space="preserve">Лизанчук В. Інформаційна безпеки України : теорія і практика : підручник / Василь Лизанчук. </w:t>
      </w:r>
      <w:r w:rsidRPr="00BE2E4E">
        <w:rPr>
          <w:rStyle w:val="st"/>
          <w:sz w:val="28"/>
          <w:szCs w:val="28"/>
          <w:lang w:val="uk-UA"/>
        </w:rPr>
        <w:t>–</w:t>
      </w:r>
      <w:r w:rsidRPr="00BE2E4E">
        <w:rPr>
          <w:sz w:val="28"/>
          <w:szCs w:val="28"/>
          <w:lang w:val="uk-UA"/>
        </w:rPr>
        <w:t xml:space="preserve"> Львів : ЛНУ ім. </w:t>
      </w:r>
      <w:proofErr w:type="spellStart"/>
      <w:r w:rsidRPr="00BE2E4E">
        <w:rPr>
          <w:sz w:val="28"/>
          <w:szCs w:val="28"/>
        </w:rPr>
        <w:t>Івана</w:t>
      </w:r>
      <w:proofErr w:type="spellEnd"/>
      <w:r w:rsidRPr="00BE2E4E">
        <w:rPr>
          <w:sz w:val="28"/>
          <w:szCs w:val="28"/>
        </w:rPr>
        <w:t xml:space="preserve"> </w:t>
      </w:r>
      <w:proofErr w:type="spellStart"/>
      <w:r w:rsidRPr="00BE2E4E">
        <w:rPr>
          <w:sz w:val="28"/>
          <w:szCs w:val="28"/>
        </w:rPr>
        <w:t>Франка</w:t>
      </w:r>
      <w:proofErr w:type="spellEnd"/>
      <w:r w:rsidRPr="00BE2E4E">
        <w:rPr>
          <w:sz w:val="28"/>
          <w:szCs w:val="28"/>
        </w:rPr>
        <w:t xml:space="preserve">, 2017. </w:t>
      </w:r>
      <w:r w:rsidRPr="00BE2E4E">
        <w:rPr>
          <w:rStyle w:val="st"/>
          <w:sz w:val="28"/>
          <w:szCs w:val="28"/>
        </w:rPr>
        <w:t>– С.1</w:t>
      </w:r>
      <w:r w:rsidRPr="00BE2E4E">
        <w:rPr>
          <w:rStyle w:val="st"/>
          <w:sz w:val="28"/>
          <w:szCs w:val="28"/>
          <w:lang w:val="uk-UA"/>
        </w:rPr>
        <w:t>8</w:t>
      </w:r>
      <w:r w:rsidRPr="00BE2E4E">
        <w:rPr>
          <w:rStyle w:val="st"/>
          <w:sz w:val="28"/>
          <w:szCs w:val="28"/>
        </w:rPr>
        <w:t>1–</w:t>
      </w:r>
      <w:r w:rsidRPr="00BE2E4E">
        <w:rPr>
          <w:rStyle w:val="st"/>
          <w:sz w:val="28"/>
          <w:szCs w:val="28"/>
          <w:lang w:val="uk-UA"/>
        </w:rPr>
        <w:t>286, 579</w:t>
      </w:r>
      <w:r w:rsidRPr="00BE2E4E">
        <w:rPr>
          <w:rStyle w:val="st"/>
          <w:sz w:val="28"/>
          <w:szCs w:val="28"/>
        </w:rPr>
        <w:t>–</w:t>
      </w:r>
      <w:r w:rsidRPr="00BE2E4E">
        <w:rPr>
          <w:rStyle w:val="st"/>
          <w:sz w:val="28"/>
          <w:szCs w:val="28"/>
          <w:lang w:val="uk-UA"/>
        </w:rPr>
        <w:t>677.</w:t>
      </w:r>
    </w:p>
    <w:p w:rsidR="00BE2E4E" w:rsidRPr="00BE2E4E" w:rsidRDefault="00BE2E4E" w:rsidP="00B95100">
      <w:pPr>
        <w:numPr>
          <w:ilvl w:val="0"/>
          <w:numId w:val="18"/>
        </w:numPr>
        <w:tabs>
          <w:tab w:val="clear" w:pos="1428"/>
          <w:tab w:val="num" w:pos="720"/>
        </w:tabs>
        <w:spacing w:line="276" w:lineRule="auto"/>
        <w:ind w:left="720"/>
        <w:jc w:val="both"/>
        <w:rPr>
          <w:rStyle w:val="st"/>
          <w:sz w:val="28"/>
          <w:szCs w:val="28"/>
          <w:lang w:val="uk-UA"/>
        </w:rPr>
      </w:pPr>
      <w:r w:rsidRPr="00BE2E4E">
        <w:rPr>
          <w:rStyle w:val="st"/>
          <w:sz w:val="28"/>
          <w:szCs w:val="28"/>
          <w:lang w:val="uk-UA"/>
        </w:rPr>
        <w:t xml:space="preserve">Масенко Л. Європейська </w:t>
      </w:r>
      <w:proofErr w:type="spellStart"/>
      <w:r w:rsidRPr="00BE2E4E">
        <w:rPr>
          <w:rStyle w:val="st"/>
          <w:sz w:val="28"/>
          <w:szCs w:val="28"/>
          <w:lang w:val="ru-RU"/>
        </w:rPr>
        <w:t>хартія</w:t>
      </w:r>
      <w:proofErr w:type="spellEnd"/>
      <w:r w:rsidRPr="00BE2E4E">
        <w:rPr>
          <w:rStyle w:val="st"/>
          <w:sz w:val="28"/>
          <w:szCs w:val="28"/>
          <w:lang w:val="ru-RU"/>
        </w:rPr>
        <w:t xml:space="preserve"> як </w:t>
      </w:r>
      <w:proofErr w:type="spellStart"/>
      <w:r w:rsidRPr="00BE2E4E">
        <w:rPr>
          <w:rStyle w:val="st"/>
          <w:sz w:val="28"/>
          <w:szCs w:val="28"/>
          <w:lang w:val="ru-RU"/>
        </w:rPr>
        <w:t>інструмент</w:t>
      </w:r>
      <w:proofErr w:type="spellEnd"/>
      <w:r w:rsidRPr="00BE2E4E">
        <w:rPr>
          <w:rStyle w:val="st"/>
          <w:sz w:val="28"/>
          <w:szCs w:val="28"/>
          <w:lang w:val="ru-RU"/>
        </w:rPr>
        <w:t xml:space="preserve"> </w:t>
      </w:r>
      <w:proofErr w:type="spellStart"/>
      <w:r w:rsidRPr="00BE2E4E">
        <w:rPr>
          <w:rStyle w:val="st"/>
          <w:sz w:val="28"/>
          <w:szCs w:val="28"/>
          <w:lang w:val="ru-RU"/>
        </w:rPr>
        <w:t>розколу</w:t>
      </w:r>
      <w:proofErr w:type="spellEnd"/>
      <w:r w:rsidRPr="00BE2E4E">
        <w:rPr>
          <w:rStyle w:val="st"/>
          <w:sz w:val="28"/>
          <w:szCs w:val="28"/>
          <w:lang w:val="ru-RU"/>
        </w:rPr>
        <w:t xml:space="preserve"> </w:t>
      </w:r>
      <w:proofErr w:type="spellStart"/>
      <w:r w:rsidRPr="00BE2E4E">
        <w:rPr>
          <w:rStyle w:val="st"/>
          <w:sz w:val="28"/>
          <w:szCs w:val="28"/>
          <w:lang w:val="ru-RU"/>
        </w:rPr>
        <w:t>країни</w:t>
      </w:r>
      <w:proofErr w:type="spellEnd"/>
      <w:r w:rsidRPr="00BE2E4E">
        <w:rPr>
          <w:rStyle w:val="st"/>
          <w:sz w:val="28"/>
          <w:szCs w:val="28"/>
          <w:lang w:val="uk-UA"/>
        </w:rPr>
        <w:t xml:space="preserve"> / Л.</w:t>
      </w:r>
      <w:r w:rsidRPr="00BE2E4E">
        <w:rPr>
          <w:rStyle w:val="st"/>
          <w:sz w:val="28"/>
          <w:szCs w:val="28"/>
        </w:rPr>
        <w:t> </w:t>
      </w:r>
      <w:r w:rsidRPr="00BE2E4E">
        <w:rPr>
          <w:rStyle w:val="st"/>
          <w:sz w:val="28"/>
          <w:szCs w:val="28"/>
          <w:lang w:val="uk-UA"/>
        </w:rPr>
        <w:t>Масенко //</w:t>
      </w:r>
      <w:r w:rsidRPr="00BE2E4E">
        <w:rPr>
          <w:rStyle w:val="st"/>
          <w:sz w:val="28"/>
          <w:szCs w:val="28"/>
          <w:lang w:val="ru-RU"/>
        </w:rPr>
        <w:t xml:space="preserve">  День. – 2012. – </w:t>
      </w:r>
      <w:r w:rsidRPr="00BE2E4E">
        <w:rPr>
          <w:rStyle w:val="st"/>
          <w:sz w:val="28"/>
          <w:szCs w:val="28"/>
          <w:lang w:val="uk-UA"/>
        </w:rPr>
        <w:t>6 верес.</w:t>
      </w:r>
    </w:p>
    <w:p w:rsidR="00BE2E4E" w:rsidRPr="00BE2E4E" w:rsidRDefault="00BE2E4E" w:rsidP="00B95100">
      <w:pPr>
        <w:numPr>
          <w:ilvl w:val="0"/>
          <w:numId w:val="18"/>
        </w:numPr>
        <w:tabs>
          <w:tab w:val="clear" w:pos="1428"/>
          <w:tab w:val="num" w:pos="720"/>
        </w:tabs>
        <w:spacing w:line="276" w:lineRule="auto"/>
        <w:ind w:left="720"/>
        <w:jc w:val="both"/>
        <w:rPr>
          <w:b/>
          <w:bCs/>
          <w:sz w:val="28"/>
          <w:szCs w:val="28"/>
          <w:lang w:val="uk-UA"/>
        </w:rPr>
      </w:pPr>
      <w:r w:rsidRPr="00BE2E4E">
        <w:rPr>
          <w:rStyle w:val="st"/>
          <w:sz w:val="28"/>
          <w:szCs w:val="28"/>
          <w:lang w:val="uk-UA"/>
        </w:rPr>
        <w:t>Потебня О. Мова. Н</w:t>
      </w:r>
      <w:r w:rsidRPr="00BE2E4E">
        <w:rPr>
          <w:bCs/>
          <w:sz w:val="28"/>
          <w:szCs w:val="28"/>
          <w:lang w:val="uk-UA"/>
        </w:rPr>
        <w:t xml:space="preserve">аціональність. Денаціоналізація </w:t>
      </w:r>
      <w:r w:rsidRPr="00BE2E4E">
        <w:rPr>
          <w:rStyle w:val="st"/>
          <w:sz w:val="28"/>
          <w:szCs w:val="28"/>
          <w:lang w:val="uk-UA"/>
        </w:rPr>
        <w:t xml:space="preserve">: статті і фрагменти </w:t>
      </w:r>
      <w:r w:rsidRPr="00BE2E4E">
        <w:rPr>
          <w:bCs/>
          <w:sz w:val="28"/>
          <w:szCs w:val="28"/>
          <w:lang w:val="uk-UA"/>
        </w:rPr>
        <w:t xml:space="preserve">/ </w:t>
      </w:r>
      <w:r w:rsidRPr="00BE2E4E">
        <w:rPr>
          <w:rStyle w:val="st"/>
          <w:sz w:val="28"/>
          <w:szCs w:val="28"/>
          <w:lang w:val="uk-UA"/>
        </w:rPr>
        <w:t>О.</w:t>
      </w:r>
      <w:r w:rsidRPr="00BE2E4E">
        <w:rPr>
          <w:bCs/>
          <w:sz w:val="28"/>
          <w:szCs w:val="28"/>
          <w:lang w:val="uk-UA"/>
        </w:rPr>
        <w:t xml:space="preserve"> </w:t>
      </w:r>
      <w:r w:rsidRPr="00BE2E4E">
        <w:rPr>
          <w:rStyle w:val="st"/>
          <w:sz w:val="28"/>
          <w:szCs w:val="28"/>
          <w:lang w:val="uk-UA"/>
        </w:rPr>
        <w:t xml:space="preserve">Потебня. – </w:t>
      </w:r>
      <w:r w:rsidRPr="00BE2E4E">
        <w:rPr>
          <w:bCs/>
          <w:sz w:val="28"/>
          <w:szCs w:val="28"/>
          <w:lang w:val="uk-UA"/>
        </w:rPr>
        <w:t xml:space="preserve">Нью-Йорк: Українська Вільна Академія Наук у США, </w:t>
      </w:r>
    </w:p>
    <w:p w:rsidR="00BE2E4E" w:rsidRPr="00BE2E4E" w:rsidRDefault="00BE2E4E" w:rsidP="00BE2E4E">
      <w:pPr>
        <w:spacing w:line="276" w:lineRule="auto"/>
        <w:ind w:left="720"/>
        <w:jc w:val="both"/>
        <w:rPr>
          <w:b/>
          <w:bCs/>
          <w:sz w:val="28"/>
          <w:szCs w:val="28"/>
        </w:rPr>
      </w:pPr>
      <w:r w:rsidRPr="00BE2E4E">
        <w:rPr>
          <w:bCs/>
          <w:sz w:val="28"/>
          <w:szCs w:val="28"/>
        </w:rPr>
        <w:t>1992.</w:t>
      </w:r>
      <w:r w:rsidRPr="00BE2E4E">
        <w:rPr>
          <w:bCs/>
          <w:sz w:val="28"/>
          <w:szCs w:val="28"/>
          <w:lang w:val="uk-UA"/>
        </w:rPr>
        <w:t xml:space="preserve"> </w:t>
      </w:r>
      <w:r w:rsidRPr="00BE2E4E">
        <w:rPr>
          <w:bCs/>
          <w:sz w:val="28"/>
          <w:szCs w:val="28"/>
        </w:rPr>
        <w:t>−</w:t>
      </w:r>
      <w:r w:rsidRPr="00BE2E4E">
        <w:rPr>
          <w:rStyle w:val="st"/>
          <w:sz w:val="28"/>
          <w:szCs w:val="28"/>
        </w:rPr>
        <w:t xml:space="preserve"> </w:t>
      </w:r>
      <w:r w:rsidRPr="00BE2E4E">
        <w:rPr>
          <w:bCs/>
          <w:sz w:val="28"/>
          <w:szCs w:val="28"/>
        </w:rPr>
        <w:t>15</w:t>
      </w:r>
      <w:r w:rsidRPr="00BE2E4E">
        <w:rPr>
          <w:bCs/>
          <w:sz w:val="28"/>
          <w:szCs w:val="28"/>
          <w:lang w:val="uk-UA"/>
        </w:rPr>
        <w:t>7</w:t>
      </w:r>
      <w:r w:rsidRPr="00BE2E4E">
        <w:rPr>
          <w:bCs/>
          <w:sz w:val="28"/>
          <w:szCs w:val="28"/>
        </w:rPr>
        <w:t xml:space="preserve"> с.</w:t>
      </w:r>
    </w:p>
    <w:p w:rsidR="00BE2E4E" w:rsidRPr="00BE2E4E" w:rsidRDefault="00BE2E4E" w:rsidP="00B95100">
      <w:pPr>
        <w:numPr>
          <w:ilvl w:val="0"/>
          <w:numId w:val="18"/>
        </w:numPr>
        <w:tabs>
          <w:tab w:val="clear" w:pos="1428"/>
          <w:tab w:val="num" w:pos="720"/>
        </w:tabs>
        <w:spacing w:line="276" w:lineRule="auto"/>
        <w:ind w:left="720"/>
        <w:jc w:val="both"/>
        <w:rPr>
          <w:sz w:val="28"/>
          <w:szCs w:val="28"/>
          <w:lang w:val="uk-UA"/>
        </w:rPr>
      </w:pPr>
      <w:proofErr w:type="spellStart"/>
      <w:r w:rsidRPr="00BE2E4E">
        <w:rPr>
          <w:bCs/>
          <w:sz w:val="28"/>
          <w:szCs w:val="28"/>
          <w:lang w:val="uk-UA"/>
        </w:rPr>
        <w:t>Сербенська</w:t>
      </w:r>
      <w:proofErr w:type="spellEnd"/>
      <w:r w:rsidRPr="00BE2E4E">
        <w:rPr>
          <w:bCs/>
          <w:sz w:val="28"/>
          <w:szCs w:val="28"/>
          <w:lang w:val="uk-UA"/>
        </w:rPr>
        <w:t xml:space="preserve"> О.</w:t>
      </w:r>
      <w:r w:rsidRPr="00BE2E4E">
        <w:rPr>
          <w:sz w:val="28"/>
          <w:szCs w:val="28"/>
          <w:lang w:val="uk-UA"/>
        </w:rPr>
        <w:t xml:space="preserve"> Актуальне інтерв’ю з мовознавцем: 140 запитань і відповідей /</w:t>
      </w:r>
      <w:r w:rsidRPr="00BE2E4E">
        <w:rPr>
          <w:sz w:val="28"/>
          <w:szCs w:val="28"/>
          <w:lang w:val="ru-RU"/>
        </w:rPr>
        <w:t xml:space="preserve"> </w:t>
      </w:r>
      <w:r w:rsidRPr="00BE2E4E">
        <w:rPr>
          <w:bCs/>
          <w:sz w:val="28"/>
          <w:szCs w:val="28"/>
          <w:lang w:val="uk-UA"/>
        </w:rPr>
        <w:t>О.</w:t>
      </w:r>
      <w:r w:rsidRPr="00BE2E4E">
        <w:rPr>
          <w:bCs/>
          <w:sz w:val="28"/>
          <w:szCs w:val="28"/>
        </w:rPr>
        <w:t> </w:t>
      </w:r>
      <w:proofErr w:type="spellStart"/>
      <w:r w:rsidRPr="00BE2E4E">
        <w:rPr>
          <w:bCs/>
          <w:sz w:val="28"/>
          <w:szCs w:val="28"/>
          <w:lang w:val="uk-UA"/>
        </w:rPr>
        <w:t>Сербенська</w:t>
      </w:r>
      <w:proofErr w:type="spellEnd"/>
      <w:r w:rsidRPr="00BE2E4E">
        <w:rPr>
          <w:bCs/>
          <w:sz w:val="28"/>
          <w:szCs w:val="28"/>
          <w:lang w:val="uk-UA"/>
        </w:rPr>
        <w:t>,</w:t>
      </w:r>
      <w:r w:rsidRPr="00BE2E4E">
        <w:rPr>
          <w:sz w:val="28"/>
          <w:szCs w:val="28"/>
          <w:lang w:val="uk-UA"/>
        </w:rPr>
        <w:t xml:space="preserve"> М. </w:t>
      </w:r>
      <w:proofErr w:type="spellStart"/>
      <w:r w:rsidRPr="00BE2E4E">
        <w:rPr>
          <w:sz w:val="28"/>
          <w:szCs w:val="28"/>
          <w:lang w:val="uk-UA"/>
        </w:rPr>
        <w:t>Волощак</w:t>
      </w:r>
      <w:proofErr w:type="spellEnd"/>
      <w:r w:rsidRPr="00BE2E4E">
        <w:rPr>
          <w:sz w:val="28"/>
          <w:szCs w:val="28"/>
          <w:lang w:val="ru-RU"/>
        </w:rPr>
        <w:t xml:space="preserve">. </w:t>
      </w:r>
      <w:r w:rsidRPr="00BE2E4E">
        <w:rPr>
          <w:sz w:val="28"/>
          <w:szCs w:val="28"/>
          <w:lang w:val="uk-UA"/>
        </w:rPr>
        <w:t>– К., 2001. – 206 с.</w:t>
      </w:r>
    </w:p>
    <w:p w:rsidR="00A87B87" w:rsidRDefault="00BE2E4E" w:rsidP="00BE2E4E">
      <w:pPr>
        <w:numPr>
          <w:ilvl w:val="0"/>
          <w:numId w:val="18"/>
        </w:numPr>
        <w:tabs>
          <w:tab w:val="clear" w:pos="1428"/>
          <w:tab w:val="num" w:pos="720"/>
        </w:tabs>
        <w:spacing w:line="276" w:lineRule="auto"/>
        <w:ind w:left="720"/>
        <w:jc w:val="both"/>
        <w:rPr>
          <w:rStyle w:val="st"/>
          <w:sz w:val="28"/>
          <w:szCs w:val="28"/>
          <w:lang w:val="uk-UA"/>
        </w:rPr>
      </w:pPr>
      <w:proofErr w:type="spellStart"/>
      <w:r w:rsidRPr="00BE2E4E">
        <w:rPr>
          <w:sz w:val="28"/>
          <w:szCs w:val="28"/>
          <w:lang w:val="uk-UA"/>
        </w:rPr>
        <w:t>Фаріон</w:t>
      </w:r>
      <w:proofErr w:type="spellEnd"/>
      <w:r w:rsidRPr="00BE2E4E">
        <w:rPr>
          <w:sz w:val="28"/>
          <w:szCs w:val="28"/>
          <w:lang w:val="uk-UA"/>
        </w:rPr>
        <w:t xml:space="preserve"> І. Лінгвістичні </w:t>
      </w:r>
      <w:r w:rsidRPr="00BE2E4E">
        <w:rPr>
          <w:rStyle w:val="st"/>
          <w:sz w:val="28"/>
          <w:szCs w:val="28"/>
          <w:lang w:val="uk-UA"/>
        </w:rPr>
        <w:t xml:space="preserve">наслідки Переяславської (з)ради / І. </w:t>
      </w:r>
      <w:proofErr w:type="spellStart"/>
      <w:r w:rsidRPr="00BE2E4E">
        <w:rPr>
          <w:rStyle w:val="st"/>
          <w:sz w:val="28"/>
          <w:szCs w:val="28"/>
          <w:lang w:val="uk-UA"/>
        </w:rPr>
        <w:t>Фаріон</w:t>
      </w:r>
      <w:proofErr w:type="spellEnd"/>
      <w:r w:rsidRPr="00BE2E4E">
        <w:rPr>
          <w:rStyle w:val="st"/>
          <w:sz w:val="28"/>
          <w:szCs w:val="28"/>
          <w:lang w:val="uk-UA"/>
        </w:rPr>
        <w:t xml:space="preserve"> // За вільну Україну. – 2002. – 13 </w:t>
      </w:r>
      <w:proofErr w:type="spellStart"/>
      <w:r w:rsidRPr="00BE2E4E">
        <w:rPr>
          <w:rStyle w:val="st"/>
          <w:sz w:val="28"/>
          <w:szCs w:val="28"/>
          <w:lang w:val="uk-UA"/>
        </w:rPr>
        <w:t>листоп</w:t>
      </w:r>
      <w:proofErr w:type="spellEnd"/>
      <w:r w:rsidRPr="00BE2E4E">
        <w:rPr>
          <w:rStyle w:val="st"/>
          <w:sz w:val="28"/>
          <w:szCs w:val="28"/>
          <w:lang w:val="uk-UA"/>
        </w:rPr>
        <w:t>.</w:t>
      </w:r>
    </w:p>
    <w:p w:rsidR="00BE2E4E" w:rsidRPr="00A87B87" w:rsidRDefault="00BE2E4E" w:rsidP="00BE2E4E">
      <w:pPr>
        <w:numPr>
          <w:ilvl w:val="0"/>
          <w:numId w:val="18"/>
        </w:numPr>
        <w:tabs>
          <w:tab w:val="clear" w:pos="1428"/>
          <w:tab w:val="num" w:pos="720"/>
        </w:tabs>
        <w:spacing w:line="276" w:lineRule="auto"/>
        <w:ind w:left="720"/>
        <w:jc w:val="both"/>
        <w:rPr>
          <w:sz w:val="28"/>
          <w:szCs w:val="28"/>
          <w:lang w:val="uk-UA"/>
        </w:rPr>
      </w:pPr>
      <w:proofErr w:type="spellStart"/>
      <w:r w:rsidRPr="00A87B87">
        <w:rPr>
          <w:rStyle w:val="st"/>
          <w:sz w:val="28"/>
          <w:szCs w:val="28"/>
          <w:lang w:val="uk-UA"/>
        </w:rPr>
        <w:t>Федик</w:t>
      </w:r>
      <w:proofErr w:type="spellEnd"/>
      <w:r w:rsidRPr="00A87B87">
        <w:rPr>
          <w:rStyle w:val="st"/>
          <w:sz w:val="28"/>
          <w:szCs w:val="28"/>
          <w:lang w:val="uk-UA"/>
        </w:rPr>
        <w:t xml:space="preserve"> О. Мова як </w:t>
      </w:r>
      <w:proofErr w:type="spellStart"/>
      <w:r w:rsidRPr="00A87B87">
        <w:rPr>
          <w:rStyle w:val="st"/>
          <w:sz w:val="28"/>
          <w:szCs w:val="28"/>
          <w:lang w:val="ru-RU"/>
        </w:rPr>
        <w:t>духовни</w:t>
      </w:r>
      <w:proofErr w:type="spellEnd"/>
      <w:r w:rsidR="00823122">
        <w:rPr>
          <w:rStyle w:val="st"/>
          <w:sz w:val="28"/>
          <w:szCs w:val="28"/>
          <w:lang w:val="ru-RU"/>
        </w:rPr>
        <w:t xml:space="preserve"> </w:t>
      </w:r>
      <w:r w:rsidRPr="00A87B87">
        <w:rPr>
          <w:rStyle w:val="st"/>
          <w:sz w:val="28"/>
          <w:szCs w:val="28"/>
          <w:lang w:val="ru-RU"/>
        </w:rPr>
        <w:t xml:space="preserve">й </w:t>
      </w:r>
      <w:proofErr w:type="spellStart"/>
      <w:r w:rsidRPr="00A87B87">
        <w:rPr>
          <w:rStyle w:val="st"/>
          <w:sz w:val="28"/>
          <w:szCs w:val="28"/>
          <w:lang w:val="ru-RU"/>
        </w:rPr>
        <w:t>адекват</w:t>
      </w:r>
      <w:proofErr w:type="spellEnd"/>
      <w:r w:rsidRPr="00A87B87">
        <w:rPr>
          <w:rStyle w:val="st"/>
          <w:sz w:val="28"/>
          <w:szCs w:val="28"/>
          <w:lang w:val="ru-RU"/>
        </w:rPr>
        <w:t xml:space="preserve"> </w:t>
      </w:r>
      <w:proofErr w:type="spellStart"/>
      <w:r w:rsidRPr="00A87B87">
        <w:rPr>
          <w:rStyle w:val="st"/>
          <w:sz w:val="28"/>
          <w:szCs w:val="28"/>
          <w:lang w:val="ru-RU"/>
        </w:rPr>
        <w:t>світу</w:t>
      </w:r>
      <w:proofErr w:type="spellEnd"/>
      <w:r w:rsidRPr="00A87B87">
        <w:rPr>
          <w:rStyle w:val="st"/>
          <w:sz w:val="28"/>
          <w:szCs w:val="28"/>
          <w:lang w:val="ru-RU"/>
        </w:rPr>
        <w:t xml:space="preserve"> (</w:t>
      </w:r>
      <w:proofErr w:type="spellStart"/>
      <w:r w:rsidRPr="00A87B87">
        <w:rPr>
          <w:rStyle w:val="st"/>
          <w:sz w:val="28"/>
          <w:szCs w:val="28"/>
          <w:lang w:val="ru-RU"/>
        </w:rPr>
        <w:t>дійсності</w:t>
      </w:r>
      <w:proofErr w:type="spellEnd"/>
      <w:r w:rsidRPr="00A87B87">
        <w:rPr>
          <w:rStyle w:val="st"/>
          <w:sz w:val="28"/>
          <w:szCs w:val="28"/>
          <w:lang w:val="ru-RU"/>
        </w:rPr>
        <w:t xml:space="preserve">) / О. </w:t>
      </w:r>
      <w:proofErr w:type="spellStart"/>
      <w:r w:rsidRPr="00A87B87">
        <w:rPr>
          <w:rStyle w:val="st"/>
          <w:sz w:val="28"/>
          <w:szCs w:val="28"/>
          <w:lang w:val="ru-RU"/>
        </w:rPr>
        <w:t>Федик</w:t>
      </w:r>
      <w:proofErr w:type="spellEnd"/>
      <w:r w:rsidRPr="00A87B87">
        <w:rPr>
          <w:rStyle w:val="st"/>
          <w:sz w:val="28"/>
          <w:szCs w:val="28"/>
          <w:lang w:val="ru-RU"/>
        </w:rPr>
        <w:t xml:space="preserve">. – </w:t>
      </w:r>
      <w:proofErr w:type="spellStart"/>
      <w:r w:rsidRPr="00A87B87">
        <w:rPr>
          <w:rStyle w:val="st"/>
          <w:sz w:val="28"/>
          <w:szCs w:val="28"/>
          <w:lang w:val="ru-RU"/>
        </w:rPr>
        <w:t>Львів</w:t>
      </w:r>
      <w:proofErr w:type="spellEnd"/>
      <w:proofErr w:type="gramStart"/>
      <w:r w:rsidRPr="00A87B87">
        <w:rPr>
          <w:rStyle w:val="st"/>
          <w:sz w:val="28"/>
          <w:szCs w:val="28"/>
          <w:lang w:val="ru-RU"/>
        </w:rPr>
        <w:t xml:space="preserve"> :</w:t>
      </w:r>
      <w:proofErr w:type="gramEnd"/>
      <w:r w:rsidRPr="00A87B87">
        <w:rPr>
          <w:rStyle w:val="st"/>
          <w:sz w:val="28"/>
          <w:szCs w:val="28"/>
          <w:lang w:val="ru-RU"/>
        </w:rPr>
        <w:t xml:space="preserve"> </w:t>
      </w:r>
      <w:proofErr w:type="spellStart"/>
      <w:r w:rsidRPr="00A87B87">
        <w:rPr>
          <w:rStyle w:val="st"/>
          <w:sz w:val="28"/>
          <w:szCs w:val="28"/>
          <w:lang w:val="ru-RU"/>
        </w:rPr>
        <w:t>Місіонер</w:t>
      </w:r>
      <w:proofErr w:type="spellEnd"/>
      <w:r w:rsidRPr="00A87B87">
        <w:rPr>
          <w:rStyle w:val="st"/>
          <w:sz w:val="28"/>
          <w:szCs w:val="28"/>
          <w:lang w:val="ru-RU"/>
        </w:rPr>
        <w:t xml:space="preserve">, 2000. </w:t>
      </w:r>
      <w:r w:rsidRPr="00A87B87">
        <w:rPr>
          <w:rStyle w:val="st"/>
          <w:sz w:val="28"/>
          <w:szCs w:val="28"/>
          <w:lang w:val="uk-UA"/>
        </w:rPr>
        <w:t xml:space="preserve">– </w:t>
      </w:r>
      <w:r w:rsidRPr="00A87B87">
        <w:rPr>
          <w:rStyle w:val="st"/>
          <w:sz w:val="28"/>
          <w:szCs w:val="28"/>
          <w:lang w:val="ru-RU"/>
        </w:rPr>
        <w:t xml:space="preserve"> </w:t>
      </w:r>
      <w:r w:rsidRPr="00A87B87">
        <w:rPr>
          <w:rStyle w:val="st"/>
          <w:sz w:val="28"/>
          <w:szCs w:val="28"/>
          <w:lang w:val="uk-UA"/>
        </w:rPr>
        <w:t>300</w:t>
      </w:r>
      <w:r w:rsidRPr="00A87B87">
        <w:rPr>
          <w:rStyle w:val="st"/>
          <w:sz w:val="28"/>
          <w:szCs w:val="28"/>
          <w:lang w:val="ru-RU"/>
        </w:rPr>
        <w:t xml:space="preserve"> с</w:t>
      </w:r>
      <w:r w:rsidRPr="00A87B87">
        <w:rPr>
          <w:rStyle w:val="st"/>
          <w:sz w:val="28"/>
          <w:szCs w:val="28"/>
          <w:lang w:val="uk-UA"/>
        </w:rPr>
        <w:t>.</w:t>
      </w:r>
    </w:p>
    <w:p w:rsidR="00CF13ED" w:rsidRPr="00BE2E4E" w:rsidRDefault="00CF13ED" w:rsidP="00BE2E4E">
      <w:pPr>
        <w:pStyle w:val="2"/>
        <w:spacing w:after="0"/>
        <w:ind w:left="0"/>
        <w:jc w:val="both"/>
        <w:rPr>
          <w:rFonts w:ascii="Times New Roman" w:hAnsi="Times New Roman"/>
          <w:sz w:val="28"/>
          <w:szCs w:val="28"/>
          <w:lang w:val="ru-RU"/>
        </w:rPr>
      </w:pPr>
    </w:p>
    <w:p w:rsidR="00CF13ED" w:rsidRPr="00BE2E4E" w:rsidRDefault="00CF13ED" w:rsidP="00BE2E4E">
      <w:pPr>
        <w:spacing w:line="276" w:lineRule="auto"/>
        <w:jc w:val="center"/>
        <w:rPr>
          <w:sz w:val="28"/>
          <w:szCs w:val="28"/>
          <w:lang w:val="ru-RU"/>
        </w:rPr>
      </w:pPr>
      <w:proofErr w:type="spellStart"/>
      <w:r w:rsidRPr="00BE2E4E">
        <w:rPr>
          <w:b/>
          <w:sz w:val="28"/>
          <w:szCs w:val="28"/>
          <w:lang w:val="ru-RU"/>
        </w:rPr>
        <w:t>Самостійна</w:t>
      </w:r>
      <w:proofErr w:type="spellEnd"/>
      <w:r w:rsidRPr="00BE2E4E">
        <w:rPr>
          <w:b/>
          <w:sz w:val="28"/>
          <w:szCs w:val="28"/>
          <w:lang w:val="ru-RU"/>
        </w:rPr>
        <w:t xml:space="preserve"> робота</w:t>
      </w:r>
    </w:p>
    <w:p w:rsidR="00BE2E4E" w:rsidRPr="00823122" w:rsidRDefault="00823122" w:rsidP="00BE2E4E">
      <w:pPr>
        <w:spacing w:line="276" w:lineRule="auto"/>
        <w:jc w:val="center"/>
        <w:rPr>
          <w:sz w:val="28"/>
          <w:szCs w:val="28"/>
          <w:lang w:val="uk-UA"/>
        </w:rPr>
      </w:pPr>
      <w:r w:rsidRPr="00823122">
        <w:rPr>
          <w:sz w:val="28"/>
          <w:szCs w:val="28"/>
          <w:lang w:val="uk-UA"/>
        </w:rPr>
        <w:t>(11 годин)</w:t>
      </w:r>
    </w:p>
    <w:p w:rsidR="00BE2E4E" w:rsidRPr="00BE2E4E" w:rsidRDefault="00BE2E4E" w:rsidP="00BE2E4E">
      <w:pPr>
        <w:spacing w:line="276" w:lineRule="auto"/>
        <w:ind w:firstLine="708"/>
        <w:jc w:val="both"/>
        <w:rPr>
          <w:sz w:val="28"/>
          <w:szCs w:val="28"/>
          <w:lang w:val="uk-UA"/>
        </w:rPr>
      </w:pPr>
      <w:r w:rsidRPr="00BE2E4E">
        <w:rPr>
          <w:rStyle w:val="st"/>
          <w:sz w:val="28"/>
          <w:szCs w:val="28"/>
          <w:lang w:val="uk-UA"/>
        </w:rPr>
        <w:t xml:space="preserve">Опрацювання рекомендованої літератури. Аналіз теле-  і радіопередач на предмет культури мовлення: лексико-фразеологічна, граматична, орфоепічна та  орфографічна </w:t>
      </w:r>
      <w:proofErr w:type="spellStart"/>
      <w:r w:rsidRPr="00BE2E4E">
        <w:rPr>
          <w:rStyle w:val="st"/>
          <w:sz w:val="28"/>
          <w:szCs w:val="28"/>
          <w:lang w:val="uk-UA"/>
        </w:rPr>
        <w:t>внормованість</w:t>
      </w:r>
      <w:proofErr w:type="spellEnd"/>
      <w:r w:rsidRPr="00BE2E4E">
        <w:rPr>
          <w:rStyle w:val="st"/>
          <w:sz w:val="28"/>
          <w:szCs w:val="28"/>
          <w:lang w:val="uk-UA"/>
        </w:rPr>
        <w:t>, тобто вживання слів, їх форм, звуків, звукових комплексів, синтаксичних конструкцій відповідно до усталених норм, усунення мовних помилок, невиправданих запозичень (русизмів, англіцизмів), невдалих неологізмів, чужорідних елементів, вульгаризмів та ін.  У такий спосіб студенти  формуватимуть у себе естетику української мови, тобто здатність відчувати її красу, вишуканість, довершеність, розуміння, що мова є найважливішим засобом  ідентичності, комунікації, основою безпеки нації і держави.</w:t>
      </w:r>
    </w:p>
    <w:p w:rsidR="00ED43D8" w:rsidRPr="00BE2E4E" w:rsidRDefault="00ED43D8" w:rsidP="00BE2E4E">
      <w:pPr>
        <w:spacing w:line="276" w:lineRule="auto"/>
        <w:rPr>
          <w:b/>
          <w:sz w:val="28"/>
          <w:szCs w:val="28"/>
          <w:lang w:val="uk-UA"/>
        </w:rPr>
      </w:pPr>
    </w:p>
    <w:p w:rsidR="00756E1E" w:rsidRPr="0077295D" w:rsidRDefault="0077295D" w:rsidP="00BE2E4E">
      <w:pPr>
        <w:spacing w:line="276" w:lineRule="auto"/>
        <w:jc w:val="center"/>
        <w:rPr>
          <w:b/>
          <w:i/>
          <w:sz w:val="28"/>
          <w:szCs w:val="28"/>
          <w:lang w:val="uk-UA"/>
        </w:rPr>
      </w:pPr>
      <w:r w:rsidRPr="0077295D">
        <w:rPr>
          <w:b/>
          <w:i/>
          <w:sz w:val="28"/>
          <w:szCs w:val="28"/>
          <w:lang w:val="uk-UA"/>
        </w:rPr>
        <w:lastRenderedPageBreak/>
        <w:t xml:space="preserve"> Тема 6. Шляхи оволодіння теле- і радіожурналістами красномовством </w:t>
      </w:r>
    </w:p>
    <w:p w:rsidR="00333DAA" w:rsidRPr="00BE2E4E" w:rsidRDefault="0077295D" w:rsidP="00BE2E4E">
      <w:pPr>
        <w:spacing w:line="276" w:lineRule="auto"/>
        <w:jc w:val="center"/>
        <w:rPr>
          <w:sz w:val="28"/>
          <w:szCs w:val="28"/>
          <w:lang w:val="uk-UA"/>
        </w:rPr>
      </w:pPr>
      <w:r>
        <w:rPr>
          <w:sz w:val="28"/>
          <w:szCs w:val="28"/>
          <w:lang w:val="uk-UA"/>
        </w:rPr>
        <w:t>(2</w:t>
      </w:r>
      <w:r w:rsidR="00333DAA" w:rsidRPr="00BE2E4E">
        <w:rPr>
          <w:sz w:val="28"/>
          <w:szCs w:val="28"/>
          <w:lang w:val="uk-UA"/>
        </w:rPr>
        <w:t xml:space="preserve"> годин</w:t>
      </w:r>
      <w:r>
        <w:rPr>
          <w:sz w:val="28"/>
          <w:szCs w:val="28"/>
          <w:lang w:val="uk-UA"/>
        </w:rPr>
        <w:t>и</w:t>
      </w:r>
      <w:r w:rsidR="00333DAA" w:rsidRPr="00BE2E4E">
        <w:rPr>
          <w:sz w:val="28"/>
          <w:szCs w:val="28"/>
          <w:lang w:val="uk-UA"/>
        </w:rPr>
        <w:t>)</w:t>
      </w:r>
    </w:p>
    <w:p w:rsidR="00333DAA" w:rsidRPr="00BE2E4E" w:rsidRDefault="00333DAA" w:rsidP="00B95100">
      <w:pPr>
        <w:numPr>
          <w:ilvl w:val="0"/>
          <w:numId w:val="8"/>
        </w:numPr>
        <w:tabs>
          <w:tab w:val="num" w:pos="1440"/>
        </w:tabs>
        <w:spacing w:line="276" w:lineRule="auto"/>
        <w:ind w:left="1440"/>
        <w:jc w:val="both"/>
        <w:rPr>
          <w:sz w:val="28"/>
          <w:szCs w:val="28"/>
          <w:lang w:val="uk-UA"/>
        </w:rPr>
      </w:pPr>
      <w:r w:rsidRPr="00BE2E4E">
        <w:rPr>
          <w:sz w:val="28"/>
          <w:szCs w:val="28"/>
          <w:lang w:val="uk-UA"/>
        </w:rPr>
        <w:t>Комунікативні якості усного  мовлення: правильність, виразність, ясність, точність, стислість, доцільність.</w:t>
      </w:r>
    </w:p>
    <w:p w:rsidR="00333DAA" w:rsidRPr="00BE2E4E" w:rsidRDefault="00333DAA" w:rsidP="00B95100">
      <w:pPr>
        <w:numPr>
          <w:ilvl w:val="0"/>
          <w:numId w:val="8"/>
        </w:numPr>
        <w:tabs>
          <w:tab w:val="num" w:pos="1440"/>
        </w:tabs>
        <w:spacing w:line="276" w:lineRule="auto"/>
        <w:ind w:left="1440"/>
        <w:jc w:val="both"/>
        <w:rPr>
          <w:sz w:val="28"/>
          <w:szCs w:val="28"/>
          <w:lang w:val="uk-UA"/>
        </w:rPr>
      </w:pPr>
      <w:r w:rsidRPr="00BE2E4E">
        <w:rPr>
          <w:sz w:val="28"/>
          <w:szCs w:val="28"/>
          <w:lang w:val="uk-UA"/>
        </w:rPr>
        <w:t>Функції дихальних органів телерадіожурналіста.</w:t>
      </w:r>
    </w:p>
    <w:p w:rsidR="00333DAA" w:rsidRPr="00BE2E4E" w:rsidRDefault="00333DAA" w:rsidP="00B95100">
      <w:pPr>
        <w:numPr>
          <w:ilvl w:val="0"/>
          <w:numId w:val="8"/>
        </w:numPr>
        <w:tabs>
          <w:tab w:val="num" w:pos="1440"/>
        </w:tabs>
        <w:spacing w:line="276" w:lineRule="auto"/>
        <w:ind w:left="1440"/>
        <w:jc w:val="both"/>
        <w:rPr>
          <w:b/>
          <w:sz w:val="28"/>
          <w:szCs w:val="28"/>
          <w:lang w:val="uk-UA"/>
        </w:rPr>
      </w:pPr>
      <w:r w:rsidRPr="00BE2E4E">
        <w:rPr>
          <w:sz w:val="28"/>
          <w:szCs w:val="28"/>
          <w:lang w:val="uk-UA"/>
        </w:rPr>
        <w:t xml:space="preserve">Голосові органи (голосові </w:t>
      </w:r>
      <w:proofErr w:type="spellStart"/>
      <w:r w:rsidRPr="00BE2E4E">
        <w:rPr>
          <w:sz w:val="28"/>
          <w:szCs w:val="28"/>
          <w:lang w:val="uk-UA"/>
        </w:rPr>
        <w:t>зв’</w:t>
      </w:r>
      <w:r w:rsidRPr="00BE2E4E">
        <w:rPr>
          <w:sz w:val="28"/>
          <w:szCs w:val="28"/>
        </w:rPr>
        <w:t>язки</w:t>
      </w:r>
      <w:proofErr w:type="spellEnd"/>
      <w:r w:rsidRPr="00BE2E4E">
        <w:rPr>
          <w:sz w:val="28"/>
          <w:szCs w:val="28"/>
          <w:lang w:val="uk-UA"/>
        </w:rPr>
        <w:t xml:space="preserve">).  </w:t>
      </w:r>
    </w:p>
    <w:p w:rsidR="00333DAA" w:rsidRPr="00BE2E4E" w:rsidRDefault="00333DAA" w:rsidP="00B95100">
      <w:pPr>
        <w:numPr>
          <w:ilvl w:val="0"/>
          <w:numId w:val="8"/>
        </w:numPr>
        <w:tabs>
          <w:tab w:val="num" w:pos="1440"/>
        </w:tabs>
        <w:spacing w:line="276" w:lineRule="auto"/>
        <w:ind w:left="1440"/>
        <w:jc w:val="both"/>
        <w:rPr>
          <w:sz w:val="28"/>
          <w:szCs w:val="28"/>
          <w:lang w:val="uk-UA"/>
        </w:rPr>
      </w:pPr>
      <w:r w:rsidRPr="00BE2E4E">
        <w:rPr>
          <w:sz w:val="28"/>
          <w:szCs w:val="28"/>
          <w:lang w:val="uk-UA"/>
        </w:rPr>
        <w:t>Органи артикуляції.</w:t>
      </w:r>
    </w:p>
    <w:p w:rsidR="00333DAA" w:rsidRPr="00BE2E4E" w:rsidRDefault="00333DAA" w:rsidP="00B95100">
      <w:pPr>
        <w:numPr>
          <w:ilvl w:val="0"/>
          <w:numId w:val="8"/>
        </w:numPr>
        <w:tabs>
          <w:tab w:val="num" w:pos="1440"/>
        </w:tabs>
        <w:spacing w:line="276" w:lineRule="auto"/>
        <w:ind w:left="1440"/>
        <w:jc w:val="both"/>
        <w:rPr>
          <w:sz w:val="28"/>
          <w:szCs w:val="28"/>
          <w:lang w:val="uk-UA"/>
        </w:rPr>
      </w:pPr>
      <w:r w:rsidRPr="00BE2E4E">
        <w:rPr>
          <w:sz w:val="28"/>
          <w:szCs w:val="28"/>
          <w:lang w:val="uk-UA"/>
        </w:rPr>
        <w:t>Подолання дефектів мовлення.</w:t>
      </w:r>
    </w:p>
    <w:p w:rsidR="008E0524" w:rsidRDefault="008E0524" w:rsidP="00BE2E4E">
      <w:pPr>
        <w:spacing w:line="276" w:lineRule="auto"/>
        <w:jc w:val="both"/>
        <w:rPr>
          <w:sz w:val="28"/>
          <w:szCs w:val="28"/>
          <w:lang w:val="uk-UA"/>
        </w:rPr>
      </w:pPr>
    </w:p>
    <w:p w:rsidR="00BE2E4E" w:rsidRPr="00BE2E4E" w:rsidRDefault="00BE2E4E" w:rsidP="008E0524">
      <w:pPr>
        <w:spacing w:line="276" w:lineRule="auto"/>
        <w:ind w:firstLine="709"/>
        <w:jc w:val="both"/>
        <w:rPr>
          <w:sz w:val="28"/>
          <w:szCs w:val="28"/>
          <w:lang w:val="uk-UA"/>
        </w:rPr>
      </w:pPr>
      <w:r w:rsidRPr="00BE2E4E">
        <w:rPr>
          <w:sz w:val="28"/>
          <w:szCs w:val="28"/>
          <w:lang w:val="uk-UA"/>
        </w:rPr>
        <w:t xml:space="preserve">Щоби </w:t>
      </w:r>
      <w:proofErr w:type="spellStart"/>
      <w:r w:rsidRPr="00BE2E4E">
        <w:rPr>
          <w:sz w:val="28"/>
          <w:szCs w:val="28"/>
          <w:lang w:val="uk-UA"/>
        </w:rPr>
        <w:t>телерадіожурналісти</w:t>
      </w:r>
      <w:proofErr w:type="spellEnd"/>
      <w:r w:rsidRPr="00BE2E4E">
        <w:rPr>
          <w:sz w:val="28"/>
          <w:szCs w:val="28"/>
          <w:lang w:val="uk-UA"/>
        </w:rPr>
        <w:t xml:space="preserve"> ефективно донесли  до реципієнтів свої твори, то вони повинні добре володіти навичками красномовства. Тому потрібно добре знати функції дихальних органів, оскільки  для того, щоб гарно говорити, треба  мати правильне (фонаційне) дихання, його потрібно виробляти. Важливою частиною органів мовлення є також голосові органи (голосові </w:t>
      </w:r>
      <w:proofErr w:type="spellStart"/>
      <w:r w:rsidRPr="00BE2E4E">
        <w:rPr>
          <w:sz w:val="28"/>
          <w:szCs w:val="28"/>
          <w:lang w:val="uk-UA"/>
        </w:rPr>
        <w:t>зв’</w:t>
      </w:r>
      <w:r w:rsidRPr="00BE2E4E">
        <w:rPr>
          <w:sz w:val="28"/>
          <w:szCs w:val="28"/>
          <w:lang w:val="ru-RU"/>
        </w:rPr>
        <w:t>язки</w:t>
      </w:r>
      <w:proofErr w:type="spellEnd"/>
      <w:r w:rsidRPr="00BE2E4E">
        <w:rPr>
          <w:sz w:val="28"/>
          <w:szCs w:val="28"/>
          <w:lang w:val="uk-UA"/>
        </w:rPr>
        <w:t xml:space="preserve">). Голос має силу, висоту й забарвлення. Сила голосу залежить від сили потоку повітря, що його видихає людина, розвитку голосових </w:t>
      </w:r>
      <w:proofErr w:type="spellStart"/>
      <w:r w:rsidRPr="00BE2E4E">
        <w:rPr>
          <w:sz w:val="28"/>
          <w:szCs w:val="28"/>
          <w:lang w:val="uk-UA"/>
        </w:rPr>
        <w:t>зв’</w:t>
      </w:r>
      <w:r w:rsidRPr="00BE2E4E">
        <w:rPr>
          <w:sz w:val="28"/>
          <w:szCs w:val="28"/>
          <w:lang w:val="ru-RU"/>
        </w:rPr>
        <w:t>язок</w:t>
      </w:r>
      <w:proofErr w:type="spellEnd"/>
      <w:r w:rsidRPr="00BE2E4E">
        <w:rPr>
          <w:sz w:val="28"/>
          <w:szCs w:val="28"/>
          <w:lang w:val="ru-RU"/>
        </w:rPr>
        <w:t xml:space="preserve">, а </w:t>
      </w:r>
      <w:proofErr w:type="spellStart"/>
      <w:r w:rsidRPr="00BE2E4E">
        <w:rPr>
          <w:sz w:val="28"/>
          <w:szCs w:val="28"/>
          <w:lang w:val="ru-RU"/>
        </w:rPr>
        <w:t>також</w:t>
      </w:r>
      <w:proofErr w:type="spellEnd"/>
      <w:r w:rsidRPr="00BE2E4E">
        <w:rPr>
          <w:sz w:val="28"/>
          <w:szCs w:val="28"/>
          <w:lang w:val="ru-RU"/>
        </w:rPr>
        <w:t xml:space="preserve"> </w:t>
      </w:r>
      <w:proofErr w:type="spellStart"/>
      <w:r w:rsidRPr="00BE2E4E">
        <w:rPr>
          <w:sz w:val="28"/>
          <w:szCs w:val="28"/>
          <w:lang w:val="ru-RU"/>
        </w:rPr>
        <w:t>від</w:t>
      </w:r>
      <w:proofErr w:type="spellEnd"/>
      <w:r w:rsidRPr="00BE2E4E">
        <w:rPr>
          <w:sz w:val="28"/>
          <w:szCs w:val="28"/>
          <w:lang w:val="ru-RU"/>
        </w:rPr>
        <w:t xml:space="preserve"> стану </w:t>
      </w:r>
      <w:proofErr w:type="spellStart"/>
      <w:r w:rsidRPr="00BE2E4E">
        <w:rPr>
          <w:sz w:val="28"/>
          <w:szCs w:val="28"/>
          <w:lang w:val="ru-RU"/>
        </w:rPr>
        <w:t>резонансних</w:t>
      </w:r>
      <w:proofErr w:type="spellEnd"/>
      <w:r w:rsidRPr="00BE2E4E">
        <w:rPr>
          <w:sz w:val="28"/>
          <w:szCs w:val="28"/>
          <w:lang w:val="ru-RU"/>
        </w:rPr>
        <w:t xml:space="preserve"> </w:t>
      </w:r>
      <w:proofErr w:type="spellStart"/>
      <w:r w:rsidRPr="00BE2E4E">
        <w:rPr>
          <w:sz w:val="28"/>
          <w:szCs w:val="28"/>
          <w:lang w:val="ru-RU"/>
        </w:rPr>
        <w:t>порожнин</w:t>
      </w:r>
      <w:proofErr w:type="spellEnd"/>
      <w:r w:rsidRPr="00BE2E4E">
        <w:rPr>
          <w:sz w:val="28"/>
          <w:szCs w:val="28"/>
          <w:lang w:val="ru-RU"/>
        </w:rPr>
        <w:t xml:space="preserve"> </w:t>
      </w:r>
      <w:proofErr w:type="spellStart"/>
      <w:r w:rsidRPr="00BE2E4E">
        <w:rPr>
          <w:sz w:val="28"/>
          <w:szCs w:val="28"/>
          <w:lang w:val="ru-RU"/>
        </w:rPr>
        <w:t>під</w:t>
      </w:r>
      <w:proofErr w:type="spellEnd"/>
      <w:r w:rsidRPr="00BE2E4E">
        <w:rPr>
          <w:sz w:val="28"/>
          <w:szCs w:val="28"/>
          <w:lang w:val="ru-RU"/>
        </w:rPr>
        <w:t xml:space="preserve"> </w:t>
      </w:r>
      <w:proofErr w:type="spellStart"/>
      <w:r w:rsidRPr="00BE2E4E">
        <w:rPr>
          <w:sz w:val="28"/>
          <w:szCs w:val="28"/>
          <w:lang w:val="ru-RU"/>
        </w:rPr>
        <w:t>голосовими</w:t>
      </w:r>
      <w:proofErr w:type="spellEnd"/>
      <w:r w:rsidRPr="00BE2E4E">
        <w:rPr>
          <w:sz w:val="28"/>
          <w:szCs w:val="28"/>
          <w:lang w:val="ru-RU"/>
        </w:rPr>
        <w:t xml:space="preserve"> </w:t>
      </w:r>
      <w:proofErr w:type="spellStart"/>
      <w:r w:rsidRPr="00BE2E4E">
        <w:rPr>
          <w:sz w:val="28"/>
          <w:szCs w:val="28"/>
          <w:lang w:val="ru-RU"/>
        </w:rPr>
        <w:t>зв’язками</w:t>
      </w:r>
      <w:proofErr w:type="spellEnd"/>
      <w:r w:rsidRPr="00BE2E4E">
        <w:rPr>
          <w:sz w:val="28"/>
          <w:szCs w:val="28"/>
          <w:lang w:val="ru-RU"/>
        </w:rPr>
        <w:t xml:space="preserve">. </w:t>
      </w:r>
      <w:r w:rsidRPr="00BE2E4E">
        <w:rPr>
          <w:sz w:val="28"/>
          <w:szCs w:val="28"/>
          <w:lang w:val="uk-UA"/>
        </w:rPr>
        <w:t xml:space="preserve">Чоловіки, як правило, мають нижчий голос, а жінки – вищий. Телерадіожурналіст повинен володіти таким голосом, щоби глядачі, слухачі його чули, розуміли й сприймали. Складовою частиною органів мовлення є органи артикуляції, до яких належать усі органи мовлення, що розміщені над гортанню: губи, щелепи, верхні й нижні зуби-різці, м’яке і тверде піднебіння, язичок і язик. </w:t>
      </w:r>
      <w:proofErr w:type="spellStart"/>
      <w:r w:rsidRPr="00BE2E4E">
        <w:rPr>
          <w:sz w:val="28"/>
          <w:szCs w:val="28"/>
          <w:lang w:val="ru-RU"/>
        </w:rPr>
        <w:t>Дефекти</w:t>
      </w:r>
      <w:proofErr w:type="spellEnd"/>
      <w:r w:rsidRPr="00BE2E4E">
        <w:rPr>
          <w:sz w:val="28"/>
          <w:szCs w:val="28"/>
          <w:lang w:val="ru-RU"/>
        </w:rPr>
        <w:t xml:space="preserve"> </w:t>
      </w:r>
      <w:proofErr w:type="spellStart"/>
      <w:r w:rsidRPr="00BE2E4E">
        <w:rPr>
          <w:sz w:val="28"/>
          <w:szCs w:val="28"/>
          <w:lang w:val="ru-RU"/>
        </w:rPr>
        <w:t>мови</w:t>
      </w:r>
      <w:proofErr w:type="spellEnd"/>
      <w:r w:rsidRPr="00BE2E4E">
        <w:rPr>
          <w:sz w:val="28"/>
          <w:szCs w:val="28"/>
          <w:lang w:val="ru-RU"/>
        </w:rPr>
        <w:t xml:space="preserve">, так </w:t>
      </w:r>
      <w:proofErr w:type="spellStart"/>
      <w:r w:rsidRPr="00BE2E4E">
        <w:rPr>
          <w:sz w:val="28"/>
          <w:szCs w:val="28"/>
          <w:lang w:val="ru-RU"/>
        </w:rPr>
        <w:t>звану</w:t>
      </w:r>
      <w:proofErr w:type="spellEnd"/>
      <w:r w:rsidRPr="00BE2E4E">
        <w:rPr>
          <w:sz w:val="28"/>
          <w:szCs w:val="28"/>
          <w:lang w:val="ru-RU"/>
        </w:rPr>
        <w:t xml:space="preserve"> </w:t>
      </w:r>
      <w:proofErr w:type="gramStart"/>
      <w:r w:rsidRPr="00BE2E4E">
        <w:rPr>
          <w:sz w:val="28"/>
          <w:szCs w:val="28"/>
          <w:lang w:val="uk-UA"/>
        </w:rPr>
        <w:t>ш</w:t>
      </w:r>
      <w:proofErr w:type="spellStart"/>
      <w:r w:rsidRPr="00BE2E4E">
        <w:rPr>
          <w:sz w:val="28"/>
          <w:szCs w:val="28"/>
          <w:lang w:val="ru-RU"/>
        </w:rPr>
        <w:t>епеляв</w:t>
      </w:r>
      <w:proofErr w:type="gramEnd"/>
      <w:r w:rsidRPr="00BE2E4E">
        <w:rPr>
          <w:sz w:val="28"/>
          <w:szCs w:val="28"/>
          <w:lang w:val="ru-RU"/>
        </w:rPr>
        <w:t>ість</w:t>
      </w:r>
      <w:proofErr w:type="spellEnd"/>
      <w:r w:rsidRPr="00BE2E4E">
        <w:rPr>
          <w:sz w:val="28"/>
          <w:szCs w:val="28"/>
          <w:lang w:val="ru-RU"/>
        </w:rPr>
        <w:t xml:space="preserve">, </w:t>
      </w:r>
      <w:r w:rsidRPr="00BE2E4E">
        <w:rPr>
          <w:sz w:val="28"/>
          <w:szCs w:val="28"/>
          <w:lang w:val="uk-UA"/>
        </w:rPr>
        <w:t>гаркавлення, гугнявість та ін., можна усунути шляхом тренування у поєднанні з правильною артикуляцією.</w:t>
      </w:r>
    </w:p>
    <w:p w:rsidR="00ED43D8" w:rsidRPr="00BE2E4E" w:rsidRDefault="00ED43D8" w:rsidP="00BE2E4E">
      <w:pPr>
        <w:widowControl w:val="0"/>
        <w:shd w:val="clear" w:color="auto" w:fill="FFFFFF"/>
        <w:tabs>
          <w:tab w:val="left" w:pos="713"/>
        </w:tabs>
        <w:autoSpaceDE w:val="0"/>
        <w:autoSpaceDN w:val="0"/>
        <w:adjustRightInd w:val="0"/>
        <w:spacing w:line="276" w:lineRule="auto"/>
        <w:jc w:val="both"/>
        <w:rPr>
          <w:spacing w:val="-19"/>
          <w:sz w:val="28"/>
          <w:szCs w:val="28"/>
          <w:lang w:val="uk-UA"/>
        </w:rPr>
      </w:pPr>
    </w:p>
    <w:p w:rsidR="00756E1E" w:rsidRPr="00BE2E4E" w:rsidRDefault="00756E1E" w:rsidP="00BE2E4E">
      <w:pPr>
        <w:spacing w:line="276" w:lineRule="auto"/>
        <w:ind w:left="1068"/>
        <w:jc w:val="center"/>
        <w:rPr>
          <w:b/>
          <w:sz w:val="28"/>
          <w:szCs w:val="28"/>
          <w:lang w:val="uk-UA"/>
        </w:rPr>
      </w:pPr>
      <w:r w:rsidRPr="00BE2E4E">
        <w:rPr>
          <w:b/>
          <w:sz w:val="28"/>
          <w:szCs w:val="28"/>
          <w:lang w:val="uk-UA"/>
        </w:rPr>
        <w:t>Питання для дискусії на практичному занятті</w:t>
      </w:r>
    </w:p>
    <w:p w:rsidR="00756E1E" w:rsidRPr="00BE2E4E" w:rsidRDefault="0077295D" w:rsidP="0077295D">
      <w:pPr>
        <w:pStyle w:val="2"/>
        <w:spacing w:after="0"/>
        <w:ind w:left="0"/>
        <w:jc w:val="center"/>
        <w:rPr>
          <w:rFonts w:ascii="Times New Roman" w:hAnsi="Times New Roman"/>
          <w:sz w:val="28"/>
          <w:szCs w:val="28"/>
          <w:lang w:val="ru-RU"/>
        </w:rPr>
      </w:pPr>
      <w:r>
        <w:rPr>
          <w:rFonts w:ascii="Times New Roman" w:hAnsi="Times New Roman"/>
          <w:sz w:val="28"/>
          <w:szCs w:val="28"/>
          <w:lang w:val="ru-RU"/>
        </w:rPr>
        <w:t xml:space="preserve">(2 </w:t>
      </w:r>
      <w:proofErr w:type="spellStart"/>
      <w:r>
        <w:rPr>
          <w:rFonts w:ascii="Times New Roman" w:hAnsi="Times New Roman"/>
          <w:sz w:val="28"/>
          <w:szCs w:val="28"/>
          <w:lang w:val="ru-RU"/>
        </w:rPr>
        <w:t>години</w:t>
      </w:r>
      <w:proofErr w:type="spellEnd"/>
      <w:r>
        <w:rPr>
          <w:rFonts w:ascii="Times New Roman" w:hAnsi="Times New Roman"/>
          <w:sz w:val="28"/>
          <w:szCs w:val="28"/>
          <w:lang w:val="ru-RU"/>
        </w:rPr>
        <w:t>)</w:t>
      </w:r>
    </w:p>
    <w:p w:rsidR="00BE2E4E" w:rsidRPr="00BE2E4E" w:rsidRDefault="00BE2E4E" w:rsidP="00B95100">
      <w:pPr>
        <w:numPr>
          <w:ilvl w:val="0"/>
          <w:numId w:val="19"/>
        </w:numPr>
        <w:spacing w:line="276" w:lineRule="auto"/>
        <w:jc w:val="both"/>
        <w:rPr>
          <w:sz w:val="28"/>
          <w:szCs w:val="28"/>
          <w:lang w:val="uk-UA"/>
        </w:rPr>
      </w:pPr>
      <w:r w:rsidRPr="00BE2E4E">
        <w:rPr>
          <w:sz w:val="28"/>
          <w:szCs w:val="28"/>
          <w:lang w:val="uk-UA"/>
        </w:rPr>
        <w:t>Схарактеризуйте комунікативні якості усного мовлення.</w:t>
      </w:r>
    </w:p>
    <w:p w:rsidR="00BE2E4E" w:rsidRPr="00BE2E4E" w:rsidRDefault="00BE2E4E" w:rsidP="00B95100">
      <w:pPr>
        <w:numPr>
          <w:ilvl w:val="0"/>
          <w:numId w:val="19"/>
        </w:numPr>
        <w:spacing w:line="276" w:lineRule="auto"/>
        <w:jc w:val="both"/>
        <w:rPr>
          <w:sz w:val="28"/>
          <w:szCs w:val="28"/>
          <w:lang w:val="uk-UA"/>
        </w:rPr>
      </w:pPr>
      <w:r w:rsidRPr="00BE2E4E">
        <w:rPr>
          <w:sz w:val="28"/>
          <w:szCs w:val="28"/>
          <w:lang w:val="uk-UA"/>
        </w:rPr>
        <w:t>Назвати функції дихальних органів.</w:t>
      </w:r>
    </w:p>
    <w:p w:rsidR="00BE2E4E" w:rsidRPr="00BE2E4E" w:rsidRDefault="00BE2E4E" w:rsidP="00B95100">
      <w:pPr>
        <w:numPr>
          <w:ilvl w:val="0"/>
          <w:numId w:val="19"/>
        </w:numPr>
        <w:spacing w:line="276" w:lineRule="auto"/>
        <w:jc w:val="both"/>
        <w:rPr>
          <w:sz w:val="28"/>
          <w:szCs w:val="28"/>
          <w:lang w:val="uk-UA"/>
        </w:rPr>
      </w:pPr>
      <w:r w:rsidRPr="00BE2E4E">
        <w:rPr>
          <w:sz w:val="28"/>
          <w:szCs w:val="28"/>
          <w:lang w:val="uk-UA"/>
        </w:rPr>
        <w:t>Особливості фонаційного дихання.</w:t>
      </w:r>
    </w:p>
    <w:p w:rsidR="00BE2E4E" w:rsidRPr="00BE2E4E" w:rsidRDefault="00BE2E4E" w:rsidP="00B95100">
      <w:pPr>
        <w:numPr>
          <w:ilvl w:val="0"/>
          <w:numId w:val="19"/>
        </w:numPr>
        <w:spacing w:line="276" w:lineRule="auto"/>
        <w:jc w:val="both"/>
        <w:rPr>
          <w:sz w:val="28"/>
          <w:szCs w:val="28"/>
          <w:lang w:val="uk-UA"/>
        </w:rPr>
      </w:pPr>
      <w:r w:rsidRPr="00BE2E4E">
        <w:rPr>
          <w:sz w:val="28"/>
          <w:szCs w:val="28"/>
          <w:lang w:val="uk-UA"/>
        </w:rPr>
        <w:t xml:space="preserve">Голосові </w:t>
      </w:r>
      <w:proofErr w:type="spellStart"/>
      <w:r w:rsidRPr="00BE2E4E">
        <w:rPr>
          <w:sz w:val="28"/>
          <w:szCs w:val="28"/>
          <w:lang w:val="uk-UA"/>
        </w:rPr>
        <w:t>зв’</w:t>
      </w:r>
      <w:r w:rsidRPr="00BE2E4E">
        <w:rPr>
          <w:sz w:val="28"/>
          <w:szCs w:val="28"/>
          <w:lang w:val="ru-RU"/>
        </w:rPr>
        <w:t>язки</w:t>
      </w:r>
      <w:proofErr w:type="spellEnd"/>
      <w:r w:rsidRPr="00BE2E4E">
        <w:rPr>
          <w:sz w:val="28"/>
          <w:szCs w:val="28"/>
          <w:lang w:val="ru-RU"/>
        </w:rPr>
        <w:t xml:space="preserve"> </w:t>
      </w:r>
      <w:r w:rsidRPr="00BE2E4E">
        <w:rPr>
          <w:sz w:val="28"/>
          <w:szCs w:val="28"/>
          <w:lang w:val="uk-UA"/>
        </w:rPr>
        <w:t>й</w:t>
      </w:r>
      <w:r w:rsidRPr="00BE2E4E">
        <w:rPr>
          <w:sz w:val="28"/>
          <w:szCs w:val="28"/>
          <w:lang w:val="ru-RU"/>
        </w:rPr>
        <w:t xml:space="preserve"> </w:t>
      </w:r>
      <w:proofErr w:type="spellStart"/>
      <w:r w:rsidRPr="00BE2E4E">
        <w:rPr>
          <w:sz w:val="28"/>
          <w:szCs w:val="28"/>
          <w:lang w:val="ru-RU"/>
        </w:rPr>
        <w:t>органи</w:t>
      </w:r>
      <w:proofErr w:type="spellEnd"/>
      <w:r w:rsidRPr="00BE2E4E">
        <w:rPr>
          <w:sz w:val="28"/>
          <w:szCs w:val="28"/>
          <w:lang w:val="ru-RU"/>
        </w:rPr>
        <w:t xml:space="preserve"> </w:t>
      </w:r>
      <w:proofErr w:type="spellStart"/>
      <w:r w:rsidRPr="00BE2E4E">
        <w:rPr>
          <w:sz w:val="28"/>
          <w:szCs w:val="28"/>
          <w:lang w:val="ru-RU"/>
        </w:rPr>
        <w:t>артикуляції</w:t>
      </w:r>
      <w:proofErr w:type="spellEnd"/>
      <w:r w:rsidRPr="00BE2E4E">
        <w:rPr>
          <w:sz w:val="28"/>
          <w:szCs w:val="28"/>
          <w:lang w:val="uk-UA"/>
        </w:rPr>
        <w:t>.</w:t>
      </w:r>
    </w:p>
    <w:p w:rsidR="00BE2E4E" w:rsidRDefault="00BE2E4E" w:rsidP="00B95100">
      <w:pPr>
        <w:numPr>
          <w:ilvl w:val="0"/>
          <w:numId w:val="19"/>
        </w:numPr>
        <w:spacing w:line="276" w:lineRule="auto"/>
        <w:jc w:val="both"/>
        <w:rPr>
          <w:sz w:val="28"/>
          <w:szCs w:val="28"/>
          <w:lang w:val="uk-UA"/>
        </w:rPr>
      </w:pPr>
      <w:r w:rsidRPr="00BE2E4E">
        <w:rPr>
          <w:sz w:val="28"/>
          <w:szCs w:val="28"/>
          <w:lang w:val="uk-UA"/>
        </w:rPr>
        <w:t>Як подолати дефекти мовлення?</w:t>
      </w:r>
    </w:p>
    <w:p w:rsidR="00BE2E4E" w:rsidRPr="00BE2E4E" w:rsidRDefault="00BE2E4E" w:rsidP="00BE2E4E">
      <w:pPr>
        <w:spacing w:line="276" w:lineRule="auto"/>
        <w:ind w:left="720"/>
        <w:jc w:val="both"/>
        <w:rPr>
          <w:sz w:val="28"/>
          <w:szCs w:val="28"/>
          <w:lang w:val="uk-UA"/>
        </w:rPr>
      </w:pPr>
    </w:p>
    <w:p w:rsidR="00BE2E4E" w:rsidRPr="00BE2E4E" w:rsidRDefault="0077295D" w:rsidP="00BE2E4E">
      <w:pPr>
        <w:spacing w:line="276" w:lineRule="auto"/>
        <w:jc w:val="center"/>
        <w:rPr>
          <w:b/>
          <w:sz w:val="28"/>
          <w:szCs w:val="28"/>
          <w:lang w:val="uk-UA"/>
        </w:rPr>
      </w:pPr>
      <w:r>
        <w:rPr>
          <w:b/>
          <w:sz w:val="28"/>
          <w:szCs w:val="28"/>
          <w:lang w:val="uk-UA"/>
        </w:rPr>
        <w:t>Р</w:t>
      </w:r>
      <w:r w:rsidR="00BE2E4E" w:rsidRPr="00BE2E4E">
        <w:rPr>
          <w:b/>
          <w:sz w:val="28"/>
          <w:szCs w:val="28"/>
          <w:lang w:val="uk-UA"/>
        </w:rPr>
        <w:t>екомендован</w:t>
      </w:r>
      <w:r>
        <w:rPr>
          <w:b/>
          <w:sz w:val="28"/>
          <w:szCs w:val="28"/>
          <w:lang w:val="uk-UA"/>
        </w:rPr>
        <w:t xml:space="preserve">а </w:t>
      </w:r>
      <w:r w:rsidR="00BE2E4E" w:rsidRPr="00BE2E4E">
        <w:rPr>
          <w:b/>
          <w:sz w:val="28"/>
          <w:szCs w:val="28"/>
          <w:lang w:val="uk-UA"/>
        </w:rPr>
        <w:t>літератур</w:t>
      </w:r>
      <w:r>
        <w:rPr>
          <w:b/>
          <w:sz w:val="28"/>
          <w:szCs w:val="28"/>
          <w:lang w:val="uk-UA"/>
        </w:rPr>
        <w:t>а</w:t>
      </w:r>
      <w:r w:rsidR="00BE2E4E">
        <w:rPr>
          <w:b/>
          <w:sz w:val="28"/>
          <w:szCs w:val="28"/>
          <w:lang w:val="uk-UA"/>
        </w:rPr>
        <w:t>:</w:t>
      </w:r>
      <w:r w:rsidR="00BE2E4E" w:rsidRPr="00BE2E4E">
        <w:rPr>
          <w:b/>
          <w:sz w:val="28"/>
          <w:szCs w:val="28"/>
          <w:lang w:val="uk-UA"/>
        </w:rPr>
        <w:t xml:space="preserve"> </w:t>
      </w:r>
    </w:p>
    <w:p w:rsidR="00BE2E4E" w:rsidRPr="00BE2E4E" w:rsidRDefault="00BE2E4E" w:rsidP="00B95100">
      <w:pPr>
        <w:numPr>
          <w:ilvl w:val="0"/>
          <w:numId w:val="20"/>
        </w:numPr>
        <w:tabs>
          <w:tab w:val="clear" w:pos="1800"/>
          <w:tab w:val="num" w:pos="720"/>
        </w:tabs>
        <w:spacing w:line="276" w:lineRule="auto"/>
        <w:ind w:left="720"/>
        <w:jc w:val="both"/>
        <w:rPr>
          <w:sz w:val="28"/>
          <w:szCs w:val="28"/>
          <w:lang w:val="uk-UA"/>
        </w:rPr>
      </w:pPr>
      <w:proofErr w:type="spellStart"/>
      <w:r w:rsidRPr="00BE2E4E">
        <w:rPr>
          <w:sz w:val="28"/>
          <w:szCs w:val="28"/>
          <w:lang w:val="uk-UA"/>
        </w:rPr>
        <w:t>Гладишева</w:t>
      </w:r>
      <w:proofErr w:type="spellEnd"/>
      <w:r w:rsidRPr="00BE2E4E">
        <w:rPr>
          <w:sz w:val="28"/>
          <w:szCs w:val="28"/>
          <w:lang w:val="uk-UA"/>
        </w:rPr>
        <w:t xml:space="preserve"> А. О. Сценічна мова / А. О. </w:t>
      </w:r>
      <w:proofErr w:type="spellStart"/>
      <w:r w:rsidRPr="00BE2E4E">
        <w:rPr>
          <w:sz w:val="28"/>
          <w:szCs w:val="28"/>
          <w:lang w:val="uk-UA"/>
        </w:rPr>
        <w:t>Гладишева</w:t>
      </w:r>
      <w:proofErr w:type="spellEnd"/>
      <w:r w:rsidRPr="00BE2E4E">
        <w:rPr>
          <w:sz w:val="28"/>
          <w:szCs w:val="28"/>
          <w:lang w:val="uk-UA"/>
        </w:rPr>
        <w:t>. – К., 1996.</w:t>
      </w:r>
    </w:p>
    <w:p w:rsidR="00BE2E4E" w:rsidRPr="00BE2E4E" w:rsidRDefault="00BE2E4E" w:rsidP="00B95100">
      <w:pPr>
        <w:numPr>
          <w:ilvl w:val="0"/>
          <w:numId w:val="20"/>
        </w:numPr>
        <w:tabs>
          <w:tab w:val="clear" w:pos="1800"/>
          <w:tab w:val="num" w:pos="720"/>
        </w:tabs>
        <w:spacing w:line="276" w:lineRule="auto"/>
        <w:ind w:left="720"/>
        <w:jc w:val="both"/>
        <w:rPr>
          <w:rStyle w:val="st"/>
          <w:sz w:val="28"/>
          <w:szCs w:val="28"/>
          <w:lang w:val="uk-UA"/>
        </w:rPr>
      </w:pPr>
      <w:proofErr w:type="spellStart"/>
      <w:r w:rsidRPr="00BE2E4E">
        <w:rPr>
          <w:sz w:val="28"/>
          <w:szCs w:val="28"/>
          <w:lang w:val="uk-UA"/>
        </w:rPr>
        <w:t>Карасьов</w:t>
      </w:r>
      <w:proofErr w:type="spellEnd"/>
      <w:r w:rsidRPr="00BE2E4E">
        <w:rPr>
          <w:sz w:val="28"/>
          <w:szCs w:val="28"/>
          <w:lang w:val="uk-UA"/>
        </w:rPr>
        <w:t xml:space="preserve"> М. М. Станіславський   </w:t>
      </w:r>
      <w:r w:rsidRPr="00BE2E4E">
        <w:rPr>
          <w:rStyle w:val="st"/>
          <w:sz w:val="28"/>
          <w:szCs w:val="28"/>
          <w:lang w:val="ru-RU"/>
        </w:rPr>
        <w:t xml:space="preserve">і </w:t>
      </w:r>
      <w:proofErr w:type="spellStart"/>
      <w:r w:rsidRPr="00BE2E4E">
        <w:rPr>
          <w:rStyle w:val="st"/>
          <w:sz w:val="28"/>
          <w:szCs w:val="28"/>
          <w:lang w:val="ru-RU"/>
        </w:rPr>
        <w:t>сценічна</w:t>
      </w:r>
      <w:proofErr w:type="spellEnd"/>
      <w:r w:rsidRPr="00BE2E4E">
        <w:rPr>
          <w:rStyle w:val="st"/>
          <w:sz w:val="28"/>
          <w:szCs w:val="28"/>
          <w:lang w:val="ru-RU"/>
        </w:rPr>
        <w:t xml:space="preserve"> </w:t>
      </w:r>
      <w:proofErr w:type="spellStart"/>
      <w:r w:rsidRPr="00BE2E4E">
        <w:rPr>
          <w:rStyle w:val="st"/>
          <w:sz w:val="28"/>
          <w:szCs w:val="28"/>
          <w:lang w:val="ru-RU"/>
        </w:rPr>
        <w:t>мова</w:t>
      </w:r>
      <w:proofErr w:type="spellEnd"/>
      <w:r w:rsidRPr="00BE2E4E">
        <w:rPr>
          <w:rStyle w:val="st"/>
          <w:sz w:val="28"/>
          <w:szCs w:val="28"/>
          <w:lang w:val="uk-UA"/>
        </w:rPr>
        <w:t xml:space="preserve"> </w:t>
      </w:r>
      <w:r w:rsidRPr="00BE2E4E">
        <w:rPr>
          <w:rStyle w:val="st"/>
          <w:sz w:val="28"/>
          <w:szCs w:val="28"/>
          <w:lang w:val="ru-RU"/>
        </w:rPr>
        <w:t>/ М.</w:t>
      </w:r>
      <w:r w:rsidRPr="00BE2E4E">
        <w:rPr>
          <w:rStyle w:val="st"/>
          <w:sz w:val="28"/>
          <w:szCs w:val="28"/>
          <w:lang w:val="uk-UA"/>
        </w:rPr>
        <w:t xml:space="preserve"> </w:t>
      </w:r>
      <w:r w:rsidRPr="00BE2E4E">
        <w:rPr>
          <w:rStyle w:val="st"/>
          <w:sz w:val="28"/>
          <w:szCs w:val="28"/>
          <w:lang w:val="ru-RU"/>
        </w:rPr>
        <w:t xml:space="preserve">М. </w:t>
      </w:r>
      <w:proofErr w:type="spellStart"/>
      <w:r w:rsidRPr="00BE2E4E">
        <w:rPr>
          <w:rStyle w:val="st"/>
          <w:sz w:val="28"/>
          <w:szCs w:val="28"/>
          <w:lang w:val="ru-RU"/>
        </w:rPr>
        <w:t>Карасьов</w:t>
      </w:r>
      <w:proofErr w:type="spellEnd"/>
      <w:r w:rsidRPr="00BE2E4E">
        <w:rPr>
          <w:rStyle w:val="st"/>
          <w:sz w:val="28"/>
          <w:szCs w:val="28"/>
          <w:lang w:val="ru-RU"/>
        </w:rPr>
        <w:t>. – К</w:t>
      </w:r>
      <w:r w:rsidRPr="00BE2E4E">
        <w:rPr>
          <w:rStyle w:val="st"/>
          <w:sz w:val="28"/>
          <w:szCs w:val="28"/>
          <w:lang w:val="uk-UA"/>
        </w:rPr>
        <w:t>.</w:t>
      </w:r>
      <w:proofErr w:type="gramStart"/>
      <w:r w:rsidRPr="00BE2E4E">
        <w:rPr>
          <w:rStyle w:val="st"/>
          <w:sz w:val="28"/>
          <w:szCs w:val="28"/>
          <w:lang w:val="uk-UA"/>
        </w:rPr>
        <w:t xml:space="preserve"> :</w:t>
      </w:r>
      <w:proofErr w:type="gramEnd"/>
      <w:r w:rsidRPr="00BE2E4E">
        <w:rPr>
          <w:rStyle w:val="st"/>
          <w:sz w:val="28"/>
          <w:szCs w:val="28"/>
          <w:lang w:val="ru-RU"/>
        </w:rPr>
        <w:t xml:space="preserve"> </w:t>
      </w:r>
      <w:proofErr w:type="spellStart"/>
      <w:r w:rsidRPr="00BE2E4E">
        <w:rPr>
          <w:rStyle w:val="st"/>
          <w:sz w:val="28"/>
          <w:szCs w:val="28"/>
          <w:lang w:val="ru-RU"/>
        </w:rPr>
        <w:t>Мистецтво</w:t>
      </w:r>
      <w:proofErr w:type="spellEnd"/>
      <w:r w:rsidRPr="00BE2E4E">
        <w:rPr>
          <w:rStyle w:val="st"/>
          <w:sz w:val="28"/>
          <w:szCs w:val="28"/>
          <w:lang w:val="ru-RU"/>
        </w:rPr>
        <w:t>, 1963. – 160</w:t>
      </w:r>
      <w:r w:rsidRPr="00BE2E4E">
        <w:rPr>
          <w:rStyle w:val="st"/>
          <w:sz w:val="28"/>
          <w:szCs w:val="28"/>
          <w:lang w:val="uk-UA"/>
        </w:rPr>
        <w:t xml:space="preserve"> с.</w:t>
      </w:r>
    </w:p>
    <w:p w:rsidR="00BE2E4E" w:rsidRPr="00BE2E4E" w:rsidRDefault="00BE2E4E" w:rsidP="00B95100">
      <w:pPr>
        <w:numPr>
          <w:ilvl w:val="0"/>
          <w:numId w:val="20"/>
        </w:numPr>
        <w:tabs>
          <w:tab w:val="clear" w:pos="1800"/>
          <w:tab w:val="num" w:pos="720"/>
        </w:tabs>
        <w:spacing w:line="276" w:lineRule="auto"/>
        <w:ind w:left="720"/>
        <w:jc w:val="both"/>
        <w:rPr>
          <w:sz w:val="28"/>
          <w:szCs w:val="28"/>
          <w:lang w:val="uk-UA"/>
        </w:rPr>
      </w:pPr>
      <w:r w:rsidRPr="00BE2E4E">
        <w:rPr>
          <w:sz w:val="28"/>
          <w:szCs w:val="28"/>
          <w:lang w:val="ru-RU" w:eastAsia="ru-RU"/>
        </w:rPr>
        <w:t xml:space="preserve">Лизанчук В. В.  </w:t>
      </w:r>
      <w:r w:rsidRPr="00BE2E4E">
        <w:rPr>
          <w:sz w:val="28"/>
          <w:szCs w:val="28"/>
          <w:lang w:val="uk-UA" w:eastAsia="ru-RU"/>
        </w:rPr>
        <w:t>Психологія мас-медіа</w:t>
      </w:r>
      <w:r w:rsidRPr="00BE2E4E">
        <w:rPr>
          <w:sz w:val="28"/>
          <w:szCs w:val="28"/>
          <w:lang w:val="ru-RU" w:eastAsia="ru-RU"/>
        </w:rPr>
        <w:t xml:space="preserve">: </w:t>
      </w:r>
      <w:proofErr w:type="spellStart"/>
      <w:proofErr w:type="gramStart"/>
      <w:r w:rsidRPr="00BE2E4E">
        <w:rPr>
          <w:sz w:val="28"/>
          <w:szCs w:val="28"/>
          <w:lang w:val="ru-RU" w:eastAsia="ru-RU"/>
        </w:rPr>
        <w:t>п</w:t>
      </w:r>
      <w:proofErr w:type="gramEnd"/>
      <w:r w:rsidRPr="00BE2E4E">
        <w:rPr>
          <w:sz w:val="28"/>
          <w:szCs w:val="28"/>
          <w:lang w:val="ru-RU" w:eastAsia="ru-RU"/>
        </w:rPr>
        <w:t>ідручник</w:t>
      </w:r>
      <w:proofErr w:type="spellEnd"/>
      <w:r w:rsidRPr="00BE2E4E">
        <w:rPr>
          <w:sz w:val="28"/>
          <w:szCs w:val="28"/>
          <w:lang w:val="ru-RU" w:eastAsia="ru-RU"/>
        </w:rPr>
        <w:t xml:space="preserve"> / В. В.  Лизанчук. – </w:t>
      </w:r>
      <w:proofErr w:type="spellStart"/>
      <w:r w:rsidRPr="00BE2E4E">
        <w:rPr>
          <w:sz w:val="28"/>
          <w:szCs w:val="28"/>
          <w:lang w:val="ru-RU" w:eastAsia="ru-RU"/>
        </w:rPr>
        <w:t>Львів</w:t>
      </w:r>
      <w:proofErr w:type="spellEnd"/>
      <w:proofErr w:type="gramStart"/>
      <w:r w:rsidRPr="00BE2E4E">
        <w:rPr>
          <w:sz w:val="28"/>
          <w:szCs w:val="28"/>
          <w:lang w:val="uk-UA" w:eastAsia="ru-RU"/>
        </w:rPr>
        <w:t> </w:t>
      </w:r>
      <w:r w:rsidRPr="00BE2E4E">
        <w:rPr>
          <w:sz w:val="28"/>
          <w:szCs w:val="28"/>
          <w:lang w:val="ru-RU" w:eastAsia="ru-RU"/>
        </w:rPr>
        <w:t>:</w:t>
      </w:r>
      <w:proofErr w:type="gramEnd"/>
      <w:r w:rsidRPr="00BE2E4E">
        <w:rPr>
          <w:sz w:val="28"/>
          <w:szCs w:val="28"/>
          <w:lang w:val="ru-RU" w:eastAsia="ru-RU"/>
        </w:rPr>
        <w:t xml:space="preserve"> ЛНУ </w:t>
      </w:r>
      <w:proofErr w:type="spellStart"/>
      <w:r w:rsidRPr="00BE2E4E">
        <w:rPr>
          <w:sz w:val="28"/>
          <w:szCs w:val="28"/>
          <w:lang w:val="ru-RU" w:eastAsia="ru-RU"/>
        </w:rPr>
        <w:t>імені</w:t>
      </w:r>
      <w:proofErr w:type="spellEnd"/>
      <w:r w:rsidRPr="00BE2E4E">
        <w:rPr>
          <w:sz w:val="28"/>
          <w:szCs w:val="28"/>
          <w:lang w:val="ru-RU" w:eastAsia="ru-RU"/>
        </w:rPr>
        <w:t xml:space="preserve"> </w:t>
      </w:r>
      <w:proofErr w:type="spellStart"/>
      <w:r w:rsidRPr="00BE2E4E">
        <w:rPr>
          <w:sz w:val="28"/>
          <w:szCs w:val="28"/>
          <w:lang w:val="ru-RU" w:eastAsia="ru-RU"/>
        </w:rPr>
        <w:t>Івана</w:t>
      </w:r>
      <w:proofErr w:type="spellEnd"/>
      <w:r w:rsidRPr="00BE2E4E">
        <w:rPr>
          <w:sz w:val="28"/>
          <w:szCs w:val="28"/>
          <w:lang w:val="ru-RU" w:eastAsia="ru-RU"/>
        </w:rPr>
        <w:t xml:space="preserve"> Франка, 2011. </w:t>
      </w:r>
      <w:r w:rsidRPr="00BE2E4E">
        <w:rPr>
          <w:sz w:val="28"/>
          <w:szCs w:val="28"/>
          <w:lang w:val="ru-RU"/>
        </w:rPr>
        <w:t>–</w:t>
      </w:r>
      <w:r w:rsidRPr="00BE2E4E">
        <w:rPr>
          <w:sz w:val="28"/>
          <w:szCs w:val="28"/>
          <w:lang w:val="uk-UA"/>
        </w:rPr>
        <w:t xml:space="preserve"> С. 5</w:t>
      </w:r>
      <w:r w:rsidRPr="00BE2E4E">
        <w:rPr>
          <w:sz w:val="28"/>
          <w:szCs w:val="28"/>
          <w:lang w:val="ru-RU"/>
        </w:rPr>
        <w:t>–</w:t>
      </w:r>
      <w:r w:rsidRPr="00BE2E4E">
        <w:rPr>
          <w:sz w:val="28"/>
          <w:szCs w:val="28"/>
          <w:lang w:val="uk-UA"/>
        </w:rPr>
        <w:t>71.</w:t>
      </w:r>
    </w:p>
    <w:p w:rsidR="00BE2E4E" w:rsidRPr="00BE2E4E" w:rsidRDefault="00BE2E4E" w:rsidP="00B95100">
      <w:pPr>
        <w:numPr>
          <w:ilvl w:val="0"/>
          <w:numId w:val="20"/>
        </w:numPr>
        <w:tabs>
          <w:tab w:val="clear" w:pos="1800"/>
        </w:tabs>
        <w:spacing w:line="276" w:lineRule="auto"/>
        <w:ind w:left="720"/>
        <w:jc w:val="both"/>
        <w:rPr>
          <w:sz w:val="28"/>
          <w:szCs w:val="28"/>
          <w:lang w:val="uk-UA"/>
        </w:rPr>
      </w:pPr>
      <w:r w:rsidRPr="00BE2E4E">
        <w:rPr>
          <w:sz w:val="28"/>
          <w:szCs w:val="28"/>
          <w:lang w:val="uk-UA"/>
        </w:rPr>
        <w:lastRenderedPageBreak/>
        <w:t xml:space="preserve">Мацько Л. І. Риторика </w:t>
      </w:r>
      <w:r w:rsidRPr="00BE2E4E">
        <w:rPr>
          <w:rStyle w:val="st"/>
          <w:sz w:val="28"/>
          <w:szCs w:val="28"/>
          <w:lang w:val="ru-RU"/>
        </w:rPr>
        <w:t xml:space="preserve">: </w:t>
      </w:r>
      <w:proofErr w:type="spellStart"/>
      <w:r w:rsidRPr="00BE2E4E">
        <w:rPr>
          <w:rStyle w:val="st"/>
          <w:sz w:val="28"/>
          <w:szCs w:val="28"/>
          <w:lang w:val="ru-RU"/>
        </w:rPr>
        <w:t>навч</w:t>
      </w:r>
      <w:proofErr w:type="spellEnd"/>
      <w:r w:rsidRPr="00BE2E4E">
        <w:rPr>
          <w:rStyle w:val="st"/>
          <w:sz w:val="28"/>
          <w:szCs w:val="28"/>
          <w:lang w:val="ru-RU"/>
        </w:rPr>
        <w:t xml:space="preserve">. </w:t>
      </w:r>
      <w:proofErr w:type="spellStart"/>
      <w:proofErr w:type="gramStart"/>
      <w:r w:rsidRPr="00BE2E4E">
        <w:rPr>
          <w:rStyle w:val="st"/>
          <w:sz w:val="28"/>
          <w:szCs w:val="28"/>
          <w:lang w:val="ru-RU"/>
        </w:rPr>
        <w:t>пос</w:t>
      </w:r>
      <w:proofErr w:type="gramEnd"/>
      <w:r w:rsidRPr="00BE2E4E">
        <w:rPr>
          <w:rStyle w:val="st"/>
          <w:sz w:val="28"/>
          <w:szCs w:val="28"/>
          <w:lang w:val="ru-RU"/>
        </w:rPr>
        <w:t>іб</w:t>
      </w:r>
      <w:proofErr w:type="spellEnd"/>
      <w:r w:rsidRPr="00BE2E4E">
        <w:rPr>
          <w:rStyle w:val="st"/>
          <w:sz w:val="28"/>
          <w:szCs w:val="28"/>
          <w:lang w:val="ru-RU"/>
        </w:rPr>
        <w:t>. / Л.</w:t>
      </w:r>
      <w:r w:rsidRPr="00BE2E4E">
        <w:rPr>
          <w:rStyle w:val="st"/>
          <w:sz w:val="28"/>
          <w:szCs w:val="28"/>
          <w:lang w:val="uk-UA"/>
        </w:rPr>
        <w:t> </w:t>
      </w:r>
      <w:r w:rsidRPr="00BE2E4E">
        <w:rPr>
          <w:rStyle w:val="st"/>
          <w:sz w:val="28"/>
          <w:szCs w:val="28"/>
          <w:lang w:val="ru-RU"/>
        </w:rPr>
        <w:t xml:space="preserve">І. </w:t>
      </w:r>
      <w:proofErr w:type="spellStart"/>
      <w:r w:rsidRPr="00BE2E4E">
        <w:rPr>
          <w:rStyle w:val="st"/>
          <w:sz w:val="28"/>
          <w:szCs w:val="28"/>
          <w:lang w:val="ru-RU"/>
        </w:rPr>
        <w:t>Мацько</w:t>
      </w:r>
      <w:proofErr w:type="spellEnd"/>
      <w:r w:rsidRPr="00BE2E4E">
        <w:rPr>
          <w:rStyle w:val="st"/>
          <w:sz w:val="28"/>
          <w:szCs w:val="28"/>
          <w:lang w:val="ru-RU"/>
        </w:rPr>
        <w:t>, О.</w:t>
      </w:r>
      <w:r w:rsidRPr="00BE2E4E">
        <w:rPr>
          <w:rStyle w:val="st"/>
          <w:sz w:val="28"/>
          <w:szCs w:val="28"/>
          <w:lang w:val="uk-UA"/>
        </w:rPr>
        <w:t> </w:t>
      </w:r>
      <w:r w:rsidRPr="00BE2E4E">
        <w:rPr>
          <w:rStyle w:val="st"/>
          <w:sz w:val="28"/>
          <w:szCs w:val="28"/>
          <w:lang w:val="ru-RU"/>
        </w:rPr>
        <w:t xml:space="preserve">М. </w:t>
      </w:r>
      <w:proofErr w:type="spellStart"/>
      <w:r w:rsidRPr="00BE2E4E">
        <w:rPr>
          <w:rStyle w:val="st"/>
          <w:sz w:val="28"/>
          <w:szCs w:val="28"/>
          <w:lang w:val="ru-RU"/>
        </w:rPr>
        <w:t>Мацько</w:t>
      </w:r>
      <w:proofErr w:type="spellEnd"/>
      <w:r w:rsidRPr="00BE2E4E">
        <w:rPr>
          <w:rStyle w:val="st"/>
          <w:sz w:val="28"/>
          <w:szCs w:val="28"/>
          <w:lang w:val="ru-RU"/>
        </w:rPr>
        <w:t>. – К.</w:t>
      </w:r>
      <w:proofErr w:type="gramStart"/>
      <w:r w:rsidRPr="00BE2E4E">
        <w:rPr>
          <w:rStyle w:val="st"/>
          <w:sz w:val="28"/>
          <w:szCs w:val="28"/>
          <w:lang w:val="uk-UA"/>
        </w:rPr>
        <w:t> </w:t>
      </w:r>
      <w:r w:rsidRPr="00BE2E4E">
        <w:rPr>
          <w:rStyle w:val="st"/>
          <w:sz w:val="28"/>
          <w:szCs w:val="28"/>
          <w:lang w:val="ru-RU"/>
        </w:rPr>
        <w:t>:</w:t>
      </w:r>
      <w:proofErr w:type="gramEnd"/>
      <w:r w:rsidRPr="00BE2E4E">
        <w:rPr>
          <w:rStyle w:val="st"/>
          <w:sz w:val="28"/>
          <w:szCs w:val="28"/>
          <w:lang w:val="ru-RU"/>
        </w:rPr>
        <w:t xml:space="preserve"> </w:t>
      </w:r>
      <w:proofErr w:type="spellStart"/>
      <w:r w:rsidRPr="00BE2E4E">
        <w:rPr>
          <w:rStyle w:val="st"/>
          <w:sz w:val="28"/>
          <w:szCs w:val="28"/>
          <w:lang w:val="ru-RU"/>
        </w:rPr>
        <w:t>Вища</w:t>
      </w:r>
      <w:proofErr w:type="spellEnd"/>
      <w:r w:rsidRPr="00BE2E4E">
        <w:rPr>
          <w:rStyle w:val="st"/>
          <w:sz w:val="28"/>
          <w:szCs w:val="28"/>
          <w:lang w:val="ru-RU"/>
        </w:rPr>
        <w:t xml:space="preserve"> </w:t>
      </w:r>
      <w:proofErr w:type="spellStart"/>
      <w:r w:rsidRPr="00BE2E4E">
        <w:rPr>
          <w:rStyle w:val="st"/>
          <w:sz w:val="28"/>
          <w:szCs w:val="28"/>
          <w:lang w:val="ru-RU"/>
        </w:rPr>
        <w:t>шк</w:t>
      </w:r>
      <w:proofErr w:type="spellEnd"/>
      <w:r w:rsidRPr="00BE2E4E">
        <w:rPr>
          <w:rStyle w:val="st"/>
          <w:sz w:val="28"/>
          <w:szCs w:val="28"/>
          <w:lang w:val="ru-RU"/>
        </w:rPr>
        <w:t>., 200</w:t>
      </w:r>
      <w:r w:rsidRPr="00BE2E4E">
        <w:rPr>
          <w:rStyle w:val="st"/>
          <w:sz w:val="28"/>
          <w:szCs w:val="28"/>
          <w:lang w:val="uk-UA"/>
        </w:rPr>
        <w:t>3</w:t>
      </w:r>
      <w:r w:rsidRPr="00BE2E4E">
        <w:rPr>
          <w:rStyle w:val="st"/>
          <w:sz w:val="28"/>
          <w:szCs w:val="28"/>
          <w:lang w:val="ru-RU"/>
        </w:rPr>
        <w:t>.</w:t>
      </w:r>
      <w:r w:rsidRPr="00BE2E4E">
        <w:rPr>
          <w:rStyle w:val="st"/>
          <w:sz w:val="28"/>
          <w:szCs w:val="28"/>
          <w:lang w:val="uk-UA"/>
        </w:rPr>
        <w:t xml:space="preserve"> </w:t>
      </w:r>
      <w:r w:rsidRPr="00BE2E4E">
        <w:rPr>
          <w:sz w:val="28"/>
          <w:szCs w:val="28"/>
          <w:lang w:val="uk-UA"/>
        </w:rPr>
        <w:t>– С.171–190.</w:t>
      </w:r>
    </w:p>
    <w:p w:rsidR="00BE2E4E" w:rsidRPr="00BE2E4E" w:rsidRDefault="00BE2E4E" w:rsidP="00B95100">
      <w:pPr>
        <w:numPr>
          <w:ilvl w:val="0"/>
          <w:numId w:val="20"/>
        </w:numPr>
        <w:tabs>
          <w:tab w:val="clear" w:pos="1800"/>
          <w:tab w:val="num" w:pos="720"/>
        </w:tabs>
        <w:spacing w:line="276" w:lineRule="auto"/>
        <w:ind w:left="720"/>
        <w:jc w:val="both"/>
        <w:rPr>
          <w:rStyle w:val="st"/>
          <w:sz w:val="28"/>
          <w:szCs w:val="28"/>
          <w:lang w:val="uk-UA"/>
        </w:rPr>
      </w:pPr>
      <w:proofErr w:type="spellStart"/>
      <w:r w:rsidRPr="00BE2E4E">
        <w:rPr>
          <w:rStyle w:val="st"/>
          <w:sz w:val="28"/>
          <w:szCs w:val="28"/>
          <w:lang w:val="uk-UA"/>
        </w:rPr>
        <w:t>Сагач</w:t>
      </w:r>
      <w:proofErr w:type="spellEnd"/>
      <w:r w:rsidRPr="00BE2E4E">
        <w:rPr>
          <w:rStyle w:val="st"/>
          <w:sz w:val="28"/>
          <w:szCs w:val="28"/>
          <w:lang w:val="uk-UA"/>
        </w:rPr>
        <w:t xml:space="preserve"> Г. М. Риторика</w:t>
      </w:r>
      <w:r w:rsidRPr="00BE2E4E">
        <w:rPr>
          <w:rStyle w:val="10"/>
          <w:sz w:val="28"/>
          <w:szCs w:val="28"/>
          <w:lang w:val="uk-UA"/>
        </w:rPr>
        <w:t xml:space="preserve"> </w:t>
      </w:r>
      <w:r w:rsidRPr="00BE2E4E">
        <w:rPr>
          <w:rStyle w:val="st"/>
          <w:sz w:val="28"/>
          <w:szCs w:val="28"/>
          <w:lang w:val="uk-UA"/>
        </w:rPr>
        <w:t xml:space="preserve">: </w:t>
      </w:r>
      <w:proofErr w:type="spellStart"/>
      <w:r w:rsidRPr="00BE2E4E">
        <w:rPr>
          <w:rStyle w:val="st"/>
          <w:sz w:val="28"/>
          <w:szCs w:val="28"/>
          <w:lang w:val="uk-UA"/>
        </w:rPr>
        <w:t>навч</w:t>
      </w:r>
      <w:proofErr w:type="spellEnd"/>
      <w:r w:rsidRPr="00BE2E4E">
        <w:rPr>
          <w:rStyle w:val="st"/>
          <w:sz w:val="28"/>
          <w:szCs w:val="28"/>
          <w:lang w:val="uk-UA"/>
        </w:rPr>
        <w:t xml:space="preserve">. посібник для студентів серед. і </w:t>
      </w:r>
      <w:proofErr w:type="spellStart"/>
      <w:r w:rsidRPr="00BE2E4E">
        <w:rPr>
          <w:rStyle w:val="st"/>
          <w:sz w:val="28"/>
          <w:szCs w:val="28"/>
          <w:lang w:val="uk-UA"/>
        </w:rPr>
        <w:t>вищ</w:t>
      </w:r>
      <w:proofErr w:type="spellEnd"/>
      <w:r w:rsidRPr="00BE2E4E">
        <w:rPr>
          <w:rStyle w:val="st"/>
          <w:sz w:val="28"/>
          <w:szCs w:val="28"/>
          <w:lang w:val="uk-UA"/>
        </w:rPr>
        <w:t xml:space="preserve">. </w:t>
      </w:r>
      <w:proofErr w:type="spellStart"/>
      <w:r w:rsidRPr="00BE2E4E">
        <w:rPr>
          <w:rStyle w:val="st"/>
          <w:sz w:val="28"/>
          <w:szCs w:val="28"/>
          <w:lang w:val="uk-UA"/>
        </w:rPr>
        <w:t>навч</w:t>
      </w:r>
      <w:proofErr w:type="spellEnd"/>
      <w:r w:rsidRPr="00BE2E4E">
        <w:rPr>
          <w:rStyle w:val="st"/>
          <w:sz w:val="28"/>
          <w:szCs w:val="28"/>
          <w:lang w:val="uk-UA"/>
        </w:rPr>
        <w:t xml:space="preserve">. закладів. – вид. 2-ге, </w:t>
      </w:r>
      <w:proofErr w:type="spellStart"/>
      <w:r w:rsidRPr="00BE2E4E">
        <w:rPr>
          <w:rStyle w:val="st"/>
          <w:sz w:val="28"/>
          <w:szCs w:val="28"/>
          <w:lang w:val="uk-UA"/>
        </w:rPr>
        <w:t>переробл</w:t>
      </w:r>
      <w:proofErr w:type="spellEnd"/>
      <w:r w:rsidRPr="00BE2E4E">
        <w:rPr>
          <w:rStyle w:val="st"/>
          <w:sz w:val="28"/>
          <w:szCs w:val="28"/>
          <w:lang w:val="uk-UA"/>
        </w:rPr>
        <w:t xml:space="preserve">. і </w:t>
      </w:r>
      <w:proofErr w:type="spellStart"/>
      <w:r w:rsidRPr="00BE2E4E">
        <w:rPr>
          <w:rStyle w:val="st"/>
          <w:sz w:val="28"/>
          <w:szCs w:val="28"/>
          <w:lang w:val="uk-UA"/>
        </w:rPr>
        <w:t>доп</w:t>
      </w:r>
      <w:proofErr w:type="spellEnd"/>
      <w:r w:rsidRPr="00BE2E4E">
        <w:rPr>
          <w:rStyle w:val="st"/>
          <w:sz w:val="28"/>
          <w:szCs w:val="28"/>
          <w:lang w:val="uk-UA"/>
        </w:rPr>
        <w:t xml:space="preserve">. / Г. М. </w:t>
      </w:r>
      <w:proofErr w:type="spellStart"/>
      <w:r w:rsidRPr="00BE2E4E">
        <w:rPr>
          <w:rStyle w:val="st"/>
          <w:sz w:val="28"/>
          <w:szCs w:val="28"/>
          <w:lang w:val="uk-UA"/>
        </w:rPr>
        <w:t>Сагач</w:t>
      </w:r>
      <w:proofErr w:type="spellEnd"/>
      <w:r w:rsidRPr="00BE2E4E">
        <w:rPr>
          <w:rStyle w:val="st"/>
          <w:sz w:val="28"/>
          <w:szCs w:val="28"/>
          <w:lang w:val="uk-UA"/>
        </w:rPr>
        <w:t xml:space="preserve">. –  К.: Видавничий Дім </w:t>
      </w:r>
      <w:proofErr w:type="spellStart"/>
      <w:r w:rsidRPr="00BE2E4E">
        <w:rPr>
          <w:rStyle w:val="st"/>
          <w:sz w:val="28"/>
          <w:szCs w:val="28"/>
          <w:lang w:val="uk-UA"/>
        </w:rPr>
        <w:t>„Ін</w:t>
      </w:r>
      <w:proofErr w:type="spellEnd"/>
      <w:r w:rsidRPr="00BE2E4E">
        <w:rPr>
          <w:rStyle w:val="st"/>
          <w:sz w:val="28"/>
          <w:szCs w:val="28"/>
          <w:lang w:val="uk-UA"/>
        </w:rPr>
        <w:t xml:space="preserve"> Юре”, 2000. – </w:t>
      </w:r>
      <w:r w:rsidRPr="00BE2E4E">
        <w:rPr>
          <w:rStyle w:val="st"/>
          <w:sz w:val="28"/>
          <w:szCs w:val="28"/>
        </w:rPr>
        <w:t>C</w:t>
      </w:r>
      <w:r w:rsidRPr="00BE2E4E">
        <w:rPr>
          <w:rStyle w:val="st"/>
          <w:sz w:val="28"/>
          <w:szCs w:val="28"/>
          <w:lang w:val="uk-UA"/>
        </w:rPr>
        <w:t>. 73–116.</w:t>
      </w:r>
    </w:p>
    <w:p w:rsidR="00BE2E4E" w:rsidRPr="00BE2E4E" w:rsidRDefault="00BE2E4E" w:rsidP="00B95100">
      <w:pPr>
        <w:numPr>
          <w:ilvl w:val="0"/>
          <w:numId w:val="20"/>
        </w:numPr>
        <w:tabs>
          <w:tab w:val="clear" w:pos="1800"/>
          <w:tab w:val="num" w:pos="720"/>
        </w:tabs>
        <w:spacing w:line="276" w:lineRule="auto"/>
        <w:ind w:left="720"/>
        <w:jc w:val="both"/>
        <w:rPr>
          <w:sz w:val="28"/>
          <w:szCs w:val="28"/>
          <w:lang w:val="uk-UA"/>
        </w:rPr>
      </w:pPr>
      <w:proofErr w:type="spellStart"/>
      <w:r w:rsidRPr="00BE2E4E">
        <w:rPr>
          <w:bCs/>
          <w:sz w:val="28"/>
          <w:szCs w:val="28"/>
          <w:lang w:val="uk-UA"/>
        </w:rPr>
        <w:t>Сербенська</w:t>
      </w:r>
      <w:proofErr w:type="spellEnd"/>
      <w:r w:rsidRPr="00BE2E4E">
        <w:rPr>
          <w:bCs/>
          <w:sz w:val="28"/>
          <w:szCs w:val="28"/>
          <w:lang w:val="uk-UA"/>
        </w:rPr>
        <w:t xml:space="preserve"> О.</w:t>
      </w:r>
      <w:r w:rsidRPr="00BE2E4E">
        <w:rPr>
          <w:sz w:val="28"/>
          <w:szCs w:val="28"/>
          <w:lang w:val="uk-UA"/>
        </w:rPr>
        <w:t xml:space="preserve"> Актуальне інтерв’ю з мовознавцем: 140 запитань і відповідей /</w:t>
      </w:r>
      <w:r w:rsidRPr="00BE2E4E">
        <w:rPr>
          <w:sz w:val="28"/>
          <w:szCs w:val="28"/>
          <w:lang w:val="ru-RU"/>
        </w:rPr>
        <w:t xml:space="preserve"> </w:t>
      </w:r>
      <w:r w:rsidRPr="00BE2E4E">
        <w:rPr>
          <w:bCs/>
          <w:sz w:val="28"/>
          <w:szCs w:val="28"/>
          <w:lang w:val="uk-UA"/>
        </w:rPr>
        <w:t>О.</w:t>
      </w:r>
      <w:r w:rsidRPr="00BE2E4E">
        <w:rPr>
          <w:bCs/>
          <w:sz w:val="28"/>
          <w:szCs w:val="28"/>
        </w:rPr>
        <w:t> </w:t>
      </w:r>
      <w:proofErr w:type="spellStart"/>
      <w:r w:rsidRPr="00BE2E4E">
        <w:rPr>
          <w:bCs/>
          <w:sz w:val="28"/>
          <w:szCs w:val="28"/>
          <w:lang w:val="uk-UA"/>
        </w:rPr>
        <w:t>Сербенська</w:t>
      </w:r>
      <w:proofErr w:type="spellEnd"/>
      <w:r w:rsidRPr="00BE2E4E">
        <w:rPr>
          <w:bCs/>
          <w:sz w:val="28"/>
          <w:szCs w:val="28"/>
          <w:lang w:val="uk-UA"/>
        </w:rPr>
        <w:t>,</w:t>
      </w:r>
      <w:r w:rsidRPr="00BE2E4E">
        <w:rPr>
          <w:sz w:val="28"/>
          <w:szCs w:val="28"/>
          <w:lang w:val="uk-UA"/>
        </w:rPr>
        <w:t xml:space="preserve"> М. </w:t>
      </w:r>
      <w:proofErr w:type="spellStart"/>
      <w:r w:rsidRPr="00BE2E4E">
        <w:rPr>
          <w:sz w:val="28"/>
          <w:szCs w:val="28"/>
          <w:lang w:val="uk-UA"/>
        </w:rPr>
        <w:t>Волощак</w:t>
      </w:r>
      <w:proofErr w:type="spellEnd"/>
      <w:r w:rsidRPr="00BE2E4E">
        <w:rPr>
          <w:sz w:val="28"/>
          <w:szCs w:val="28"/>
          <w:lang w:val="ru-RU"/>
        </w:rPr>
        <w:t xml:space="preserve">. </w:t>
      </w:r>
      <w:r w:rsidRPr="00BE2E4E">
        <w:rPr>
          <w:sz w:val="28"/>
          <w:szCs w:val="28"/>
          <w:lang w:val="uk-UA"/>
        </w:rPr>
        <w:t xml:space="preserve">– К., 2001. </w:t>
      </w:r>
      <w:r w:rsidRPr="00BE2E4E">
        <w:rPr>
          <w:rStyle w:val="st"/>
          <w:sz w:val="28"/>
          <w:szCs w:val="28"/>
          <w:lang w:val="ru-RU"/>
        </w:rPr>
        <w:t xml:space="preserve">– </w:t>
      </w:r>
      <w:r w:rsidRPr="00BE2E4E">
        <w:rPr>
          <w:rStyle w:val="st"/>
          <w:sz w:val="28"/>
          <w:szCs w:val="28"/>
        </w:rPr>
        <w:t>C</w:t>
      </w:r>
      <w:r w:rsidRPr="00BE2E4E">
        <w:rPr>
          <w:rStyle w:val="st"/>
          <w:sz w:val="28"/>
          <w:szCs w:val="28"/>
          <w:lang w:val="ru-RU"/>
        </w:rPr>
        <w:t xml:space="preserve">. </w:t>
      </w:r>
      <w:r w:rsidRPr="00BE2E4E">
        <w:rPr>
          <w:rStyle w:val="st"/>
          <w:sz w:val="28"/>
          <w:szCs w:val="28"/>
          <w:lang w:val="uk-UA"/>
        </w:rPr>
        <w:t>55</w:t>
      </w:r>
      <w:r w:rsidRPr="00BE2E4E">
        <w:rPr>
          <w:rStyle w:val="st"/>
          <w:sz w:val="28"/>
          <w:szCs w:val="28"/>
          <w:lang w:val="ru-RU"/>
        </w:rPr>
        <w:t>–</w:t>
      </w:r>
      <w:r w:rsidRPr="00BE2E4E">
        <w:rPr>
          <w:rStyle w:val="st"/>
          <w:sz w:val="28"/>
          <w:szCs w:val="28"/>
          <w:lang w:val="uk-UA"/>
        </w:rPr>
        <w:t>65.</w:t>
      </w:r>
    </w:p>
    <w:p w:rsidR="00BE2E4E" w:rsidRPr="00BE2E4E" w:rsidRDefault="00BE2E4E" w:rsidP="00B95100">
      <w:pPr>
        <w:numPr>
          <w:ilvl w:val="0"/>
          <w:numId w:val="20"/>
        </w:numPr>
        <w:tabs>
          <w:tab w:val="clear" w:pos="1800"/>
          <w:tab w:val="num" w:pos="720"/>
        </w:tabs>
        <w:spacing w:line="276" w:lineRule="auto"/>
        <w:ind w:left="720"/>
        <w:jc w:val="both"/>
        <w:rPr>
          <w:sz w:val="28"/>
          <w:szCs w:val="28"/>
          <w:lang w:val="uk-UA"/>
        </w:rPr>
      </w:pPr>
      <w:proofErr w:type="spellStart"/>
      <w:r w:rsidRPr="00BE2E4E">
        <w:rPr>
          <w:bCs/>
          <w:sz w:val="28"/>
          <w:szCs w:val="28"/>
          <w:lang w:val="uk-UA"/>
        </w:rPr>
        <w:t>Сербенська</w:t>
      </w:r>
      <w:proofErr w:type="spellEnd"/>
      <w:r w:rsidRPr="00BE2E4E">
        <w:rPr>
          <w:bCs/>
          <w:sz w:val="28"/>
          <w:szCs w:val="28"/>
          <w:lang w:val="uk-UA"/>
        </w:rPr>
        <w:t xml:space="preserve"> О.</w:t>
      </w:r>
      <w:r w:rsidRPr="00BE2E4E">
        <w:rPr>
          <w:bCs/>
          <w:sz w:val="28"/>
          <w:szCs w:val="28"/>
          <w:lang w:val="ru-RU"/>
        </w:rPr>
        <w:t xml:space="preserve"> </w:t>
      </w:r>
      <w:r w:rsidRPr="00BE2E4E">
        <w:rPr>
          <w:sz w:val="28"/>
          <w:szCs w:val="28"/>
          <w:lang w:val="uk-UA"/>
        </w:rPr>
        <w:t xml:space="preserve">Ефірне мовлення у взаєминах з усною мовою  </w:t>
      </w:r>
      <w:r w:rsidRPr="00BE2E4E">
        <w:rPr>
          <w:bCs/>
          <w:sz w:val="28"/>
          <w:szCs w:val="28"/>
          <w:lang w:val="uk-UA"/>
        </w:rPr>
        <w:t xml:space="preserve"> </w:t>
      </w:r>
      <w:r w:rsidRPr="00BE2E4E">
        <w:rPr>
          <w:sz w:val="28"/>
          <w:szCs w:val="28"/>
          <w:lang w:val="uk-UA"/>
        </w:rPr>
        <w:t xml:space="preserve">/ Олександра </w:t>
      </w:r>
      <w:proofErr w:type="spellStart"/>
      <w:r w:rsidRPr="00BE2E4E">
        <w:rPr>
          <w:sz w:val="28"/>
          <w:szCs w:val="28"/>
          <w:lang w:val="uk-UA"/>
        </w:rPr>
        <w:t>Cербенська</w:t>
      </w:r>
      <w:proofErr w:type="spellEnd"/>
      <w:r w:rsidRPr="00BE2E4E">
        <w:rPr>
          <w:bCs/>
          <w:sz w:val="28"/>
          <w:szCs w:val="28"/>
          <w:lang w:val="ru-RU"/>
        </w:rPr>
        <w:t xml:space="preserve"> </w:t>
      </w:r>
      <w:r w:rsidRPr="00BE2E4E">
        <w:rPr>
          <w:sz w:val="28"/>
          <w:szCs w:val="28"/>
          <w:lang w:val="uk-UA"/>
        </w:rPr>
        <w:t>// Телевізійна й радіожурналістика: зб. наук.-метод. праць. – Львів, 2002. – Вип. 4. – С.121–127.</w:t>
      </w:r>
    </w:p>
    <w:p w:rsidR="00BE2E4E" w:rsidRPr="00BE2E4E" w:rsidRDefault="00BE2E4E" w:rsidP="00B95100">
      <w:pPr>
        <w:numPr>
          <w:ilvl w:val="0"/>
          <w:numId w:val="20"/>
        </w:numPr>
        <w:tabs>
          <w:tab w:val="clear" w:pos="1800"/>
          <w:tab w:val="num" w:pos="720"/>
        </w:tabs>
        <w:spacing w:line="276" w:lineRule="auto"/>
        <w:ind w:left="720"/>
        <w:jc w:val="both"/>
        <w:rPr>
          <w:sz w:val="28"/>
          <w:szCs w:val="28"/>
          <w:lang w:val="uk-UA"/>
        </w:rPr>
      </w:pPr>
      <w:proofErr w:type="spellStart"/>
      <w:r w:rsidRPr="00BE2E4E">
        <w:rPr>
          <w:sz w:val="28"/>
          <w:szCs w:val="28"/>
          <w:lang w:val="ru-RU"/>
        </w:rPr>
        <w:t>Томан</w:t>
      </w:r>
      <w:proofErr w:type="spellEnd"/>
      <w:r w:rsidRPr="00BE2E4E">
        <w:rPr>
          <w:sz w:val="28"/>
          <w:szCs w:val="28"/>
          <w:lang w:val="ru-RU"/>
        </w:rPr>
        <w:t xml:space="preserve"> І. </w:t>
      </w:r>
      <w:proofErr w:type="spellStart"/>
      <w:r w:rsidRPr="00BE2E4E">
        <w:rPr>
          <w:sz w:val="28"/>
          <w:szCs w:val="28"/>
          <w:lang w:val="ru-RU"/>
        </w:rPr>
        <w:t>Мистецтво</w:t>
      </w:r>
      <w:proofErr w:type="spellEnd"/>
      <w:r w:rsidRPr="00BE2E4E">
        <w:rPr>
          <w:sz w:val="28"/>
          <w:szCs w:val="28"/>
          <w:lang w:val="uk-UA"/>
        </w:rPr>
        <w:t xml:space="preserve"> </w:t>
      </w:r>
      <w:proofErr w:type="spellStart"/>
      <w:r w:rsidRPr="00BE2E4E">
        <w:rPr>
          <w:rStyle w:val="st"/>
          <w:sz w:val="28"/>
          <w:szCs w:val="28"/>
          <w:lang w:val="ru-RU"/>
        </w:rPr>
        <w:t>говорити</w:t>
      </w:r>
      <w:proofErr w:type="spellEnd"/>
      <w:r w:rsidRPr="00BE2E4E">
        <w:rPr>
          <w:rStyle w:val="st"/>
          <w:sz w:val="28"/>
          <w:szCs w:val="28"/>
          <w:lang w:val="ru-RU"/>
        </w:rPr>
        <w:t xml:space="preserve">: </w:t>
      </w:r>
      <w:r w:rsidRPr="00BE2E4E">
        <w:rPr>
          <w:rStyle w:val="st"/>
          <w:sz w:val="28"/>
          <w:szCs w:val="28"/>
          <w:lang w:val="uk-UA"/>
        </w:rPr>
        <w:t>п</w:t>
      </w:r>
      <w:r w:rsidRPr="00BE2E4E">
        <w:rPr>
          <w:rStyle w:val="st"/>
          <w:sz w:val="28"/>
          <w:szCs w:val="28"/>
          <w:lang w:val="ru-RU"/>
        </w:rPr>
        <w:t>ер. з чес</w:t>
      </w:r>
      <w:proofErr w:type="gramStart"/>
      <w:r w:rsidRPr="00BE2E4E">
        <w:rPr>
          <w:rStyle w:val="st"/>
          <w:sz w:val="28"/>
          <w:szCs w:val="28"/>
          <w:lang w:val="ru-RU"/>
        </w:rPr>
        <w:t>.</w:t>
      </w:r>
      <w:proofErr w:type="gramEnd"/>
      <w:r w:rsidRPr="00BE2E4E">
        <w:rPr>
          <w:rStyle w:val="st"/>
          <w:sz w:val="28"/>
          <w:szCs w:val="28"/>
          <w:lang w:val="ru-RU"/>
        </w:rPr>
        <w:t xml:space="preserve"> / </w:t>
      </w:r>
      <w:proofErr w:type="spellStart"/>
      <w:r w:rsidRPr="00BE2E4E">
        <w:rPr>
          <w:rStyle w:val="st"/>
          <w:sz w:val="28"/>
          <w:szCs w:val="28"/>
          <w:lang w:val="ru-RU"/>
        </w:rPr>
        <w:t>І</w:t>
      </w:r>
      <w:proofErr w:type="gramStart"/>
      <w:r w:rsidRPr="00BE2E4E">
        <w:rPr>
          <w:rStyle w:val="st"/>
          <w:sz w:val="28"/>
          <w:szCs w:val="28"/>
          <w:lang w:val="ru-RU"/>
        </w:rPr>
        <w:t>р</w:t>
      </w:r>
      <w:proofErr w:type="gramEnd"/>
      <w:r w:rsidRPr="00BE2E4E">
        <w:rPr>
          <w:rStyle w:val="st"/>
          <w:sz w:val="28"/>
          <w:szCs w:val="28"/>
          <w:lang w:val="ru-RU"/>
        </w:rPr>
        <w:t>жі</w:t>
      </w:r>
      <w:proofErr w:type="spellEnd"/>
      <w:r w:rsidRPr="00BE2E4E">
        <w:rPr>
          <w:rStyle w:val="st"/>
          <w:sz w:val="28"/>
          <w:szCs w:val="28"/>
          <w:lang w:val="ru-RU"/>
        </w:rPr>
        <w:t xml:space="preserve"> </w:t>
      </w:r>
      <w:proofErr w:type="spellStart"/>
      <w:r w:rsidRPr="00BE2E4E">
        <w:rPr>
          <w:rStyle w:val="st"/>
          <w:sz w:val="28"/>
          <w:szCs w:val="28"/>
          <w:lang w:val="ru-RU"/>
        </w:rPr>
        <w:t>Томан</w:t>
      </w:r>
      <w:proofErr w:type="spellEnd"/>
      <w:r w:rsidRPr="00BE2E4E">
        <w:rPr>
          <w:rStyle w:val="st"/>
          <w:sz w:val="28"/>
          <w:szCs w:val="28"/>
          <w:lang w:val="ru-RU"/>
        </w:rPr>
        <w:t xml:space="preserve">.  </w:t>
      </w:r>
      <w:r w:rsidRPr="00BE2E4E">
        <w:rPr>
          <w:sz w:val="28"/>
          <w:szCs w:val="28"/>
          <w:lang w:val="uk-UA"/>
        </w:rPr>
        <w:t>–</w:t>
      </w:r>
      <w:r w:rsidRPr="00BE2E4E">
        <w:rPr>
          <w:rStyle w:val="st"/>
          <w:sz w:val="28"/>
          <w:szCs w:val="28"/>
        </w:rPr>
        <w:t xml:space="preserve"> </w:t>
      </w:r>
      <w:proofErr w:type="gramStart"/>
      <w:r w:rsidRPr="00BE2E4E">
        <w:rPr>
          <w:rStyle w:val="st"/>
          <w:sz w:val="28"/>
          <w:szCs w:val="28"/>
        </w:rPr>
        <w:t>К.</w:t>
      </w:r>
      <w:r w:rsidRPr="00BE2E4E">
        <w:rPr>
          <w:rStyle w:val="st"/>
          <w:sz w:val="28"/>
          <w:szCs w:val="28"/>
          <w:lang w:val="uk-UA"/>
        </w:rPr>
        <w:t> </w:t>
      </w:r>
      <w:r w:rsidRPr="00BE2E4E">
        <w:rPr>
          <w:rStyle w:val="st"/>
          <w:sz w:val="28"/>
          <w:szCs w:val="28"/>
        </w:rPr>
        <w:t>:</w:t>
      </w:r>
      <w:proofErr w:type="gramEnd"/>
      <w:r w:rsidRPr="00BE2E4E">
        <w:rPr>
          <w:rStyle w:val="st"/>
          <w:sz w:val="28"/>
          <w:szCs w:val="28"/>
        </w:rPr>
        <w:t xml:space="preserve"> </w:t>
      </w:r>
      <w:proofErr w:type="spellStart"/>
      <w:r w:rsidRPr="00BE2E4E">
        <w:rPr>
          <w:rStyle w:val="st"/>
          <w:sz w:val="28"/>
          <w:szCs w:val="28"/>
        </w:rPr>
        <w:t>Політвидав</w:t>
      </w:r>
      <w:proofErr w:type="spellEnd"/>
      <w:r w:rsidRPr="00BE2E4E">
        <w:rPr>
          <w:rStyle w:val="st"/>
          <w:sz w:val="28"/>
          <w:szCs w:val="28"/>
        </w:rPr>
        <w:t xml:space="preserve"> </w:t>
      </w:r>
      <w:proofErr w:type="spellStart"/>
      <w:r w:rsidRPr="00BE2E4E">
        <w:rPr>
          <w:rStyle w:val="st"/>
          <w:sz w:val="28"/>
          <w:szCs w:val="28"/>
        </w:rPr>
        <w:t>України</w:t>
      </w:r>
      <w:proofErr w:type="spellEnd"/>
      <w:r w:rsidRPr="00BE2E4E">
        <w:rPr>
          <w:rStyle w:val="st"/>
          <w:sz w:val="28"/>
          <w:szCs w:val="28"/>
        </w:rPr>
        <w:t xml:space="preserve">, 1989. </w:t>
      </w:r>
      <w:r w:rsidRPr="00BE2E4E">
        <w:rPr>
          <w:sz w:val="28"/>
          <w:szCs w:val="28"/>
          <w:lang w:val="uk-UA"/>
        </w:rPr>
        <w:t>–</w:t>
      </w:r>
      <w:r w:rsidRPr="00BE2E4E">
        <w:rPr>
          <w:rStyle w:val="st"/>
          <w:sz w:val="28"/>
          <w:szCs w:val="28"/>
        </w:rPr>
        <w:t xml:space="preserve"> 293 с.</w:t>
      </w:r>
    </w:p>
    <w:p w:rsidR="00BE2E4E" w:rsidRPr="00BE2E4E" w:rsidRDefault="00BE2E4E" w:rsidP="00BE2E4E">
      <w:pPr>
        <w:pStyle w:val="2"/>
        <w:spacing w:after="0"/>
        <w:ind w:left="0"/>
        <w:jc w:val="both"/>
        <w:rPr>
          <w:rFonts w:ascii="Times New Roman" w:hAnsi="Times New Roman"/>
          <w:sz w:val="28"/>
          <w:szCs w:val="28"/>
          <w:lang w:val="ru-RU"/>
        </w:rPr>
      </w:pPr>
    </w:p>
    <w:p w:rsidR="00756E1E" w:rsidRPr="00BE2E4E" w:rsidRDefault="00756E1E" w:rsidP="00BE2E4E">
      <w:pPr>
        <w:spacing w:line="276" w:lineRule="auto"/>
        <w:jc w:val="center"/>
        <w:rPr>
          <w:b/>
          <w:sz w:val="28"/>
          <w:szCs w:val="28"/>
          <w:lang w:val="ru-RU"/>
        </w:rPr>
      </w:pPr>
      <w:proofErr w:type="spellStart"/>
      <w:r w:rsidRPr="00BE2E4E">
        <w:rPr>
          <w:b/>
          <w:sz w:val="28"/>
          <w:szCs w:val="28"/>
          <w:lang w:val="ru-RU"/>
        </w:rPr>
        <w:t>Самостійна</w:t>
      </w:r>
      <w:proofErr w:type="spellEnd"/>
      <w:r w:rsidRPr="00BE2E4E">
        <w:rPr>
          <w:b/>
          <w:sz w:val="28"/>
          <w:szCs w:val="28"/>
          <w:lang w:val="ru-RU"/>
        </w:rPr>
        <w:t xml:space="preserve"> робота</w:t>
      </w:r>
    </w:p>
    <w:p w:rsidR="00BE2E4E" w:rsidRPr="0077295D" w:rsidRDefault="0077295D" w:rsidP="0077295D">
      <w:pPr>
        <w:spacing w:line="276" w:lineRule="auto"/>
        <w:jc w:val="center"/>
        <w:rPr>
          <w:sz w:val="28"/>
          <w:szCs w:val="28"/>
          <w:lang w:val="uk-UA"/>
        </w:rPr>
      </w:pPr>
      <w:r w:rsidRPr="0077295D">
        <w:rPr>
          <w:sz w:val="28"/>
          <w:szCs w:val="28"/>
          <w:lang w:val="uk-UA"/>
        </w:rPr>
        <w:t>(11 годин)</w:t>
      </w:r>
    </w:p>
    <w:p w:rsidR="00BE2E4E" w:rsidRPr="00BE2E4E" w:rsidRDefault="00BE2E4E" w:rsidP="00BE2E4E">
      <w:pPr>
        <w:spacing w:line="276" w:lineRule="auto"/>
        <w:ind w:firstLine="720"/>
        <w:jc w:val="both"/>
        <w:rPr>
          <w:rStyle w:val="st"/>
          <w:sz w:val="28"/>
          <w:szCs w:val="28"/>
          <w:lang w:val="ru-RU"/>
        </w:rPr>
      </w:pPr>
      <w:r w:rsidRPr="00BE2E4E">
        <w:rPr>
          <w:rStyle w:val="st"/>
          <w:sz w:val="28"/>
          <w:szCs w:val="28"/>
          <w:lang w:val="uk-UA"/>
        </w:rPr>
        <w:t xml:space="preserve">Опрацювання рекомендованої літератури. Записані на </w:t>
      </w:r>
      <w:proofErr w:type="spellStart"/>
      <w:r w:rsidRPr="00BE2E4E">
        <w:rPr>
          <w:rStyle w:val="st"/>
          <w:sz w:val="28"/>
          <w:szCs w:val="28"/>
          <w:lang w:val="uk-UA"/>
        </w:rPr>
        <w:t>відеозвуконосій</w:t>
      </w:r>
      <w:proofErr w:type="spellEnd"/>
      <w:r w:rsidRPr="00BE2E4E">
        <w:rPr>
          <w:rStyle w:val="st"/>
          <w:sz w:val="28"/>
          <w:szCs w:val="28"/>
          <w:lang w:val="uk-UA"/>
        </w:rPr>
        <w:t xml:space="preserve">   теле-  і радіоматеріали (свої та чужих авторів) студенти  уважно  переглядають і слухають, щоби  відшукати  саме свій голос, уміти  його розблокувати, зробити природним, приємним, зберігаючи  українську національну специфіку мовлення. Для цього студенти   опановують техніку мовлення, виробляють правильне  дихання, здійснюючи такі практичні заняття: </w:t>
      </w:r>
    </w:p>
    <w:p w:rsidR="00BE2E4E" w:rsidRPr="00BE2E4E" w:rsidRDefault="00BE2E4E" w:rsidP="00B95100">
      <w:pPr>
        <w:widowControl w:val="0"/>
        <w:numPr>
          <w:ilvl w:val="0"/>
          <w:numId w:val="21"/>
        </w:numPr>
        <w:autoSpaceDE w:val="0"/>
        <w:autoSpaceDN w:val="0"/>
        <w:adjustRightInd w:val="0"/>
        <w:spacing w:line="276" w:lineRule="auto"/>
        <w:jc w:val="both"/>
        <w:rPr>
          <w:sz w:val="28"/>
          <w:szCs w:val="28"/>
          <w:lang w:val="uk-UA"/>
        </w:rPr>
      </w:pPr>
      <w:r w:rsidRPr="00BE2E4E">
        <w:rPr>
          <w:sz w:val="28"/>
          <w:szCs w:val="28"/>
          <w:lang w:val="uk-UA"/>
        </w:rPr>
        <w:t>дихальні вправи для розвитку глибокого та об’ємного, безшумного</w:t>
      </w:r>
      <w:r w:rsidRPr="00BE2E4E">
        <w:rPr>
          <w:sz w:val="28"/>
          <w:szCs w:val="28"/>
          <w:lang w:val="ru-RU"/>
        </w:rPr>
        <w:t xml:space="preserve"> </w:t>
      </w:r>
      <w:r w:rsidRPr="00BE2E4E">
        <w:rPr>
          <w:sz w:val="28"/>
          <w:szCs w:val="28"/>
          <w:lang w:val="uk-UA"/>
        </w:rPr>
        <w:t>вдиху;</w:t>
      </w:r>
    </w:p>
    <w:p w:rsidR="00BE2E4E" w:rsidRPr="00BE2E4E" w:rsidRDefault="00BE2E4E" w:rsidP="00B95100">
      <w:pPr>
        <w:widowControl w:val="0"/>
        <w:numPr>
          <w:ilvl w:val="0"/>
          <w:numId w:val="21"/>
        </w:numPr>
        <w:autoSpaceDE w:val="0"/>
        <w:autoSpaceDN w:val="0"/>
        <w:adjustRightInd w:val="0"/>
        <w:spacing w:line="276" w:lineRule="auto"/>
        <w:jc w:val="both"/>
        <w:rPr>
          <w:sz w:val="28"/>
          <w:szCs w:val="28"/>
          <w:lang w:val="uk-UA"/>
        </w:rPr>
      </w:pPr>
      <w:r w:rsidRPr="00BE2E4E">
        <w:rPr>
          <w:sz w:val="28"/>
          <w:szCs w:val="28"/>
          <w:lang w:val="uk-UA"/>
        </w:rPr>
        <w:t>дихальні вправи на подовжений видих;</w:t>
      </w:r>
    </w:p>
    <w:p w:rsidR="00BE2E4E" w:rsidRPr="00BE2E4E" w:rsidRDefault="00BE2E4E" w:rsidP="00B95100">
      <w:pPr>
        <w:widowControl w:val="0"/>
        <w:numPr>
          <w:ilvl w:val="0"/>
          <w:numId w:val="21"/>
        </w:numPr>
        <w:autoSpaceDE w:val="0"/>
        <w:autoSpaceDN w:val="0"/>
        <w:adjustRightInd w:val="0"/>
        <w:spacing w:line="276" w:lineRule="auto"/>
        <w:jc w:val="both"/>
        <w:rPr>
          <w:sz w:val="28"/>
          <w:szCs w:val="28"/>
          <w:lang w:val="uk-UA"/>
        </w:rPr>
      </w:pPr>
      <w:r w:rsidRPr="00BE2E4E">
        <w:rPr>
          <w:sz w:val="28"/>
          <w:szCs w:val="28"/>
          <w:lang w:val="uk-UA"/>
        </w:rPr>
        <w:t>вправи на активну роботу діафрагми;</w:t>
      </w:r>
    </w:p>
    <w:p w:rsidR="00BE2E4E" w:rsidRPr="00BE2E4E" w:rsidRDefault="00BE2E4E" w:rsidP="00B95100">
      <w:pPr>
        <w:widowControl w:val="0"/>
        <w:numPr>
          <w:ilvl w:val="0"/>
          <w:numId w:val="21"/>
        </w:numPr>
        <w:autoSpaceDE w:val="0"/>
        <w:autoSpaceDN w:val="0"/>
        <w:adjustRightInd w:val="0"/>
        <w:spacing w:line="276" w:lineRule="auto"/>
        <w:jc w:val="both"/>
        <w:rPr>
          <w:sz w:val="28"/>
          <w:szCs w:val="28"/>
          <w:lang w:val="uk-UA"/>
        </w:rPr>
      </w:pPr>
      <w:r w:rsidRPr="00BE2E4E">
        <w:rPr>
          <w:sz w:val="28"/>
          <w:szCs w:val="28"/>
          <w:lang w:val="uk-UA"/>
        </w:rPr>
        <w:t xml:space="preserve"> виявлення та закріплення правильної зони </w:t>
      </w:r>
      <w:proofErr w:type="spellStart"/>
      <w:r w:rsidRPr="00BE2E4E">
        <w:rPr>
          <w:sz w:val="28"/>
          <w:szCs w:val="28"/>
          <w:lang w:val="uk-UA"/>
        </w:rPr>
        <w:t>резонації</w:t>
      </w:r>
      <w:proofErr w:type="spellEnd"/>
      <w:r w:rsidRPr="00BE2E4E">
        <w:rPr>
          <w:sz w:val="28"/>
          <w:szCs w:val="28"/>
          <w:lang w:val="uk-UA"/>
        </w:rPr>
        <w:t xml:space="preserve"> розмовного голосу;</w:t>
      </w:r>
    </w:p>
    <w:p w:rsidR="00BE2E4E" w:rsidRPr="00BE2E4E" w:rsidRDefault="00BE2E4E" w:rsidP="00B95100">
      <w:pPr>
        <w:widowControl w:val="0"/>
        <w:numPr>
          <w:ilvl w:val="0"/>
          <w:numId w:val="21"/>
        </w:numPr>
        <w:autoSpaceDE w:val="0"/>
        <w:autoSpaceDN w:val="0"/>
        <w:adjustRightInd w:val="0"/>
        <w:spacing w:line="276" w:lineRule="auto"/>
        <w:jc w:val="both"/>
        <w:rPr>
          <w:sz w:val="28"/>
          <w:szCs w:val="28"/>
          <w:lang w:val="uk-UA"/>
        </w:rPr>
      </w:pPr>
      <w:r w:rsidRPr="00BE2E4E">
        <w:rPr>
          <w:sz w:val="28"/>
          <w:szCs w:val="28"/>
          <w:lang w:val="uk-UA"/>
        </w:rPr>
        <w:t>тренаж розмовного голосу у вправах на зміну гучності та тональної висоти голосу;</w:t>
      </w:r>
    </w:p>
    <w:p w:rsidR="00BE2E4E" w:rsidRPr="00BE2E4E" w:rsidRDefault="00BE2E4E" w:rsidP="00B95100">
      <w:pPr>
        <w:widowControl w:val="0"/>
        <w:numPr>
          <w:ilvl w:val="0"/>
          <w:numId w:val="21"/>
        </w:numPr>
        <w:autoSpaceDE w:val="0"/>
        <w:autoSpaceDN w:val="0"/>
        <w:adjustRightInd w:val="0"/>
        <w:spacing w:line="276" w:lineRule="auto"/>
        <w:jc w:val="both"/>
        <w:rPr>
          <w:sz w:val="28"/>
          <w:szCs w:val="28"/>
          <w:lang w:val="uk-UA"/>
        </w:rPr>
      </w:pPr>
      <w:r w:rsidRPr="00BE2E4E">
        <w:rPr>
          <w:sz w:val="28"/>
          <w:szCs w:val="28"/>
          <w:lang w:val="uk-UA"/>
        </w:rPr>
        <w:t>артикуляційна гімнастика;</w:t>
      </w:r>
    </w:p>
    <w:p w:rsidR="00BE2E4E" w:rsidRPr="00BE2E4E" w:rsidRDefault="00BE2E4E" w:rsidP="00B95100">
      <w:pPr>
        <w:widowControl w:val="0"/>
        <w:numPr>
          <w:ilvl w:val="0"/>
          <w:numId w:val="21"/>
        </w:numPr>
        <w:autoSpaceDE w:val="0"/>
        <w:autoSpaceDN w:val="0"/>
        <w:adjustRightInd w:val="0"/>
        <w:spacing w:line="276" w:lineRule="auto"/>
        <w:jc w:val="both"/>
        <w:rPr>
          <w:sz w:val="28"/>
          <w:szCs w:val="28"/>
          <w:lang w:val="uk-UA"/>
        </w:rPr>
      </w:pPr>
      <w:r w:rsidRPr="00BE2E4E">
        <w:rPr>
          <w:sz w:val="28"/>
          <w:szCs w:val="28"/>
          <w:lang w:val="uk-UA"/>
        </w:rPr>
        <w:t>вправи   на  зняття  зайвого   м’язового   напруження  гортані,   шиї,</w:t>
      </w:r>
      <w:r w:rsidRPr="00BE2E4E">
        <w:rPr>
          <w:sz w:val="28"/>
          <w:szCs w:val="28"/>
          <w:lang w:val="ru-RU"/>
        </w:rPr>
        <w:t xml:space="preserve"> </w:t>
      </w:r>
      <w:r w:rsidRPr="00BE2E4E">
        <w:rPr>
          <w:sz w:val="28"/>
          <w:szCs w:val="28"/>
          <w:lang w:val="uk-UA"/>
        </w:rPr>
        <w:t>потилиці;</w:t>
      </w:r>
    </w:p>
    <w:p w:rsidR="00BE2E4E" w:rsidRPr="00BE2E4E" w:rsidRDefault="00BE2E4E" w:rsidP="00B95100">
      <w:pPr>
        <w:widowControl w:val="0"/>
        <w:numPr>
          <w:ilvl w:val="0"/>
          <w:numId w:val="21"/>
        </w:numPr>
        <w:autoSpaceDE w:val="0"/>
        <w:autoSpaceDN w:val="0"/>
        <w:adjustRightInd w:val="0"/>
        <w:spacing w:line="276" w:lineRule="auto"/>
        <w:jc w:val="both"/>
        <w:rPr>
          <w:sz w:val="28"/>
          <w:szCs w:val="28"/>
          <w:lang w:val="uk-UA"/>
        </w:rPr>
      </w:pPr>
      <w:r w:rsidRPr="00BE2E4E">
        <w:rPr>
          <w:sz w:val="28"/>
          <w:szCs w:val="28"/>
          <w:lang w:val="uk-UA"/>
        </w:rPr>
        <w:t>активна вимова приголосних та ясна вимова голосних звуків окремо, у</w:t>
      </w:r>
      <w:r w:rsidRPr="00BE2E4E">
        <w:rPr>
          <w:sz w:val="28"/>
          <w:szCs w:val="28"/>
          <w:lang w:val="ru-RU"/>
        </w:rPr>
        <w:t xml:space="preserve"> </w:t>
      </w:r>
      <w:proofErr w:type="spellStart"/>
      <w:r w:rsidRPr="00BE2E4E">
        <w:rPr>
          <w:sz w:val="28"/>
          <w:szCs w:val="28"/>
          <w:lang w:val="uk-UA"/>
        </w:rPr>
        <w:t>звукосполученнях</w:t>
      </w:r>
      <w:proofErr w:type="spellEnd"/>
      <w:r w:rsidRPr="00BE2E4E">
        <w:rPr>
          <w:sz w:val="28"/>
          <w:szCs w:val="28"/>
          <w:lang w:val="uk-UA"/>
        </w:rPr>
        <w:t xml:space="preserve"> та </w:t>
      </w:r>
      <w:proofErr w:type="spellStart"/>
      <w:r w:rsidRPr="00BE2E4E">
        <w:rPr>
          <w:sz w:val="28"/>
          <w:szCs w:val="28"/>
          <w:lang w:val="uk-UA"/>
        </w:rPr>
        <w:t>чистомовках</w:t>
      </w:r>
      <w:proofErr w:type="spellEnd"/>
      <w:r w:rsidRPr="00BE2E4E">
        <w:rPr>
          <w:sz w:val="28"/>
          <w:szCs w:val="28"/>
          <w:lang w:val="uk-UA"/>
        </w:rPr>
        <w:t>;</w:t>
      </w:r>
    </w:p>
    <w:p w:rsidR="00BE2E4E" w:rsidRPr="00BE2E4E" w:rsidRDefault="00BE2E4E" w:rsidP="00B95100">
      <w:pPr>
        <w:widowControl w:val="0"/>
        <w:numPr>
          <w:ilvl w:val="0"/>
          <w:numId w:val="21"/>
        </w:numPr>
        <w:autoSpaceDE w:val="0"/>
        <w:autoSpaceDN w:val="0"/>
        <w:adjustRightInd w:val="0"/>
        <w:spacing w:line="276" w:lineRule="auto"/>
        <w:jc w:val="both"/>
        <w:rPr>
          <w:sz w:val="28"/>
          <w:szCs w:val="28"/>
          <w:lang w:val="uk-UA"/>
        </w:rPr>
      </w:pPr>
      <w:r w:rsidRPr="00BE2E4E">
        <w:rPr>
          <w:sz w:val="28"/>
          <w:szCs w:val="28"/>
          <w:lang w:val="uk-UA"/>
        </w:rPr>
        <w:t>відпрацювання скоромовок у різних темпах мовлення.</w:t>
      </w:r>
    </w:p>
    <w:p w:rsidR="00BE2E4E" w:rsidRPr="00BE2E4E" w:rsidRDefault="00BE2E4E" w:rsidP="00BE2E4E">
      <w:pPr>
        <w:spacing w:line="276" w:lineRule="auto"/>
        <w:rPr>
          <w:sz w:val="28"/>
          <w:szCs w:val="28"/>
          <w:lang w:val="uk-UA"/>
        </w:rPr>
      </w:pPr>
    </w:p>
    <w:p w:rsidR="00ED43D8" w:rsidRPr="00BE2E4E" w:rsidRDefault="00ED43D8" w:rsidP="00BE2E4E">
      <w:pPr>
        <w:spacing w:line="276" w:lineRule="auto"/>
        <w:rPr>
          <w:sz w:val="28"/>
          <w:szCs w:val="28"/>
          <w:lang w:val="uk-UA"/>
        </w:rPr>
      </w:pPr>
    </w:p>
    <w:p w:rsidR="00756E1E" w:rsidRDefault="00756E1E" w:rsidP="00ED43D8">
      <w:pPr>
        <w:spacing w:line="276" w:lineRule="auto"/>
        <w:rPr>
          <w:sz w:val="28"/>
          <w:szCs w:val="28"/>
          <w:lang w:val="uk-UA"/>
        </w:rPr>
      </w:pPr>
    </w:p>
    <w:p w:rsidR="00756E1E" w:rsidRDefault="00756E1E" w:rsidP="00756E1E">
      <w:pPr>
        <w:spacing w:line="276" w:lineRule="auto"/>
        <w:jc w:val="right"/>
        <w:rPr>
          <w:b/>
          <w:sz w:val="28"/>
          <w:szCs w:val="28"/>
          <w:lang w:val="uk-UA"/>
        </w:rPr>
      </w:pPr>
      <w:r>
        <w:rPr>
          <w:b/>
          <w:sz w:val="28"/>
          <w:szCs w:val="28"/>
          <w:lang w:val="uk-UA"/>
        </w:rPr>
        <w:t>С</w:t>
      </w:r>
      <w:r w:rsidR="0077295D">
        <w:rPr>
          <w:b/>
          <w:sz w:val="28"/>
          <w:szCs w:val="28"/>
          <w:lang w:val="uk-UA"/>
        </w:rPr>
        <w:t xml:space="preserve">клав </w:t>
      </w:r>
      <w:r>
        <w:rPr>
          <w:b/>
          <w:sz w:val="28"/>
          <w:szCs w:val="28"/>
          <w:lang w:val="uk-UA"/>
        </w:rPr>
        <w:t xml:space="preserve"> </w:t>
      </w:r>
      <w:r w:rsidR="0077295D">
        <w:rPr>
          <w:b/>
          <w:sz w:val="28"/>
          <w:szCs w:val="28"/>
          <w:lang w:val="uk-UA"/>
        </w:rPr>
        <w:t>О</w:t>
      </w:r>
      <w:r>
        <w:rPr>
          <w:b/>
          <w:sz w:val="28"/>
          <w:szCs w:val="28"/>
          <w:lang w:val="uk-UA"/>
        </w:rPr>
        <w:t xml:space="preserve">. </w:t>
      </w:r>
      <w:r w:rsidR="0077295D">
        <w:rPr>
          <w:b/>
          <w:sz w:val="28"/>
          <w:szCs w:val="28"/>
          <w:lang w:val="uk-UA"/>
        </w:rPr>
        <w:t>П</w:t>
      </w:r>
      <w:r>
        <w:rPr>
          <w:b/>
          <w:sz w:val="28"/>
          <w:szCs w:val="28"/>
          <w:lang w:val="uk-UA"/>
        </w:rPr>
        <w:t xml:space="preserve">. </w:t>
      </w:r>
      <w:r w:rsidR="0077295D">
        <w:rPr>
          <w:b/>
          <w:sz w:val="28"/>
          <w:szCs w:val="28"/>
          <w:lang w:val="uk-UA"/>
        </w:rPr>
        <w:t>Гарда</w:t>
      </w:r>
    </w:p>
    <w:p w:rsidR="00DA0DC0" w:rsidRPr="00ED43D8" w:rsidRDefault="00DA0DC0">
      <w:pPr>
        <w:rPr>
          <w:lang w:val="ru-RU"/>
        </w:rPr>
      </w:pPr>
    </w:p>
    <w:sectPr w:rsidR="00DA0DC0" w:rsidRPr="00ED43D8" w:rsidSect="009F49FB">
      <w:headerReference w:type="default" r:id="rId12"/>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76B" w:rsidRDefault="0038576B" w:rsidP="009F49FB">
      <w:r>
        <w:separator/>
      </w:r>
    </w:p>
  </w:endnote>
  <w:endnote w:type="continuationSeparator" w:id="0">
    <w:p w:rsidR="0038576B" w:rsidRDefault="0038576B" w:rsidP="009F4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76B" w:rsidRDefault="0038576B" w:rsidP="009F49FB">
      <w:r>
        <w:separator/>
      </w:r>
    </w:p>
  </w:footnote>
  <w:footnote w:type="continuationSeparator" w:id="0">
    <w:p w:rsidR="0038576B" w:rsidRDefault="0038576B" w:rsidP="009F49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587239"/>
      <w:docPartObj>
        <w:docPartGallery w:val="Page Numbers (Top of Page)"/>
        <w:docPartUnique/>
      </w:docPartObj>
    </w:sdtPr>
    <w:sdtEndPr/>
    <w:sdtContent>
      <w:p w:rsidR="009F49FB" w:rsidRDefault="009F49FB">
        <w:pPr>
          <w:pStyle w:val="ab"/>
          <w:jc w:val="right"/>
        </w:pPr>
        <w:r>
          <w:fldChar w:fldCharType="begin"/>
        </w:r>
        <w:r>
          <w:instrText>PAGE   \* MERGEFORMAT</w:instrText>
        </w:r>
        <w:r>
          <w:fldChar w:fldCharType="separate"/>
        </w:r>
        <w:r w:rsidR="00CD645B" w:rsidRPr="00CD645B">
          <w:rPr>
            <w:noProof/>
            <w:lang w:val="uk-UA"/>
          </w:rPr>
          <w:t>22</w:t>
        </w:r>
        <w:r>
          <w:fldChar w:fldCharType="end"/>
        </w:r>
      </w:p>
    </w:sdtContent>
  </w:sdt>
  <w:p w:rsidR="009F49FB" w:rsidRDefault="009F49FB">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1878"/>
    <w:multiLevelType w:val="hybridMultilevel"/>
    <w:tmpl w:val="ACA233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B181326"/>
    <w:multiLevelType w:val="hybridMultilevel"/>
    <w:tmpl w:val="0E542344"/>
    <w:lvl w:ilvl="0" w:tplc="5D143450">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1D65715D"/>
    <w:multiLevelType w:val="hybridMultilevel"/>
    <w:tmpl w:val="ACBC1ECE"/>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
    <w:nsid w:val="27701E23"/>
    <w:multiLevelType w:val="hybridMultilevel"/>
    <w:tmpl w:val="D1A0880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27D54C06"/>
    <w:multiLevelType w:val="hybridMultilevel"/>
    <w:tmpl w:val="7382A88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31E72748"/>
    <w:multiLevelType w:val="hybridMultilevel"/>
    <w:tmpl w:val="7756970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34543C53"/>
    <w:multiLevelType w:val="hybridMultilevel"/>
    <w:tmpl w:val="F2DECE04"/>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7">
    <w:nsid w:val="368666C6"/>
    <w:multiLevelType w:val="hybridMultilevel"/>
    <w:tmpl w:val="FA46FE5C"/>
    <w:lvl w:ilvl="0" w:tplc="721AAC48">
      <w:start w:val="1"/>
      <w:numFmt w:val="decimal"/>
      <w:lvlText w:val="%1."/>
      <w:lvlJc w:val="left"/>
      <w:pPr>
        <w:tabs>
          <w:tab w:val="num" w:pos="1428"/>
        </w:tabs>
        <w:ind w:left="1428" w:hanging="360"/>
      </w:pPr>
      <w:rPr>
        <w:b w:val="0"/>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8">
    <w:nsid w:val="38183E52"/>
    <w:multiLevelType w:val="hybridMultilevel"/>
    <w:tmpl w:val="57966FB8"/>
    <w:lvl w:ilvl="0" w:tplc="689A3940">
      <w:start w:val="1"/>
      <w:numFmt w:val="decimal"/>
      <w:lvlText w:val="%1."/>
      <w:lvlJc w:val="left"/>
      <w:pPr>
        <w:tabs>
          <w:tab w:val="num" w:pos="1080"/>
        </w:tabs>
        <w:ind w:left="1080" w:hanging="360"/>
      </w:pPr>
      <w:rPr>
        <w:rFonts w:ascii="Times New Roman" w:eastAsia="Times New Roman" w:hAnsi="Times New Roman" w:cs="Times New Roman"/>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3BE9177D"/>
    <w:multiLevelType w:val="hybridMultilevel"/>
    <w:tmpl w:val="7CB485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3D57BA4"/>
    <w:multiLevelType w:val="hybridMultilevel"/>
    <w:tmpl w:val="1346D6C0"/>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1">
    <w:nsid w:val="472F232B"/>
    <w:multiLevelType w:val="hybridMultilevel"/>
    <w:tmpl w:val="51FEDAAE"/>
    <w:lvl w:ilvl="0" w:tplc="0419000F">
      <w:start w:val="1"/>
      <w:numFmt w:val="decimal"/>
      <w:lvlText w:val="%1."/>
      <w:lvlJc w:val="left"/>
      <w:pPr>
        <w:tabs>
          <w:tab w:val="num" w:pos="720"/>
        </w:tabs>
        <w:ind w:left="720" w:hanging="360"/>
      </w:pPr>
    </w:lvl>
    <w:lvl w:ilvl="1" w:tplc="FD229DDE">
      <w:numFmt w:val="bullet"/>
      <w:lvlText w:val="–"/>
      <w:lvlJc w:val="left"/>
      <w:pPr>
        <w:ind w:left="2490" w:hanging="141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82D3C04"/>
    <w:multiLevelType w:val="hybridMultilevel"/>
    <w:tmpl w:val="7DF217D4"/>
    <w:lvl w:ilvl="0" w:tplc="721AAC48">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B400926"/>
    <w:multiLevelType w:val="hybridMultilevel"/>
    <w:tmpl w:val="58AC223C"/>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4">
    <w:nsid w:val="4FAE043C"/>
    <w:multiLevelType w:val="hybridMultilevel"/>
    <w:tmpl w:val="2DAC81E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589D3FA5"/>
    <w:multiLevelType w:val="hybridMultilevel"/>
    <w:tmpl w:val="EFD0A13E"/>
    <w:lvl w:ilvl="0" w:tplc="5F72ED88">
      <w:start w:val="1"/>
      <w:numFmt w:val="decimal"/>
      <w:lvlText w:val="%1."/>
      <w:lvlJc w:val="left"/>
      <w:pPr>
        <w:tabs>
          <w:tab w:val="num" w:pos="644"/>
        </w:tabs>
        <w:ind w:left="644" w:hanging="360"/>
      </w:pPr>
      <w:rPr>
        <w:b w:val="0"/>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6">
    <w:nsid w:val="5C8938AB"/>
    <w:multiLevelType w:val="hybridMultilevel"/>
    <w:tmpl w:val="AC1E7B96"/>
    <w:lvl w:ilvl="0" w:tplc="ADFE662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5DAD72B2"/>
    <w:multiLevelType w:val="hybridMultilevel"/>
    <w:tmpl w:val="DEF26E7A"/>
    <w:lvl w:ilvl="0" w:tplc="721AAC48">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DD0438F"/>
    <w:multiLevelType w:val="hybridMultilevel"/>
    <w:tmpl w:val="C5D28CBC"/>
    <w:lvl w:ilvl="0" w:tplc="42B0DECC">
      <w:start w:val="1"/>
      <w:numFmt w:val="decimal"/>
      <w:lvlText w:val="%1."/>
      <w:lvlJc w:val="left"/>
      <w:pPr>
        <w:tabs>
          <w:tab w:val="num" w:pos="928"/>
        </w:tabs>
        <w:ind w:left="928" w:hanging="360"/>
      </w:pPr>
      <w:rPr>
        <w:b w:val="0"/>
      </w:rPr>
    </w:lvl>
    <w:lvl w:ilvl="1" w:tplc="7CAC3740">
      <w:start w:val="6"/>
      <w:numFmt w:val="decimal"/>
      <w:lvlText w:val="%2"/>
      <w:lvlJc w:val="left"/>
      <w:pPr>
        <w:tabs>
          <w:tab w:val="num" w:pos="1648"/>
        </w:tabs>
        <w:ind w:left="1648" w:hanging="360"/>
      </w:pPr>
      <w:rPr>
        <w:rFonts w:hint="default"/>
      </w:r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9">
    <w:nsid w:val="5E1C26D3"/>
    <w:multiLevelType w:val="hybridMultilevel"/>
    <w:tmpl w:val="9D86B8BE"/>
    <w:lvl w:ilvl="0" w:tplc="9B8CD6B2">
      <w:start w:val="1"/>
      <w:numFmt w:val="bullet"/>
      <w:lvlText w:val="−"/>
      <w:lvlJc w:val="left"/>
      <w:pPr>
        <w:tabs>
          <w:tab w:val="num" w:pos="1428"/>
        </w:tabs>
        <w:ind w:left="1428" w:hanging="360"/>
      </w:pPr>
      <w:rPr>
        <w:rFonts w:ascii="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nsid w:val="63602E03"/>
    <w:multiLevelType w:val="hybridMultilevel"/>
    <w:tmpl w:val="DE668384"/>
    <w:lvl w:ilvl="0" w:tplc="41141B64">
      <w:start w:val="1"/>
      <w:numFmt w:val="decimal"/>
      <w:lvlText w:val="%1."/>
      <w:lvlJc w:val="left"/>
      <w:pPr>
        <w:tabs>
          <w:tab w:val="num" w:pos="1770"/>
        </w:tabs>
        <w:ind w:left="1770" w:hanging="360"/>
      </w:pPr>
      <w:rPr>
        <w:rFonts w:hint="default"/>
      </w:r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21">
    <w:nsid w:val="63921C3F"/>
    <w:multiLevelType w:val="hybridMultilevel"/>
    <w:tmpl w:val="10CE2DC6"/>
    <w:lvl w:ilvl="0" w:tplc="0419000F">
      <w:start w:val="1"/>
      <w:numFmt w:val="decimal"/>
      <w:lvlText w:val="%1."/>
      <w:lvlJc w:val="left"/>
      <w:pPr>
        <w:tabs>
          <w:tab w:val="num" w:pos="1800"/>
        </w:tabs>
        <w:ind w:left="1800" w:hanging="360"/>
      </w:pPr>
    </w:lvl>
    <w:lvl w:ilvl="1" w:tplc="4EC2CBD0">
      <w:start w:val="11"/>
      <w:numFmt w:val="decimal"/>
      <w:lvlText w:val="%2"/>
      <w:lvlJc w:val="left"/>
      <w:pPr>
        <w:tabs>
          <w:tab w:val="num" w:pos="2655"/>
        </w:tabs>
        <w:ind w:left="2655" w:hanging="495"/>
      </w:pPr>
      <w:rPr>
        <w:rFonts w:hint="default"/>
      </w:r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2">
    <w:nsid w:val="6E5B563F"/>
    <w:multiLevelType w:val="hybridMultilevel"/>
    <w:tmpl w:val="F6802FA6"/>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3">
    <w:nsid w:val="708034EC"/>
    <w:multiLevelType w:val="hybridMultilevel"/>
    <w:tmpl w:val="85CC54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0D43D72"/>
    <w:multiLevelType w:val="multilevel"/>
    <w:tmpl w:val="1C08D712"/>
    <w:lvl w:ilvl="0">
      <w:start w:val="1"/>
      <w:numFmt w:val="bullet"/>
      <w:lvlText w:val="−"/>
      <w:lvlJc w:val="left"/>
      <w:pPr>
        <w:tabs>
          <w:tab w:val="num" w:pos="502"/>
        </w:tabs>
        <w:ind w:left="502" w:hanging="360"/>
      </w:pPr>
      <w:rPr>
        <w:rFonts w:ascii="Times New Roman" w:hAnsi="Times New Roman" w:cs="Times New Roman" w:hint="default"/>
        <w:sz w:val="20"/>
      </w:rPr>
    </w:lvl>
    <w:lvl w:ilvl="1">
      <w:start w:val="1"/>
      <w:numFmt w:val="decimal"/>
      <w:lvlText w:val="%2."/>
      <w:lvlJc w:val="left"/>
      <w:pPr>
        <w:ind w:left="1222" w:hanging="360"/>
      </w:pPr>
    </w:lvl>
    <w:lvl w:ilvl="2">
      <w:start w:val="1"/>
      <w:numFmt w:val="bullet"/>
      <w:lvlText w:val=""/>
      <w:lvlJc w:val="left"/>
      <w:pPr>
        <w:tabs>
          <w:tab w:val="num" w:pos="1942"/>
        </w:tabs>
        <w:ind w:left="1942" w:hanging="360"/>
      </w:pPr>
      <w:rPr>
        <w:rFonts w:ascii="Wingdings" w:hAnsi="Wingdings" w:hint="default"/>
        <w:sz w:val="20"/>
      </w:rPr>
    </w:lvl>
    <w:lvl w:ilvl="3">
      <w:start w:val="1"/>
      <w:numFmt w:val="bullet"/>
      <w:lvlText w:val=""/>
      <w:lvlJc w:val="left"/>
      <w:pPr>
        <w:tabs>
          <w:tab w:val="num" w:pos="2662"/>
        </w:tabs>
        <w:ind w:left="2662" w:hanging="360"/>
      </w:pPr>
      <w:rPr>
        <w:rFonts w:ascii="Wingdings" w:hAnsi="Wingdings" w:hint="default"/>
        <w:sz w:val="20"/>
      </w:rPr>
    </w:lvl>
    <w:lvl w:ilvl="4">
      <w:start w:val="1"/>
      <w:numFmt w:val="bullet"/>
      <w:lvlText w:val=""/>
      <w:lvlJc w:val="left"/>
      <w:pPr>
        <w:tabs>
          <w:tab w:val="num" w:pos="3382"/>
        </w:tabs>
        <w:ind w:left="3382" w:hanging="360"/>
      </w:pPr>
      <w:rPr>
        <w:rFonts w:ascii="Wingdings" w:hAnsi="Wingdings" w:hint="default"/>
        <w:sz w:val="20"/>
      </w:rPr>
    </w:lvl>
    <w:lvl w:ilvl="5">
      <w:start w:val="1"/>
      <w:numFmt w:val="bullet"/>
      <w:lvlText w:val=""/>
      <w:lvlJc w:val="left"/>
      <w:pPr>
        <w:tabs>
          <w:tab w:val="num" w:pos="4102"/>
        </w:tabs>
        <w:ind w:left="4102" w:hanging="360"/>
      </w:pPr>
      <w:rPr>
        <w:rFonts w:ascii="Wingdings" w:hAnsi="Wingdings" w:hint="default"/>
        <w:sz w:val="20"/>
      </w:rPr>
    </w:lvl>
    <w:lvl w:ilvl="6">
      <w:start w:val="1"/>
      <w:numFmt w:val="bullet"/>
      <w:lvlText w:val=""/>
      <w:lvlJc w:val="left"/>
      <w:pPr>
        <w:tabs>
          <w:tab w:val="num" w:pos="4822"/>
        </w:tabs>
        <w:ind w:left="4822" w:hanging="360"/>
      </w:pPr>
      <w:rPr>
        <w:rFonts w:ascii="Wingdings" w:hAnsi="Wingdings" w:hint="default"/>
        <w:sz w:val="20"/>
      </w:rPr>
    </w:lvl>
    <w:lvl w:ilvl="7">
      <w:start w:val="1"/>
      <w:numFmt w:val="bullet"/>
      <w:lvlText w:val=""/>
      <w:lvlJc w:val="left"/>
      <w:pPr>
        <w:tabs>
          <w:tab w:val="num" w:pos="5542"/>
        </w:tabs>
        <w:ind w:left="5542" w:hanging="360"/>
      </w:pPr>
      <w:rPr>
        <w:rFonts w:ascii="Wingdings" w:hAnsi="Wingdings" w:hint="default"/>
        <w:sz w:val="20"/>
      </w:rPr>
    </w:lvl>
    <w:lvl w:ilvl="8">
      <w:start w:val="1"/>
      <w:numFmt w:val="bullet"/>
      <w:lvlText w:val=""/>
      <w:lvlJc w:val="left"/>
      <w:pPr>
        <w:tabs>
          <w:tab w:val="num" w:pos="6262"/>
        </w:tabs>
        <w:ind w:left="6262" w:hanging="360"/>
      </w:pPr>
      <w:rPr>
        <w:rFonts w:ascii="Wingdings" w:hAnsi="Wingdings" w:hint="default"/>
        <w:sz w:val="20"/>
      </w:rPr>
    </w:lvl>
  </w:abstractNum>
  <w:abstractNum w:abstractNumId="25">
    <w:nsid w:val="79E05D6D"/>
    <w:multiLevelType w:val="hybridMultilevel"/>
    <w:tmpl w:val="3CDAD568"/>
    <w:lvl w:ilvl="0" w:tplc="41141B6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6">
    <w:nsid w:val="7AFF66DC"/>
    <w:multiLevelType w:val="hybridMultilevel"/>
    <w:tmpl w:val="B27E21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EFF461A"/>
    <w:multiLevelType w:val="hybridMultilevel"/>
    <w:tmpl w:val="353A698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4"/>
    <w:lvlOverride w:ilvl="0"/>
    <w:lvlOverride w:ilvl="1">
      <w:startOverride w:val="1"/>
    </w:lvlOverride>
    <w:lvlOverride w:ilvl="2"/>
    <w:lvlOverride w:ilvl="3"/>
    <w:lvlOverride w:ilvl="4"/>
    <w:lvlOverride w:ilvl="5"/>
    <w:lvlOverride w:ilvl="6"/>
    <w:lvlOverride w:ilvl="7"/>
    <w:lvlOverride w:ilvl="8"/>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20"/>
  </w:num>
  <w:num w:numId="5">
    <w:abstractNumId w:val="13"/>
  </w:num>
  <w:num w:numId="6">
    <w:abstractNumId w:val="26"/>
  </w:num>
  <w:num w:numId="7">
    <w:abstractNumId w:val="6"/>
  </w:num>
  <w:num w:numId="8">
    <w:abstractNumId w:val="18"/>
  </w:num>
  <w:num w:numId="9">
    <w:abstractNumId w:val="2"/>
  </w:num>
  <w:num w:numId="10">
    <w:abstractNumId w:val="23"/>
  </w:num>
  <w:num w:numId="11">
    <w:abstractNumId w:val="9"/>
  </w:num>
  <w:num w:numId="12">
    <w:abstractNumId w:val="14"/>
  </w:num>
  <w:num w:numId="13">
    <w:abstractNumId w:val="0"/>
  </w:num>
  <w:num w:numId="14">
    <w:abstractNumId w:val="10"/>
  </w:num>
  <w:num w:numId="15">
    <w:abstractNumId w:val="12"/>
  </w:num>
  <w:num w:numId="16">
    <w:abstractNumId w:val="17"/>
  </w:num>
  <w:num w:numId="17">
    <w:abstractNumId w:val="15"/>
  </w:num>
  <w:num w:numId="18">
    <w:abstractNumId w:val="7"/>
  </w:num>
  <w:num w:numId="19">
    <w:abstractNumId w:val="11"/>
  </w:num>
  <w:num w:numId="20">
    <w:abstractNumId w:val="21"/>
  </w:num>
  <w:num w:numId="21">
    <w:abstractNumId w:val="16"/>
  </w:num>
  <w:num w:numId="22">
    <w:abstractNumId w:val="1"/>
  </w:num>
  <w:num w:numId="23">
    <w:abstractNumId w:val="8"/>
  </w:num>
  <w:num w:numId="24">
    <w:abstractNumId w:val="4"/>
  </w:num>
  <w:num w:numId="25">
    <w:abstractNumId w:val="3"/>
  </w:num>
  <w:num w:numId="26">
    <w:abstractNumId w:val="22"/>
  </w:num>
  <w:num w:numId="27">
    <w:abstractNumId w:val="19"/>
  </w:num>
  <w:num w:numId="28">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9D2"/>
    <w:rsid w:val="000A6EC3"/>
    <w:rsid w:val="001C39A7"/>
    <w:rsid w:val="001F6078"/>
    <w:rsid w:val="00212DC5"/>
    <w:rsid w:val="002C1CC7"/>
    <w:rsid w:val="00305282"/>
    <w:rsid w:val="003219D2"/>
    <w:rsid w:val="00333DAA"/>
    <w:rsid w:val="00384A67"/>
    <w:rsid w:val="0038576B"/>
    <w:rsid w:val="00402631"/>
    <w:rsid w:val="00441C84"/>
    <w:rsid w:val="00536036"/>
    <w:rsid w:val="007115EC"/>
    <w:rsid w:val="00756E1E"/>
    <w:rsid w:val="00767282"/>
    <w:rsid w:val="0077295D"/>
    <w:rsid w:val="0079093C"/>
    <w:rsid w:val="007A6828"/>
    <w:rsid w:val="007D01C0"/>
    <w:rsid w:val="007E5C68"/>
    <w:rsid w:val="007F78F7"/>
    <w:rsid w:val="008046FD"/>
    <w:rsid w:val="00823122"/>
    <w:rsid w:val="00837F96"/>
    <w:rsid w:val="008949DA"/>
    <w:rsid w:val="008A2EBF"/>
    <w:rsid w:val="008D6A3F"/>
    <w:rsid w:val="008E0524"/>
    <w:rsid w:val="009F49FB"/>
    <w:rsid w:val="00A52210"/>
    <w:rsid w:val="00A87B87"/>
    <w:rsid w:val="00A94C66"/>
    <w:rsid w:val="00AB3FF3"/>
    <w:rsid w:val="00AC13DC"/>
    <w:rsid w:val="00B95100"/>
    <w:rsid w:val="00BB2D39"/>
    <w:rsid w:val="00BE2E4E"/>
    <w:rsid w:val="00C25A0B"/>
    <w:rsid w:val="00CA0632"/>
    <w:rsid w:val="00CB261E"/>
    <w:rsid w:val="00CD645B"/>
    <w:rsid w:val="00CE76C5"/>
    <w:rsid w:val="00CF13ED"/>
    <w:rsid w:val="00D64244"/>
    <w:rsid w:val="00DA0DC0"/>
    <w:rsid w:val="00DD344D"/>
    <w:rsid w:val="00E64498"/>
    <w:rsid w:val="00ED3B72"/>
    <w:rsid w:val="00ED43D8"/>
    <w:rsid w:val="00F027F6"/>
    <w:rsid w:val="00F07EA8"/>
    <w:rsid w:val="00FF61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E1E"/>
    <w:pPr>
      <w:spacing w:after="0" w:line="240" w:lineRule="auto"/>
    </w:pPr>
    <w:rPr>
      <w:rFonts w:ascii="Times New Roman" w:eastAsia="Times New Roman" w:hAnsi="Times New Roman" w:cs="Times New Roman"/>
      <w:color w:val="000000"/>
      <w:sz w:val="24"/>
      <w:szCs w:val="24"/>
      <w:lang w:val="en-US"/>
    </w:rPr>
  </w:style>
  <w:style w:type="paragraph" w:styleId="1">
    <w:name w:val="heading 1"/>
    <w:basedOn w:val="a"/>
    <w:next w:val="a"/>
    <w:link w:val="10"/>
    <w:qFormat/>
    <w:rsid w:val="00BE2E4E"/>
    <w:pPr>
      <w:keepNext/>
      <w:spacing w:line="360" w:lineRule="auto"/>
      <w:jc w:val="center"/>
      <w:outlineLvl w:val="0"/>
    </w:pPr>
    <w:rPr>
      <w:b/>
      <w:color w:val="auto"/>
      <w:szCs w:val="20"/>
      <w:lang w:val="ru-RU"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56E1E"/>
    <w:rPr>
      <w:color w:val="0000FF" w:themeColor="hyperlink"/>
      <w:u w:val="single"/>
    </w:rPr>
  </w:style>
  <w:style w:type="character" w:styleId="a4">
    <w:name w:val="FollowedHyperlink"/>
    <w:basedOn w:val="a0"/>
    <w:uiPriority w:val="99"/>
    <w:semiHidden/>
    <w:unhideWhenUsed/>
    <w:rsid w:val="00756E1E"/>
    <w:rPr>
      <w:color w:val="800080" w:themeColor="followedHyperlink"/>
      <w:u w:val="single"/>
    </w:rPr>
  </w:style>
  <w:style w:type="paragraph" w:styleId="HTML">
    <w:name w:val="HTML Preformatted"/>
    <w:basedOn w:val="a"/>
    <w:link w:val="HTML0"/>
    <w:uiPriority w:val="99"/>
    <w:unhideWhenUsed/>
    <w:rsid w:val="00756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lang w:val="uk-UA" w:eastAsia="uk-UA"/>
    </w:rPr>
  </w:style>
  <w:style w:type="character" w:customStyle="1" w:styleId="HTML0">
    <w:name w:val="Стандартний HTML Знак"/>
    <w:basedOn w:val="a0"/>
    <w:link w:val="HTML"/>
    <w:uiPriority w:val="99"/>
    <w:rsid w:val="00756E1E"/>
    <w:rPr>
      <w:rFonts w:ascii="Courier New" w:eastAsia="Times New Roman" w:hAnsi="Courier New" w:cs="Courier New"/>
      <w:sz w:val="20"/>
      <w:szCs w:val="20"/>
      <w:lang w:eastAsia="uk-UA"/>
    </w:rPr>
  </w:style>
  <w:style w:type="paragraph" w:styleId="a5">
    <w:name w:val="Body Text Indent"/>
    <w:basedOn w:val="a"/>
    <w:link w:val="a6"/>
    <w:semiHidden/>
    <w:unhideWhenUsed/>
    <w:rsid w:val="00756E1E"/>
    <w:pPr>
      <w:widowControl w:val="0"/>
      <w:autoSpaceDE w:val="0"/>
      <w:autoSpaceDN w:val="0"/>
      <w:adjustRightInd w:val="0"/>
      <w:spacing w:after="120"/>
      <w:ind w:left="283"/>
    </w:pPr>
    <w:rPr>
      <w:color w:val="auto"/>
      <w:sz w:val="20"/>
      <w:szCs w:val="20"/>
      <w:lang w:val="ru-RU" w:eastAsia="ru-RU"/>
    </w:rPr>
  </w:style>
  <w:style w:type="character" w:customStyle="1" w:styleId="a6">
    <w:name w:val="Основний текст з відступом Знак"/>
    <w:basedOn w:val="a0"/>
    <w:link w:val="a5"/>
    <w:semiHidden/>
    <w:rsid w:val="00756E1E"/>
    <w:rPr>
      <w:rFonts w:ascii="Times New Roman" w:eastAsia="Times New Roman" w:hAnsi="Times New Roman" w:cs="Times New Roman"/>
      <w:sz w:val="20"/>
      <w:szCs w:val="20"/>
      <w:lang w:val="ru-RU" w:eastAsia="ru-RU"/>
    </w:rPr>
  </w:style>
  <w:style w:type="paragraph" w:styleId="a7">
    <w:name w:val="Balloon Text"/>
    <w:basedOn w:val="a"/>
    <w:link w:val="a8"/>
    <w:uiPriority w:val="99"/>
    <w:semiHidden/>
    <w:unhideWhenUsed/>
    <w:rsid w:val="00756E1E"/>
    <w:rPr>
      <w:rFonts w:ascii="Tahoma" w:hAnsi="Tahoma" w:cs="Tahoma"/>
      <w:sz w:val="16"/>
      <w:szCs w:val="16"/>
    </w:rPr>
  </w:style>
  <w:style w:type="character" w:customStyle="1" w:styleId="a8">
    <w:name w:val="Текст у виносці Знак"/>
    <w:basedOn w:val="a0"/>
    <w:link w:val="a7"/>
    <w:uiPriority w:val="99"/>
    <w:semiHidden/>
    <w:rsid w:val="00756E1E"/>
    <w:rPr>
      <w:rFonts w:ascii="Tahoma" w:eastAsia="Times New Roman" w:hAnsi="Tahoma" w:cs="Tahoma"/>
      <w:color w:val="000000"/>
      <w:sz w:val="16"/>
      <w:szCs w:val="16"/>
      <w:lang w:val="en-US"/>
    </w:rPr>
  </w:style>
  <w:style w:type="paragraph" w:styleId="a9">
    <w:name w:val="List Paragraph"/>
    <w:basedOn w:val="a"/>
    <w:uiPriority w:val="34"/>
    <w:qFormat/>
    <w:rsid w:val="00756E1E"/>
    <w:pPr>
      <w:spacing w:after="200" w:line="276" w:lineRule="auto"/>
      <w:ind w:left="720"/>
      <w:contextualSpacing/>
    </w:pPr>
    <w:rPr>
      <w:rFonts w:ascii="Calibri" w:eastAsia="Calibri" w:hAnsi="Calibri" w:cs="Calibri"/>
      <w:sz w:val="22"/>
      <w:szCs w:val="22"/>
      <w:lang w:val="tr-TR"/>
    </w:rPr>
  </w:style>
  <w:style w:type="paragraph" w:customStyle="1" w:styleId="login-buttonuser">
    <w:name w:val="login-button__user"/>
    <w:basedOn w:val="a"/>
    <w:rsid w:val="00756E1E"/>
    <w:pPr>
      <w:spacing w:before="100" w:beforeAutospacing="1" w:after="100" w:afterAutospacing="1"/>
    </w:pPr>
    <w:rPr>
      <w:color w:val="auto"/>
      <w:lang w:val="uk-UA" w:eastAsia="uk-UA"/>
    </w:rPr>
  </w:style>
  <w:style w:type="paragraph" w:customStyle="1" w:styleId="11">
    <w:name w:val="Абзац списку1"/>
    <w:basedOn w:val="a"/>
    <w:rsid w:val="00756E1E"/>
    <w:pPr>
      <w:spacing w:after="200" w:line="276" w:lineRule="auto"/>
      <w:ind w:left="720"/>
    </w:pPr>
    <w:rPr>
      <w:rFonts w:ascii="Calibri" w:hAnsi="Calibri"/>
      <w:color w:val="auto"/>
      <w:sz w:val="22"/>
      <w:szCs w:val="22"/>
      <w:lang w:val="uk-UA"/>
    </w:rPr>
  </w:style>
  <w:style w:type="paragraph" w:customStyle="1" w:styleId="2">
    <w:name w:val="Абзац списку2"/>
    <w:basedOn w:val="a"/>
    <w:rsid w:val="00756E1E"/>
    <w:pPr>
      <w:spacing w:after="200" w:line="276" w:lineRule="auto"/>
      <w:ind w:left="720"/>
    </w:pPr>
    <w:rPr>
      <w:rFonts w:ascii="Calibri" w:hAnsi="Calibri"/>
      <w:color w:val="auto"/>
      <w:sz w:val="22"/>
      <w:szCs w:val="22"/>
      <w:lang w:val="uk-UA"/>
    </w:rPr>
  </w:style>
  <w:style w:type="character" w:customStyle="1" w:styleId="10">
    <w:name w:val="Заголовок 1 Знак"/>
    <w:basedOn w:val="a0"/>
    <w:link w:val="1"/>
    <w:rsid w:val="00BE2E4E"/>
    <w:rPr>
      <w:rFonts w:ascii="Times New Roman" w:eastAsia="Times New Roman" w:hAnsi="Times New Roman" w:cs="Times New Roman"/>
      <w:b/>
      <w:sz w:val="24"/>
      <w:szCs w:val="20"/>
      <w:lang w:val="ru-RU" w:eastAsia="uk-UA"/>
    </w:rPr>
  </w:style>
  <w:style w:type="character" w:customStyle="1" w:styleId="st">
    <w:name w:val="st"/>
    <w:basedOn w:val="a0"/>
    <w:rsid w:val="00BE2E4E"/>
  </w:style>
  <w:style w:type="character" w:styleId="aa">
    <w:name w:val="Emphasis"/>
    <w:qFormat/>
    <w:rsid w:val="00BE2E4E"/>
    <w:rPr>
      <w:i/>
      <w:iCs/>
    </w:rPr>
  </w:style>
  <w:style w:type="paragraph" w:styleId="ab">
    <w:name w:val="header"/>
    <w:basedOn w:val="a"/>
    <w:link w:val="ac"/>
    <w:uiPriority w:val="99"/>
    <w:unhideWhenUsed/>
    <w:rsid w:val="009F49FB"/>
    <w:pPr>
      <w:tabs>
        <w:tab w:val="center" w:pos="4819"/>
        <w:tab w:val="right" w:pos="9639"/>
      </w:tabs>
    </w:pPr>
  </w:style>
  <w:style w:type="character" w:customStyle="1" w:styleId="ac">
    <w:name w:val="Верхній колонтитул Знак"/>
    <w:basedOn w:val="a0"/>
    <w:link w:val="ab"/>
    <w:uiPriority w:val="99"/>
    <w:rsid w:val="009F49FB"/>
    <w:rPr>
      <w:rFonts w:ascii="Times New Roman" w:eastAsia="Times New Roman" w:hAnsi="Times New Roman" w:cs="Times New Roman"/>
      <w:color w:val="000000"/>
      <w:sz w:val="24"/>
      <w:szCs w:val="24"/>
      <w:lang w:val="en-US"/>
    </w:rPr>
  </w:style>
  <w:style w:type="paragraph" w:styleId="ad">
    <w:name w:val="footer"/>
    <w:basedOn w:val="a"/>
    <w:link w:val="ae"/>
    <w:uiPriority w:val="99"/>
    <w:unhideWhenUsed/>
    <w:rsid w:val="009F49FB"/>
    <w:pPr>
      <w:tabs>
        <w:tab w:val="center" w:pos="4819"/>
        <w:tab w:val="right" w:pos="9639"/>
      </w:tabs>
    </w:pPr>
  </w:style>
  <w:style w:type="character" w:customStyle="1" w:styleId="ae">
    <w:name w:val="Нижній колонтитул Знак"/>
    <w:basedOn w:val="a0"/>
    <w:link w:val="ad"/>
    <w:uiPriority w:val="99"/>
    <w:rsid w:val="009F49FB"/>
    <w:rPr>
      <w:rFonts w:ascii="Times New Roman" w:eastAsia="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E1E"/>
    <w:pPr>
      <w:spacing w:after="0" w:line="240" w:lineRule="auto"/>
    </w:pPr>
    <w:rPr>
      <w:rFonts w:ascii="Times New Roman" w:eastAsia="Times New Roman" w:hAnsi="Times New Roman" w:cs="Times New Roman"/>
      <w:color w:val="000000"/>
      <w:sz w:val="24"/>
      <w:szCs w:val="24"/>
      <w:lang w:val="en-US"/>
    </w:rPr>
  </w:style>
  <w:style w:type="paragraph" w:styleId="1">
    <w:name w:val="heading 1"/>
    <w:basedOn w:val="a"/>
    <w:next w:val="a"/>
    <w:link w:val="10"/>
    <w:qFormat/>
    <w:rsid w:val="00BE2E4E"/>
    <w:pPr>
      <w:keepNext/>
      <w:spacing w:line="360" w:lineRule="auto"/>
      <w:jc w:val="center"/>
      <w:outlineLvl w:val="0"/>
    </w:pPr>
    <w:rPr>
      <w:b/>
      <w:color w:val="auto"/>
      <w:szCs w:val="20"/>
      <w:lang w:val="ru-RU"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56E1E"/>
    <w:rPr>
      <w:color w:val="0000FF" w:themeColor="hyperlink"/>
      <w:u w:val="single"/>
    </w:rPr>
  </w:style>
  <w:style w:type="character" w:styleId="a4">
    <w:name w:val="FollowedHyperlink"/>
    <w:basedOn w:val="a0"/>
    <w:uiPriority w:val="99"/>
    <w:semiHidden/>
    <w:unhideWhenUsed/>
    <w:rsid w:val="00756E1E"/>
    <w:rPr>
      <w:color w:val="800080" w:themeColor="followedHyperlink"/>
      <w:u w:val="single"/>
    </w:rPr>
  </w:style>
  <w:style w:type="paragraph" w:styleId="HTML">
    <w:name w:val="HTML Preformatted"/>
    <w:basedOn w:val="a"/>
    <w:link w:val="HTML0"/>
    <w:uiPriority w:val="99"/>
    <w:unhideWhenUsed/>
    <w:rsid w:val="00756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lang w:val="uk-UA" w:eastAsia="uk-UA"/>
    </w:rPr>
  </w:style>
  <w:style w:type="character" w:customStyle="1" w:styleId="HTML0">
    <w:name w:val="Стандартний HTML Знак"/>
    <w:basedOn w:val="a0"/>
    <w:link w:val="HTML"/>
    <w:uiPriority w:val="99"/>
    <w:rsid w:val="00756E1E"/>
    <w:rPr>
      <w:rFonts w:ascii="Courier New" w:eastAsia="Times New Roman" w:hAnsi="Courier New" w:cs="Courier New"/>
      <w:sz w:val="20"/>
      <w:szCs w:val="20"/>
      <w:lang w:eastAsia="uk-UA"/>
    </w:rPr>
  </w:style>
  <w:style w:type="paragraph" w:styleId="a5">
    <w:name w:val="Body Text Indent"/>
    <w:basedOn w:val="a"/>
    <w:link w:val="a6"/>
    <w:semiHidden/>
    <w:unhideWhenUsed/>
    <w:rsid w:val="00756E1E"/>
    <w:pPr>
      <w:widowControl w:val="0"/>
      <w:autoSpaceDE w:val="0"/>
      <w:autoSpaceDN w:val="0"/>
      <w:adjustRightInd w:val="0"/>
      <w:spacing w:after="120"/>
      <w:ind w:left="283"/>
    </w:pPr>
    <w:rPr>
      <w:color w:val="auto"/>
      <w:sz w:val="20"/>
      <w:szCs w:val="20"/>
      <w:lang w:val="ru-RU" w:eastAsia="ru-RU"/>
    </w:rPr>
  </w:style>
  <w:style w:type="character" w:customStyle="1" w:styleId="a6">
    <w:name w:val="Основний текст з відступом Знак"/>
    <w:basedOn w:val="a0"/>
    <w:link w:val="a5"/>
    <w:semiHidden/>
    <w:rsid w:val="00756E1E"/>
    <w:rPr>
      <w:rFonts w:ascii="Times New Roman" w:eastAsia="Times New Roman" w:hAnsi="Times New Roman" w:cs="Times New Roman"/>
      <w:sz w:val="20"/>
      <w:szCs w:val="20"/>
      <w:lang w:val="ru-RU" w:eastAsia="ru-RU"/>
    </w:rPr>
  </w:style>
  <w:style w:type="paragraph" w:styleId="a7">
    <w:name w:val="Balloon Text"/>
    <w:basedOn w:val="a"/>
    <w:link w:val="a8"/>
    <w:uiPriority w:val="99"/>
    <w:semiHidden/>
    <w:unhideWhenUsed/>
    <w:rsid w:val="00756E1E"/>
    <w:rPr>
      <w:rFonts w:ascii="Tahoma" w:hAnsi="Tahoma" w:cs="Tahoma"/>
      <w:sz w:val="16"/>
      <w:szCs w:val="16"/>
    </w:rPr>
  </w:style>
  <w:style w:type="character" w:customStyle="1" w:styleId="a8">
    <w:name w:val="Текст у виносці Знак"/>
    <w:basedOn w:val="a0"/>
    <w:link w:val="a7"/>
    <w:uiPriority w:val="99"/>
    <w:semiHidden/>
    <w:rsid w:val="00756E1E"/>
    <w:rPr>
      <w:rFonts w:ascii="Tahoma" w:eastAsia="Times New Roman" w:hAnsi="Tahoma" w:cs="Tahoma"/>
      <w:color w:val="000000"/>
      <w:sz w:val="16"/>
      <w:szCs w:val="16"/>
      <w:lang w:val="en-US"/>
    </w:rPr>
  </w:style>
  <w:style w:type="paragraph" w:styleId="a9">
    <w:name w:val="List Paragraph"/>
    <w:basedOn w:val="a"/>
    <w:uiPriority w:val="34"/>
    <w:qFormat/>
    <w:rsid w:val="00756E1E"/>
    <w:pPr>
      <w:spacing w:after="200" w:line="276" w:lineRule="auto"/>
      <w:ind w:left="720"/>
      <w:contextualSpacing/>
    </w:pPr>
    <w:rPr>
      <w:rFonts w:ascii="Calibri" w:eastAsia="Calibri" w:hAnsi="Calibri" w:cs="Calibri"/>
      <w:sz w:val="22"/>
      <w:szCs w:val="22"/>
      <w:lang w:val="tr-TR"/>
    </w:rPr>
  </w:style>
  <w:style w:type="paragraph" w:customStyle="1" w:styleId="login-buttonuser">
    <w:name w:val="login-button__user"/>
    <w:basedOn w:val="a"/>
    <w:rsid w:val="00756E1E"/>
    <w:pPr>
      <w:spacing w:before="100" w:beforeAutospacing="1" w:after="100" w:afterAutospacing="1"/>
    </w:pPr>
    <w:rPr>
      <w:color w:val="auto"/>
      <w:lang w:val="uk-UA" w:eastAsia="uk-UA"/>
    </w:rPr>
  </w:style>
  <w:style w:type="paragraph" w:customStyle="1" w:styleId="11">
    <w:name w:val="Абзац списку1"/>
    <w:basedOn w:val="a"/>
    <w:rsid w:val="00756E1E"/>
    <w:pPr>
      <w:spacing w:after="200" w:line="276" w:lineRule="auto"/>
      <w:ind w:left="720"/>
    </w:pPr>
    <w:rPr>
      <w:rFonts w:ascii="Calibri" w:hAnsi="Calibri"/>
      <w:color w:val="auto"/>
      <w:sz w:val="22"/>
      <w:szCs w:val="22"/>
      <w:lang w:val="uk-UA"/>
    </w:rPr>
  </w:style>
  <w:style w:type="paragraph" w:customStyle="1" w:styleId="2">
    <w:name w:val="Абзац списку2"/>
    <w:basedOn w:val="a"/>
    <w:rsid w:val="00756E1E"/>
    <w:pPr>
      <w:spacing w:after="200" w:line="276" w:lineRule="auto"/>
      <w:ind w:left="720"/>
    </w:pPr>
    <w:rPr>
      <w:rFonts w:ascii="Calibri" w:hAnsi="Calibri"/>
      <w:color w:val="auto"/>
      <w:sz w:val="22"/>
      <w:szCs w:val="22"/>
      <w:lang w:val="uk-UA"/>
    </w:rPr>
  </w:style>
  <w:style w:type="character" w:customStyle="1" w:styleId="10">
    <w:name w:val="Заголовок 1 Знак"/>
    <w:basedOn w:val="a0"/>
    <w:link w:val="1"/>
    <w:rsid w:val="00BE2E4E"/>
    <w:rPr>
      <w:rFonts w:ascii="Times New Roman" w:eastAsia="Times New Roman" w:hAnsi="Times New Roman" w:cs="Times New Roman"/>
      <w:b/>
      <w:sz w:val="24"/>
      <w:szCs w:val="20"/>
      <w:lang w:val="ru-RU" w:eastAsia="uk-UA"/>
    </w:rPr>
  </w:style>
  <w:style w:type="character" w:customStyle="1" w:styleId="st">
    <w:name w:val="st"/>
    <w:basedOn w:val="a0"/>
    <w:rsid w:val="00BE2E4E"/>
  </w:style>
  <w:style w:type="character" w:styleId="aa">
    <w:name w:val="Emphasis"/>
    <w:qFormat/>
    <w:rsid w:val="00BE2E4E"/>
    <w:rPr>
      <w:i/>
      <w:iCs/>
    </w:rPr>
  </w:style>
  <w:style w:type="paragraph" w:styleId="ab">
    <w:name w:val="header"/>
    <w:basedOn w:val="a"/>
    <w:link w:val="ac"/>
    <w:uiPriority w:val="99"/>
    <w:unhideWhenUsed/>
    <w:rsid w:val="009F49FB"/>
    <w:pPr>
      <w:tabs>
        <w:tab w:val="center" w:pos="4819"/>
        <w:tab w:val="right" w:pos="9639"/>
      </w:tabs>
    </w:pPr>
  </w:style>
  <w:style w:type="character" w:customStyle="1" w:styleId="ac">
    <w:name w:val="Верхній колонтитул Знак"/>
    <w:basedOn w:val="a0"/>
    <w:link w:val="ab"/>
    <w:uiPriority w:val="99"/>
    <w:rsid w:val="009F49FB"/>
    <w:rPr>
      <w:rFonts w:ascii="Times New Roman" w:eastAsia="Times New Roman" w:hAnsi="Times New Roman" w:cs="Times New Roman"/>
      <w:color w:val="000000"/>
      <w:sz w:val="24"/>
      <w:szCs w:val="24"/>
      <w:lang w:val="en-US"/>
    </w:rPr>
  </w:style>
  <w:style w:type="paragraph" w:styleId="ad">
    <w:name w:val="footer"/>
    <w:basedOn w:val="a"/>
    <w:link w:val="ae"/>
    <w:uiPriority w:val="99"/>
    <w:unhideWhenUsed/>
    <w:rsid w:val="009F49FB"/>
    <w:pPr>
      <w:tabs>
        <w:tab w:val="center" w:pos="4819"/>
        <w:tab w:val="right" w:pos="9639"/>
      </w:tabs>
    </w:pPr>
  </w:style>
  <w:style w:type="character" w:customStyle="1" w:styleId="ae">
    <w:name w:val="Нижній колонтитул Знак"/>
    <w:basedOn w:val="a0"/>
    <w:link w:val="ad"/>
    <w:uiPriority w:val="99"/>
    <w:rsid w:val="009F49FB"/>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14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380322394764"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journ.lnu.edu.ua/course/osnovy-dyktorskoji-majsternosti" TargetMode="External"/><Relationship Id="rId5" Type="http://schemas.openxmlformats.org/officeDocument/2006/relationships/webSettings" Target="webSettings.xml"/><Relationship Id="rId10" Type="http://schemas.openxmlformats.org/officeDocument/2006/relationships/hyperlink" Target="mailto:kafradioiteleb@ukr.net" TargetMode="External"/><Relationship Id="rId4" Type="http://schemas.openxmlformats.org/officeDocument/2006/relationships/settings" Target="settings.xml"/><Relationship Id="rId9" Type="http://schemas.openxmlformats.org/officeDocument/2006/relationships/hyperlink" Target="mailto:(032)%20239-40-3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22</Pages>
  <Words>23846</Words>
  <Characters>13593</Characters>
  <Application>Microsoft Office Word</Application>
  <DocSecurity>0</DocSecurity>
  <Lines>113</Lines>
  <Paragraphs>74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37365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2020-10-07T06:39:00Z</cp:lastPrinted>
  <dcterms:created xsi:type="dcterms:W3CDTF">2020-08-05T09:17:00Z</dcterms:created>
  <dcterms:modified xsi:type="dcterms:W3CDTF">2020-10-07T06:40:00Z</dcterms:modified>
</cp:coreProperties>
</file>