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5C" w:rsidRDefault="00AD1D5C" w:rsidP="00AD1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AD1D5C" w:rsidRDefault="00AD1D5C" w:rsidP="00AD1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AD1D5C" w:rsidRDefault="00AD1D5C" w:rsidP="00AD1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AD1D5C" w:rsidRDefault="00AD1D5C" w:rsidP="00AD1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зарубіжної преси та інформації</w:t>
      </w:r>
    </w:p>
    <w:p w:rsidR="00AD1D5C" w:rsidRDefault="00AD1D5C" w:rsidP="00AD1D5C">
      <w:pPr>
        <w:tabs>
          <w:tab w:val="left" w:pos="72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D1D5C" w:rsidRDefault="00AD1D5C" w:rsidP="00AD1D5C">
      <w:pPr>
        <w:rPr>
          <w:sz w:val="28"/>
          <w:szCs w:val="28"/>
          <w:lang w:val="uk-UA"/>
        </w:rPr>
      </w:pPr>
    </w:p>
    <w:p w:rsidR="00AD1D5C" w:rsidRPr="00927AED" w:rsidRDefault="00AD1D5C" w:rsidP="00AD1D5C">
      <w:pPr>
        <w:jc w:val="right"/>
        <w:rPr>
          <w:lang w:val="uk-UA"/>
        </w:rPr>
      </w:pPr>
      <w:r w:rsidRPr="00927AED">
        <w:rPr>
          <w:lang w:val="uk-UA"/>
        </w:rPr>
        <w:t xml:space="preserve">Затверджено на засіданні кафедри </w:t>
      </w:r>
    </w:p>
    <w:p w:rsidR="00AD1D5C" w:rsidRPr="00927AED" w:rsidRDefault="00AD1D5C" w:rsidP="00AD1D5C">
      <w:pPr>
        <w:jc w:val="right"/>
        <w:rPr>
          <w:lang w:val="uk-UA"/>
        </w:rPr>
      </w:pPr>
      <w:r w:rsidRPr="00927AED">
        <w:rPr>
          <w:lang w:val="uk-UA"/>
        </w:rPr>
        <w:t>зарубіжної преси та інформації</w:t>
      </w:r>
    </w:p>
    <w:p w:rsidR="00AD1D5C" w:rsidRPr="00927AED" w:rsidRDefault="00AD1D5C" w:rsidP="00AD1D5C">
      <w:pPr>
        <w:jc w:val="right"/>
        <w:rPr>
          <w:lang w:val="uk-UA"/>
        </w:rPr>
      </w:pPr>
      <w:r w:rsidRPr="00927AED">
        <w:rPr>
          <w:lang w:val="uk-UA"/>
        </w:rPr>
        <w:t xml:space="preserve">факультету журналістики </w:t>
      </w:r>
    </w:p>
    <w:p w:rsidR="00AD1D5C" w:rsidRPr="00927AED" w:rsidRDefault="00AD1D5C" w:rsidP="00AD1D5C">
      <w:pPr>
        <w:jc w:val="right"/>
        <w:rPr>
          <w:lang w:val="uk-UA"/>
        </w:rPr>
      </w:pPr>
      <w:r w:rsidRPr="00927AED">
        <w:rPr>
          <w:lang w:val="uk-UA"/>
        </w:rPr>
        <w:t xml:space="preserve">Львівського національного університету </w:t>
      </w:r>
    </w:p>
    <w:p w:rsidR="00A81EE6" w:rsidRDefault="00AD1D5C" w:rsidP="00AD1D5C">
      <w:pPr>
        <w:jc w:val="right"/>
        <w:rPr>
          <w:lang w:val="uk-UA"/>
        </w:rPr>
      </w:pPr>
      <w:r w:rsidRPr="00927AED">
        <w:rPr>
          <w:lang w:val="uk-UA"/>
        </w:rPr>
        <w:t>імені Івана Франка</w:t>
      </w:r>
      <w:r w:rsidR="00A81EE6">
        <w:rPr>
          <w:lang w:val="uk-UA"/>
        </w:rPr>
        <w:t xml:space="preserve"> </w:t>
      </w:r>
    </w:p>
    <w:p w:rsidR="00AD1D5C" w:rsidRDefault="00A81EE6" w:rsidP="00AD1D5C">
      <w:pPr>
        <w:jc w:val="right"/>
        <w:rPr>
          <w:lang w:val="uk-UA"/>
        </w:rPr>
      </w:pPr>
      <w:r>
        <w:rPr>
          <w:lang w:val="uk-UA"/>
        </w:rPr>
        <w:t xml:space="preserve">       </w:t>
      </w:r>
    </w:p>
    <w:p w:rsidR="007F0FB6" w:rsidRPr="00D913E3" w:rsidRDefault="00DE1E3B" w:rsidP="007F0FB6">
      <w:pPr>
        <w:jc w:val="right"/>
        <w:rPr>
          <w:sz w:val="28"/>
          <w:szCs w:val="28"/>
          <w:lang w:val="uk-UA"/>
        </w:rPr>
      </w:pPr>
      <w:r w:rsidRPr="00D913E3">
        <w:rPr>
          <w:sz w:val="28"/>
          <w:szCs w:val="28"/>
          <w:lang w:val="uk-UA"/>
        </w:rPr>
        <w:t xml:space="preserve">                           </w:t>
      </w:r>
      <w:r w:rsidR="00204DAC">
        <w:rPr>
          <w:sz w:val="28"/>
          <w:szCs w:val="28"/>
          <w:lang w:val="uk-UA"/>
        </w:rPr>
        <w:t xml:space="preserve">  </w:t>
      </w:r>
      <w:r w:rsidR="007F0FB6">
        <w:rPr>
          <w:sz w:val="28"/>
          <w:szCs w:val="28"/>
          <w:lang w:val="uk-UA"/>
        </w:rPr>
        <w:t>Протокол №1</w:t>
      </w:r>
      <w:r w:rsidR="007F0FB6" w:rsidRPr="00D913E3">
        <w:rPr>
          <w:sz w:val="28"/>
          <w:szCs w:val="28"/>
          <w:lang w:val="uk-UA"/>
        </w:rPr>
        <w:t xml:space="preserve"> від </w:t>
      </w:r>
      <w:r w:rsidR="007F0FB6">
        <w:rPr>
          <w:sz w:val="28"/>
          <w:szCs w:val="28"/>
          <w:lang w:val="uk-UA"/>
        </w:rPr>
        <w:t>31 серпня</w:t>
      </w:r>
      <w:r w:rsidR="007F0FB6" w:rsidRPr="00D913E3">
        <w:rPr>
          <w:sz w:val="28"/>
          <w:szCs w:val="28"/>
          <w:lang w:val="uk-UA"/>
        </w:rPr>
        <w:t xml:space="preserve"> 20</w:t>
      </w:r>
      <w:r w:rsidR="007F0FB6">
        <w:rPr>
          <w:sz w:val="28"/>
          <w:szCs w:val="28"/>
          <w:lang w:val="uk-UA"/>
        </w:rPr>
        <w:t>20</w:t>
      </w:r>
      <w:r w:rsidR="007F0FB6" w:rsidRPr="00D913E3">
        <w:rPr>
          <w:sz w:val="28"/>
          <w:szCs w:val="28"/>
          <w:lang w:val="uk-UA"/>
        </w:rPr>
        <w:t xml:space="preserve"> року</w:t>
      </w:r>
    </w:p>
    <w:p w:rsidR="00DE1E3B" w:rsidRPr="00D913E3" w:rsidRDefault="00204DAC" w:rsidP="00DE1E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кафедри_________</w:t>
      </w:r>
      <w:proofErr w:type="spellStart"/>
      <w:r>
        <w:rPr>
          <w:sz w:val="28"/>
          <w:szCs w:val="28"/>
          <w:lang w:val="uk-UA"/>
        </w:rPr>
        <w:t>проф</w:t>
      </w:r>
      <w:proofErr w:type="spellEnd"/>
      <w:r>
        <w:rPr>
          <w:sz w:val="28"/>
          <w:szCs w:val="28"/>
          <w:lang w:val="uk-UA"/>
        </w:rPr>
        <w:t xml:space="preserve">. М.Г. </w:t>
      </w:r>
      <w:proofErr w:type="spellStart"/>
      <w:r>
        <w:rPr>
          <w:sz w:val="28"/>
          <w:szCs w:val="28"/>
          <w:lang w:val="uk-UA"/>
        </w:rPr>
        <w:t>Житарюк</w:t>
      </w:r>
      <w:proofErr w:type="spellEnd"/>
    </w:p>
    <w:p w:rsidR="00AD1D5C" w:rsidRDefault="00DE1E3B" w:rsidP="00DE1E3B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AD1D5C" w:rsidRDefault="00AD1D5C" w:rsidP="00AD1D5C">
      <w:pPr>
        <w:rPr>
          <w:sz w:val="28"/>
          <w:szCs w:val="28"/>
          <w:lang w:val="uk-UA"/>
        </w:rPr>
      </w:pPr>
    </w:p>
    <w:p w:rsidR="00AD1D5C" w:rsidRDefault="00AD1D5C" w:rsidP="00AD1D5C">
      <w:pPr>
        <w:jc w:val="center"/>
        <w:rPr>
          <w:sz w:val="28"/>
          <w:szCs w:val="28"/>
          <w:lang w:val="uk-UA"/>
        </w:rPr>
      </w:pPr>
    </w:p>
    <w:p w:rsidR="00DE1E3B" w:rsidRDefault="00DE1E3B" w:rsidP="00AD1D5C">
      <w:pPr>
        <w:jc w:val="center"/>
        <w:rPr>
          <w:sz w:val="28"/>
          <w:szCs w:val="28"/>
          <w:lang w:val="uk-UA"/>
        </w:rPr>
      </w:pPr>
    </w:p>
    <w:p w:rsidR="00DE1E3B" w:rsidRDefault="00DE1E3B" w:rsidP="00AD1D5C">
      <w:pPr>
        <w:jc w:val="center"/>
        <w:rPr>
          <w:sz w:val="28"/>
          <w:szCs w:val="28"/>
          <w:lang w:val="uk-UA"/>
        </w:rPr>
      </w:pPr>
    </w:p>
    <w:p w:rsidR="00AD1D5C" w:rsidRDefault="00AD1D5C" w:rsidP="00AD1D5C">
      <w:pPr>
        <w:jc w:val="center"/>
        <w:rPr>
          <w:sz w:val="28"/>
          <w:szCs w:val="28"/>
          <w:lang w:val="uk-UA"/>
        </w:rPr>
      </w:pPr>
    </w:p>
    <w:p w:rsidR="00AD1D5C" w:rsidRDefault="00AD1D5C" w:rsidP="00AD1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З НАВЧАЛЬНОЇ ДИСЦИПЛІНИ</w:t>
      </w:r>
    </w:p>
    <w:p w:rsidR="00AD1D5C" w:rsidRDefault="00AD1D5C" w:rsidP="00AD1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3541E">
        <w:rPr>
          <w:sz w:val="28"/>
          <w:szCs w:val="28"/>
          <w:lang w:val="uk-UA"/>
        </w:rPr>
        <w:t>ЗМІ Японії</w:t>
      </w:r>
      <w:r w:rsidRPr="00927A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AD1D5C" w:rsidRDefault="00AD1D5C" w:rsidP="00AD1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викладається в межах О</w:t>
      </w:r>
      <w:r w:rsidR="006C728A">
        <w:rPr>
          <w:sz w:val="28"/>
          <w:szCs w:val="28"/>
          <w:lang w:val="uk-UA"/>
        </w:rPr>
        <w:t xml:space="preserve">ПП </w:t>
      </w:r>
    </w:p>
    <w:p w:rsidR="00AD1D5C" w:rsidRDefault="00AD1D5C" w:rsidP="00A81EE6">
      <w:pPr>
        <w:jc w:val="center"/>
        <w:rPr>
          <w:sz w:val="28"/>
          <w:szCs w:val="28"/>
          <w:lang w:val="uk-UA"/>
        </w:rPr>
      </w:pPr>
      <w:r w:rsidRPr="00FB51F4">
        <w:rPr>
          <w:sz w:val="28"/>
          <w:szCs w:val="28"/>
          <w:lang w:val="uk-UA"/>
        </w:rPr>
        <w:t xml:space="preserve">першого </w:t>
      </w:r>
      <w:proofErr w:type="spellStart"/>
      <w:r w:rsidRPr="00FB51F4">
        <w:rPr>
          <w:sz w:val="28"/>
          <w:szCs w:val="28"/>
          <w:lang w:val="uk-UA"/>
        </w:rPr>
        <w:t>освітньо</w:t>
      </w:r>
      <w:proofErr w:type="spellEnd"/>
      <w:r w:rsidRPr="00FB51F4">
        <w:rPr>
          <w:sz w:val="28"/>
          <w:szCs w:val="28"/>
          <w:lang w:val="uk-UA"/>
        </w:rPr>
        <w:t>-наукового рівня вищої освіти для здобувачів зі спеціальності 061 – журналістика</w:t>
      </w:r>
    </w:p>
    <w:p w:rsidR="00AD1D5C" w:rsidRDefault="00AD1D5C" w:rsidP="00AD1D5C">
      <w:pPr>
        <w:rPr>
          <w:sz w:val="28"/>
          <w:szCs w:val="28"/>
          <w:lang w:val="uk-UA"/>
        </w:rPr>
      </w:pPr>
    </w:p>
    <w:p w:rsidR="00AD1D5C" w:rsidRDefault="00AD1D5C" w:rsidP="00AD1D5C">
      <w:pPr>
        <w:rPr>
          <w:sz w:val="28"/>
          <w:szCs w:val="28"/>
          <w:lang w:val="uk-UA"/>
        </w:rPr>
      </w:pPr>
    </w:p>
    <w:p w:rsidR="00AD1D5C" w:rsidRDefault="00AD1D5C" w:rsidP="00AD1D5C">
      <w:pPr>
        <w:rPr>
          <w:sz w:val="28"/>
          <w:szCs w:val="28"/>
          <w:lang w:val="uk-UA"/>
        </w:rPr>
      </w:pPr>
    </w:p>
    <w:p w:rsidR="00AD1D5C" w:rsidRDefault="00AD1D5C" w:rsidP="00AD1D5C">
      <w:pPr>
        <w:rPr>
          <w:sz w:val="28"/>
          <w:szCs w:val="28"/>
          <w:lang w:val="uk-UA"/>
        </w:rPr>
      </w:pPr>
    </w:p>
    <w:p w:rsidR="00AD1D5C" w:rsidRPr="00A81EE6" w:rsidRDefault="00AD1D5C" w:rsidP="00AD1D5C">
      <w:pPr>
        <w:rPr>
          <w:sz w:val="28"/>
          <w:szCs w:val="28"/>
          <w:lang w:val="uk-UA"/>
        </w:rPr>
      </w:pPr>
    </w:p>
    <w:p w:rsidR="00AD1D5C" w:rsidRDefault="00AD1D5C" w:rsidP="00AD1D5C">
      <w:pPr>
        <w:rPr>
          <w:sz w:val="28"/>
          <w:szCs w:val="28"/>
          <w:lang w:val="uk-UA"/>
        </w:rPr>
      </w:pPr>
    </w:p>
    <w:p w:rsidR="00AD1D5C" w:rsidRDefault="00204DAC" w:rsidP="00AD1D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2020</w:t>
      </w:r>
    </w:p>
    <w:p w:rsidR="00AD1D5C" w:rsidRPr="00C219CA" w:rsidRDefault="00AD1D5C" w:rsidP="00AD1D5C">
      <w:pPr>
        <w:jc w:val="center"/>
        <w:rPr>
          <w:b/>
          <w:color w:val="auto"/>
          <w:lang w:val="uk-UA"/>
        </w:rPr>
      </w:pPr>
      <w:r w:rsidRPr="00C219CA">
        <w:rPr>
          <w:b/>
          <w:color w:val="auto"/>
          <w:lang w:val="uk-UA"/>
        </w:rPr>
        <w:lastRenderedPageBreak/>
        <w:t xml:space="preserve">СИЛАБУС КУРСУ </w:t>
      </w:r>
    </w:p>
    <w:p w:rsidR="00AD1D5C" w:rsidRPr="00C219CA" w:rsidRDefault="00AD1D5C" w:rsidP="00AD1D5C">
      <w:pPr>
        <w:jc w:val="center"/>
        <w:rPr>
          <w:b/>
          <w:color w:val="auto"/>
          <w:lang w:val="uk-UA"/>
        </w:rPr>
      </w:pPr>
      <w:r w:rsidRPr="00C219CA">
        <w:rPr>
          <w:b/>
          <w:bCs/>
          <w:color w:val="auto"/>
          <w:sz w:val="28"/>
          <w:szCs w:val="28"/>
          <w:lang w:val="uk-UA"/>
        </w:rPr>
        <w:t>«</w:t>
      </w:r>
      <w:r w:rsidR="0033541E">
        <w:rPr>
          <w:b/>
          <w:bCs/>
          <w:color w:val="auto"/>
          <w:sz w:val="28"/>
          <w:szCs w:val="28"/>
          <w:lang w:val="uk-UA"/>
        </w:rPr>
        <w:t>ЗМІ Японії</w:t>
      </w:r>
      <w:r w:rsidRPr="00C219CA">
        <w:rPr>
          <w:b/>
          <w:bCs/>
          <w:color w:val="auto"/>
          <w:sz w:val="28"/>
          <w:szCs w:val="28"/>
          <w:lang w:val="uk-UA"/>
        </w:rPr>
        <w:t>»</w:t>
      </w:r>
    </w:p>
    <w:p w:rsidR="00AD1D5C" w:rsidRPr="00C219CA" w:rsidRDefault="00204DAC" w:rsidP="00AD1D5C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AD1D5C" w:rsidRPr="00C219CA">
        <w:rPr>
          <w:b/>
          <w:color w:val="auto"/>
          <w:lang w:val="uk-UA"/>
        </w:rPr>
        <w:t>-202</w:t>
      </w:r>
      <w:r>
        <w:rPr>
          <w:b/>
          <w:color w:val="auto"/>
          <w:lang w:val="uk-UA"/>
        </w:rPr>
        <w:t>1</w:t>
      </w:r>
      <w:r w:rsidR="00AD1D5C" w:rsidRPr="00C219CA">
        <w:rPr>
          <w:b/>
          <w:color w:val="auto"/>
          <w:lang w:val="uk-UA"/>
        </w:rPr>
        <w:t xml:space="preserve"> навчального року</w:t>
      </w:r>
    </w:p>
    <w:p w:rsidR="00AD1D5C" w:rsidRPr="00C219CA" w:rsidRDefault="00AD1D5C" w:rsidP="00AD1D5C">
      <w:pPr>
        <w:jc w:val="center"/>
        <w:rPr>
          <w:b/>
          <w:color w:val="auto"/>
          <w:lang w:val="uk-UA"/>
        </w:rPr>
      </w:pPr>
    </w:p>
    <w:p w:rsidR="00AD1D5C" w:rsidRPr="00C219CA" w:rsidRDefault="00AD1D5C" w:rsidP="00AD1D5C">
      <w:pPr>
        <w:rPr>
          <w:color w:val="auto"/>
          <w:lang w:val="uk-UA"/>
        </w:rPr>
      </w:pPr>
    </w:p>
    <w:tbl>
      <w:tblPr>
        <w:tblW w:w="15250" w:type="dxa"/>
        <w:tblLook w:val="0000" w:firstRow="0" w:lastRow="0" w:firstColumn="0" w:lastColumn="0" w:noHBand="0" w:noVBand="0"/>
      </w:tblPr>
      <w:tblGrid>
        <w:gridCol w:w="4036"/>
        <w:gridCol w:w="11214"/>
      </w:tblGrid>
      <w:tr w:rsidR="00AD1D5C" w:rsidRPr="00C219CA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33541E">
            <w:pPr>
              <w:rPr>
                <w:color w:val="auto"/>
                <w:lang w:val="uk-UA"/>
              </w:rPr>
            </w:pPr>
            <w:r w:rsidRPr="00C219CA">
              <w:rPr>
                <w:bCs/>
                <w:color w:val="auto"/>
                <w:lang w:val="uk-UA"/>
              </w:rPr>
              <w:t>«</w:t>
            </w:r>
            <w:r w:rsidR="0033541E">
              <w:rPr>
                <w:bCs/>
                <w:color w:val="auto"/>
                <w:lang w:val="uk-UA"/>
              </w:rPr>
              <w:t>ЗМІ Японії</w:t>
            </w:r>
            <w:r w:rsidRPr="00C219CA">
              <w:rPr>
                <w:bCs/>
                <w:color w:val="auto"/>
                <w:lang w:val="uk-UA"/>
              </w:rPr>
              <w:t>»</w:t>
            </w:r>
          </w:p>
        </w:tc>
      </w:tr>
      <w:tr w:rsidR="00AD1D5C" w:rsidRPr="00C219CA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DE1E3B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DE1E3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DE1E3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AD1D5C" w:rsidRPr="00C219CA" w:rsidRDefault="00AD1D5C" w:rsidP="00DE1E3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33541E" w:rsidP="00AD1D5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Квасниця Ольга Юріївна, кандидат наук з соціальних комунікацій, доцент </w:t>
            </w:r>
            <w:r w:rsidRPr="00C219CA">
              <w:rPr>
                <w:color w:val="auto"/>
                <w:lang w:val="uk-UA"/>
              </w:rPr>
              <w:t>кафедри зарубіжної преси та інформації</w:t>
            </w:r>
          </w:p>
        </w:tc>
      </w:tr>
      <w:tr w:rsidR="0033541E" w:rsidRPr="00C219CA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E" w:rsidRPr="00CD6E60" w:rsidRDefault="0033541E" w:rsidP="0033541E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E" w:rsidRPr="00C219CA" w:rsidRDefault="0033541E" w:rsidP="0033541E">
            <w:pPr>
              <w:rPr>
                <w:color w:val="auto"/>
                <w:lang w:val="uk-UA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Olha.kvasnytsya@lnu.edu</w:t>
            </w:r>
            <w:r w:rsidRPr="00C219CA">
              <w:rPr>
                <w:color w:val="auto"/>
                <w:lang w:val="uk-UA"/>
              </w:rPr>
              <w:t>, Львів, вул.</w:t>
            </w:r>
            <w:r>
              <w:rPr>
                <w:color w:val="auto"/>
                <w:lang w:val="uk-UA"/>
              </w:rPr>
              <w:t xml:space="preserve"> Генерала Чупринки, 49, </w:t>
            </w:r>
            <w:proofErr w:type="spellStart"/>
            <w:r>
              <w:rPr>
                <w:color w:val="auto"/>
                <w:lang w:val="uk-UA"/>
              </w:rPr>
              <w:t>каб</w:t>
            </w:r>
            <w:proofErr w:type="spellEnd"/>
            <w:r>
              <w:rPr>
                <w:color w:val="auto"/>
                <w:lang w:val="uk-UA"/>
              </w:rPr>
              <w:t>. 304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33541E" w:rsidP="00AD1D5C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Консультації в день проведення лекцій/практичних занять (з</w:t>
            </w:r>
            <w:r>
              <w:rPr>
                <w:color w:val="auto"/>
                <w:lang w:val="uk-UA"/>
              </w:rPr>
              <w:t>а попередньою домовленістю) та відповідно до графіка чергування на кафедрі.</w:t>
            </w:r>
            <w:r w:rsidRPr="00C219CA">
              <w:rPr>
                <w:color w:val="auto"/>
                <w:lang w:val="uk-UA"/>
              </w:rPr>
              <w:t xml:space="preserve"> Також можливі он-ла</w:t>
            </w:r>
            <w:r>
              <w:rPr>
                <w:color w:val="auto"/>
                <w:lang w:val="uk-UA"/>
              </w:rPr>
              <w:t xml:space="preserve">йн консультації через Skype, </w:t>
            </w:r>
            <w:r>
              <w:rPr>
                <w:color w:val="auto"/>
              </w:rPr>
              <w:t>Zoom</w:t>
            </w:r>
            <w:r w:rsidRPr="00AD1D5C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E</w:t>
            </w:r>
            <w:r w:rsidRPr="00AD1D5C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 w:rsidRPr="00AD1D5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та інші ресурси. Час он-лайн консультацій можна також узгодити у телефонному режимі</w:t>
            </w:r>
            <w:r w:rsidRPr="00C219C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або, написавши  </w:t>
            </w:r>
            <w:r w:rsidRPr="00C219CA">
              <w:rPr>
                <w:color w:val="auto"/>
                <w:lang w:val="uk-UA"/>
              </w:rPr>
              <w:t>на електронну пошту викладача.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Сторінка</w:t>
            </w:r>
            <w:proofErr w:type="spellEnd"/>
            <w:r w:rsidRPr="00CD6E6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292449" w:rsidRDefault="00D81CF3" w:rsidP="00DE1E3B">
            <w:pPr>
              <w:rPr>
                <w:color w:val="auto"/>
                <w:lang w:val="uk-UA"/>
              </w:rPr>
            </w:pPr>
            <w:hyperlink r:id="rId7" w:history="1">
              <w:r w:rsidR="00AD1D5C" w:rsidRPr="00FC734C">
                <w:rPr>
                  <w:rStyle w:val="a6"/>
                  <w:lang w:val="uk-UA"/>
                </w:rPr>
                <w:t>https://journ.lnu.edu.ua/academics/postgraduates</w:t>
              </w:r>
            </w:hyperlink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33541E" w:rsidRDefault="0033541E" w:rsidP="0033541E">
            <w:pPr>
              <w:pStyle w:val="ad"/>
              <w:ind w:left="0"/>
              <w:jc w:val="both"/>
              <w:rPr>
                <w:sz w:val="24"/>
                <w:lang w:val="uk-UA"/>
              </w:rPr>
            </w:pPr>
            <w:r w:rsidRPr="0033541E">
              <w:rPr>
                <w:sz w:val="24"/>
                <w:lang w:val="uk-UA"/>
              </w:rPr>
              <w:t>Курс «Засоби масової інформації Японії» розрахований для студентів 4 року навчання в рамках дисциплін спеціалізації «Міжнародна журналістика». Запропонована навчальна дисципліна спрямована на вивчення специфіки японських засобів масової інформації, зокрема преси, радіо, телебачення, інформаційних агентств в національному і глобальному вимірах. Набуті знання і практичні навики студент зможе реалізувати  як журналіст-практик в редакціях сучасних ЗМК, зокрема в міжнародних відділах редакцій.</w:t>
            </w:r>
          </w:p>
        </w:tc>
      </w:tr>
      <w:tr w:rsidR="00AD1D5C" w:rsidRPr="00C219CA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C80CBD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Дисципліна «</w:t>
            </w:r>
            <w:r w:rsidR="0033541E">
              <w:rPr>
                <w:color w:val="auto"/>
                <w:lang w:val="uk-UA"/>
              </w:rPr>
              <w:t>ЗМІ Японії</w:t>
            </w:r>
            <w:r w:rsidRPr="00C219CA">
              <w:rPr>
                <w:color w:val="auto"/>
                <w:lang w:val="uk-UA"/>
              </w:rPr>
              <w:t>» є нормативною дисципліною з спеціальності 061 - Журналістика для освітньої програми</w:t>
            </w:r>
            <w:r w:rsidR="00CA321F">
              <w:rPr>
                <w:color w:val="auto"/>
                <w:lang w:val="uk-UA"/>
              </w:rPr>
              <w:t xml:space="preserve"> бакалавр журналістики</w:t>
            </w:r>
            <w:r w:rsidRPr="00C219CA">
              <w:rPr>
                <w:color w:val="auto"/>
                <w:lang w:val="uk-UA"/>
              </w:rPr>
              <w:t xml:space="preserve">, яка викладається у </w:t>
            </w:r>
            <w:r w:rsidR="00CA321F">
              <w:rPr>
                <w:color w:val="auto"/>
                <w:lang w:val="uk-UA"/>
              </w:rPr>
              <w:t xml:space="preserve">першому </w:t>
            </w:r>
            <w:r w:rsidRPr="00C219CA">
              <w:rPr>
                <w:color w:val="auto"/>
                <w:lang w:val="uk-UA"/>
              </w:rPr>
              <w:t xml:space="preserve">семестрі в </w:t>
            </w:r>
            <w:r w:rsidRPr="00C80CBD">
              <w:rPr>
                <w:color w:val="auto"/>
                <w:lang w:val="uk-UA"/>
              </w:rPr>
              <w:t xml:space="preserve">обсязі </w:t>
            </w:r>
            <w:r w:rsidR="00C80CBD" w:rsidRPr="00C80CBD">
              <w:rPr>
                <w:color w:val="auto"/>
                <w:lang w:val="uk-UA"/>
              </w:rPr>
              <w:t>1</w:t>
            </w:r>
            <w:r w:rsidRPr="00C80CBD">
              <w:rPr>
                <w:color w:val="auto"/>
                <w:lang w:val="uk-UA"/>
              </w:rPr>
              <w:t xml:space="preserve"> кредит</w:t>
            </w:r>
            <w:r w:rsidR="00C80CBD" w:rsidRPr="00C80CBD">
              <w:rPr>
                <w:color w:val="auto"/>
                <w:lang w:val="uk-UA"/>
              </w:rPr>
              <w:t>у</w:t>
            </w:r>
            <w:r w:rsidRPr="00C80CBD">
              <w:rPr>
                <w:color w:val="auto"/>
                <w:lang w:val="uk-UA"/>
              </w:rPr>
              <w:t xml:space="preserve"> (</w:t>
            </w:r>
            <w:r w:rsidRPr="00C219CA">
              <w:rPr>
                <w:color w:val="auto"/>
                <w:lang w:val="uk-UA"/>
              </w:rPr>
              <w:t>за Європейською Кредитно-Трансферною Системою ECTS).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E" w:rsidRPr="00295EE2" w:rsidRDefault="0033541E" w:rsidP="0033541E">
            <w:pPr>
              <w:pStyle w:val="ad"/>
              <w:ind w:hanging="103"/>
              <w:rPr>
                <w:sz w:val="22"/>
                <w:szCs w:val="22"/>
                <w:lang w:val="uk-UA"/>
              </w:rPr>
            </w:pPr>
            <w:r w:rsidRPr="00295EE2">
              <w:rPr>
                <w:sz w:val="22"/>
                <w:szCs w:val="22"/>
                <w:lang w:val="uk-UA"/>
              </w:rPr>
              <w:t>Курс дозволяє:</w:t>
            </w:r>
          </w:p>
          <w:p w:rsidR="0033541E" w:rsidRPr="00295EE2" w:rsidRDefault="0033541E" w:rsidP="0033541E">
            <w:pPr>
              <w:pStyle w:val="ad"/>
              <w:ind w:left="180"/>
              <w:rPr>
                <w:sz w:val="22"/>
                <w:szCs w:val="22"/>
                <w:lang w:val="uk-UA"/>
              </w:rPr>
            </w:pPr>
            <w:r w:rsidRPr="00295EE2">
              <w:rPr>
                <w:sz w:val="22"/>
                <w:szCs w:val="22"/>
                <w:lang w:val="uk-UA"/>
              </w:rPr>
              <w:t xml:space="preserve">- вивчити специфіку діяльності японських мас-медіа, </w:t>
            </w:r>
          </w:p>
          <w:p w:rsidR="0033541E" w:rsidRPr="00295EE2" w:rsidRDefault="0033541E" w:rsidP="0033541E">
            <w:pPr>
              <w:pStyle w:val="ad"/>
              <w:ind w:left="180"/>
              <w:rPr>
                <w:sz w:val="22"/>
                <w:szCs w:val="22"/>
                <w:lang w:val="uk-UA"/>
              </w:rPr>
            </w:pPr>
            <w:r w:rsidRPr="00295EE2">
              <w:rPr>
                <w:sz w:val="22"/>
                <w:szCs w:val="22"/>
                <w:lang w:val="uk-UA"/>
              </w:rPr>
              <w:t>- дає цілісну картину діяльності японських ЗМІ: преси, радіо, телебачення, інформаційних агентств в історичному і сучасному вимірах;</w:t>
            </w:r>
          </w:p>
          <w:p w:rsidR="0033541E" w:rsidRPr="00295EE2" w:rsidRDefault="0033541E" w:rsidP="0033541E">
            <w:pPr>
              <w:pStyle w:val="ad"/>
              <w:ind w:left="180"/>
              <w:rPr>
                <w:sz w:val="22"/>
                <w:szCs w:val="22"/>
                <w:lang w:val="uk-UA"/>
              </w:rPr>
            </w:pPr>
            <w:r w:rsidRPr="00295EE2">
              <w:rPr>
                <w:sz w:val="22"/>
                <w:szCs w:val="22"/>
                <w:lang w:val="uk-UA"/>
              </w:rPr>
              <w:t xml:space="preserve">-  на конкретних </w:t>
            </w:r>
            <w:proofErr w:type="spellStart"/>
            <w:r w:rsidRPr="00295EE2">
              <w:rPr>
                <w:sz w:val="22"/>
                <w:szCs w:val="22"/>
                <w:lang w:val="uk-UA"/>
              </w:rPr>
              <w:t>аргументаційних</w:t>
            </w:r>
            <w:proofErr w:type="spellEnd"/>
            <w:r w:rsidRPr="00295EE2">
              <w:rPr>
                <w:sz w:val="22"/>
                <w:szCs w:val="22"/>
                <w:lang w:val="uk-UA"/>
              </w:rPr>
              <w:t xml:space="preserve"> зразках показує, як концепція того чи іншого ЗМІ впливає на суспільні процеси;</w:t>
            </w:r>
          </w:p>
          <w:p w:rsidR="0033541E" w:rsidRPr="00295EE2" w:rsidRDefault="0033541E" w:rsidP="0033541E">
            <w:pPr>
              <w:pStyle w:val="ad"/>
              <w:ind w:left="180"/>
              <w:rPr>
                <w:sz w:val="22"/>
                <w:szCs w:val="22"/>
                <w:lang w:val="uk-UA"/>
              </w:rPr>
            </w:pPr>
            <w:r w:rsidRPr="00295EE2">
              <w:rPr>
                <w:sz w:val="22"/>
                <w:szCs w:val="22"/>
                <w:lang w:val="uk-UA"/>
              </w:rPr>
              <w:lastRenderedPageBreak/>
              <w:t>-  розкриває роль прес-клубів (</w:t>
            </w:r>
            <w:proofErr w:type="spellStart"/>
            <w:r w:rsidRPr="00295EE2">
              <w:rPr>
                <w:sz w:val="22"/>
                <w:szCs w:val="22"/>
                <w:lang w:val="uk-UA"/>
              </w:rPr>
              <w:t>кіша</w:t>
            </w:r>
            <w:proofErr w:type="spellEnd"/>
            <w:r w:rsidRPr="00295EE2">
              <w:rPr>
                <w:sz w:val="22"/>
                <w:szCs w:val="22"/>
                <w:lang w:val="uk-UA"/>
              </w:rPr>
              <w:t>-клубів) у формуванні обличчя японських ЗМІ</w:t>
            </w:r>
          </w:p>
          <w:p w:rsidR="0033541E" w:rsidRPr="00295EE2" w:rsidRDefault="0033541E" w:rsidP="0033541E">
            <w:pPr>
              <w:pStyle w:val="ad"/>
              <w:ind w:left="180"/>
              <w:rPr>
                <w:sz w:val="22"/>
                <w:szCs w:val="22"/>
                <w:lang w:val="uk-UA"/>
              </w:rPr>
            </w:pPr>
            <w:r w:rsidRPr="00295EE2">
              <w:rPr>
                <w:sz w:val="22"/>
                <w:szCs w:val="22"/>
                <w:lang w:val="uk-UA"/>
              </w:rPr>
              <w:t xml:space="preserve">-  визначає основні характеристики колективної журналістики; </w:t>
            </w:r>
          </w:p>
          <w:p w:rsidR="0033541E" w:rsidRPr="00295EE2" w:rsidRDefault="0033541E" w:rsidP="0033541E">
            <w:pPr>
              <w:pStyle w:val="ad"/>
              <w:ind w:left="180"/>
              <w:rPr>
                <w:sz w:val="22"/>
                <w:szCs w:val="22"/>
                <w:lang w:val="uk-UA"/>
              </w:rPr>
            </w:pPr>
            <w:r w:rsidRPr="00295EE2">
              <w:rPr>
                <w:sz w:val="22"/>
                <w:szCs w:val="22"/>
                <w:lang w:val="uk-UA"/>
              </w:rPr>
              <w:t xml:space="preserve">- аналізує </w:t>
            </w:r>
            <w:proofErr w:type="spellStart"/>
            <w:r w:rsidRPr="00295EE2">
              <w:rPr>
                <w:sz w:val="22"/>
                <w:szCs w:val="22"/>
                <w:lang w:val="uk-UA"/>
              </w:rPr>
              <w:t>аргументаційну</w:t>
            </w:r>
            <w:proofErr w:type="spellEnd"/>
            <w:r w:rsidRPr="00295EE2">
              <w:rPr>
                <w:sz w:val="22"/>
                <w:szCs w:val="22"/>
                <w:lang w:val="uk-UA"/>
              </w:rPr>
              <w:t xml:space="preserve"> базу найкращих зразків японської публіцистики;</w:t>
            </w:r>
          </w:p>
          <w:p w:rsidR="00AD1D5C" w:rsidRPr="00C219CA" w:rsidRDefault="0033541E" w:rsidP="0033541E">
            <w:pPr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295EE2">
              <w:rPr>
                <w:lang w:val="uk-UA"/>
              </w:rPr>
              <w:t xml:space="preserve">-  формує у студентів вміння  застосовувати набуті знання у журналістській практиці. </w:t>
            </w:r>
          </w:p>
        </w:tc>
      </w:tr>
      <w:tr w:rsidR="00AD1D5C" w:rsidRPr="00C219CA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2" w:rsidRDefault="00AD1D5C" w:rsidP="00AC6C32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  <w:r w:rsidRPr="00C219CA">
              <w:rPr>
                <w:b/>
                <w:color w:val="auto"/>
                <w:spacing w:val="-6"/>
                <w:lang w:val="uk-UA"/>
              </w:rPr>
              <w:t>Базова</w:t>
            </w:r>
            <w:r w:rsidR="00AC6C32">
              <w:rPr>
                <w:color w:val="auto"/>
                <w:spacing w:val="-6"/>
                <w:lang w:val="uk-UA"/>
              </w:rPr>
              <w:t>:</w:t>
            </w:r>
          </w:p>
          <w:p w:rsidR="00AC6C32" w:rsidRPr="00AC6C32" w:rsidRDefault="00AC6C32" w:rsidP="00AC6C32">
            <w:pPr>
              <w:shd w:val="clear" w:color="auto" w:fill="FFFFFF"/>
              <w:rPr>
                <w:color w:val="auto"/>
                <w:spacing w:val="-6"/>
                <w:lang w:val="uk-UA"/>
              </w:rPr>
            </w:pPr>
            <w:r>
              <w:rPr>
                <w:color w:val="auto"/>
                <w:spacing w:val="-6"/>
                <w:lang w:val="uk-UA"/>
              </w:rPr>
              <w:t xml:space="preserve">1. </w:t>
            </w:r>
            <w:r w:rsidR="0033541E" w:rsidRPr="0033541E">
              <w:rPr>
                <w:lang w:val="uk-UA"/>
              </w:rPr>
              <w:t>Квасниця Ольга. Японські прес-клуби (</w:t>
            </w:r>
            <w:proofErr w:type="spellStart"/>
            <w:r w:rsidR="0033541E" w:rsidRPr="0033541E">
              <w:rPr>
                <w:lang w:val="uk-UA"/>
              </w:rPr>
              <w:t>кіша</w:t>
            </w:r>
            <w:proofErr w:type="spellEnd"/>
            <w:r w:rsidR="0033541E" w:rsidRPr="0033541E">
              <w:rPr>
                <w:lang w:val="uk-UA"/>
              </w:rPr>
              <w:t>-клуби): від елітаризму до егалітаризму / О. Квасниця //</w:t>
            </w:r>
            <w:r w:rsidR="0033541E" w:rsidRPr="0033541E">
              <w:t> </w:t>
            </w:r>
            <w:r w:rsidR="0033541E" w:rsidRPr="0033541E">
              <w:rPr>
                <w:lang w:val="uk-UA"/>
              </w:rPr>
              <w:t xml:space="preserve"> </w:t>
            </w:r>
            <w:proofErr w:type="spellStart"/>
            <w:r w:rsidR="0033541E" w:rsidRPr="0033541E">
              <w:rPr>
                <w:lang w:val="uk-UA"/>
              </w:rPr>
              <w:t>Мовні</w:t>
            </w:r>
            <w:proofErr w:type="spellEnd"/>
            <w:r w:rsidR="0033541E" w:rsidRPr="0033541E">
              <w:rPr>
                <w:lang w:val="uk-UA"/>
              </w:rPr>
              <w:t xml:space="preserve"> і концептуальні картини світу.</w:t>
            </w:r>
            <w:r w:rsidR="0033541E" w:rsidRPr="0033541E">
              <w:t> </w:t>
            </w:r>
            <w:r w:rsidR="0033541E" w:rsidRPr="0033541E">
              <w:rPr>
                <w:lang w:val="uk-UA"/>
              </w:rPr>
              <w:t xml:space="preserve"> – К. : Видавничий Дім Дмитра </w:t>
            </w:r>
            <w:proofErr w:type="spellStart"/>
            <w:r w:rsidR="0033541E" w:rsidRPr="0033541E">
              <w:rPr>
                <w:lang w:val="uk-UA"/>
              </w:rPr>
              <w:t>Бураго</w:t>
            </w:r>
            <w:proofErr w:type="spellEnd"/>
            <w:r w:rsidR="0033541E" w:rsidRPr="0033541E">
              <w:rPr>
                <w:lang w:val="uk-UA"/>
              </w:rPr>
              <w:t xml:space="preserve">, 2011. – </w:t>
            </w:r>
            <w:proofErr w:type="spellStart"/>
            <w:r w:rsidR="0033541E" w:rsidRPr="0033541E">
              <w:rPr>
                <w:lang w:val="uk-UA"/>
              </w:rPr>
              <w:t>Вип</w:t>
            </w:r>
            <w:proofErr w:type="spellEnd"/>
            <w:r w:rsidR="0033541E" w:rsidRPr="0033541E">
              <w:rPr>
                <w:lang w:val="uk-UA"/>
              </w:rPr>
              <w:t xml:space="preserve">. 35. – С. 68–71. </w:t>
            </w:r>
            <w:r w:rsidR="0033541E" w:rsidRPr="0033541E">
              <w:t xml:space="preserve">– </w:t>
            </w:r>
            <w:proofErr w:type="spellStart"/>
            <w:r w:rsidR="0033541E" w:rsidRPr="0033541E">
              <w:t>Режим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доступу</w:t>
            </w:r>
            <w:proofErr w:type="spellEnd"/>
            <w:r w:rsidR="0033541E" w:rsidRPr="0033541E">
              <w:t xml:space="preserve">: </w:t>
            </w:r>
            <w:hyperlink r:id="rId8" w:history="1">
              <w:r w:rsidR="0033541E" w:rsidRPr="0033541E">
                <w:rPr>
                  <w:rStyle w:val="a6"/>
                </w:rPr>
                <w:t>http://www.library.univ.kiev.ua/ukr/host/viking/db/ftp/univ/mikks/mikks_2011_35.pdf</w:t>
              </w:r>
            </w:hyperlink>
          </w:p>
          <w:p w:rsidR="0033541E" w:rsidRPr="00AC6C32" w:rsidRDefault="00AC6C32" w:rsidP="00AC6C32">
            <w:pPr>
              <w:pStyle w:val="af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33541E" w:rsidRPr="00AC6C32">
              <w:rPr>
                <w:lang w:val="uk-UA"/>
              </w:rPr>
              <w:t xml:space="preserve">Квасниця Ольга. Японська </w:t>
            </w:r>
            <w:proofErr w:type="spellStart"/>
            <w:r w:rsidR="0033541E" w:rsidRPr="00AC6C32">
              <w:rPr>
                <w:lang w:val="uk-UA"/>
              </w:rPr>
              <w:t>ідентитарна</w:t>
            </w:r>
            <w:proofErr w:type="spellEnd"/>
            <w:r w:rsidR="0033541E" w:rsidRPr="00AC6C32">
              <w:rPr>
                <w:lang w:val="uk-UA"/>
              </w:rPr>
              <w:t xml:space="preserve"> матриця як чинник буття нації  /</w:t>
            </w:r>
            <w:r w:rsidR="0033541E" w:rsidRPr="00AC6C32">
              <w:rPr>
                <w:lang w:val="uk-UA"/>
              </w:rPr>
              <w:br/>
              <w:t xml:space="preserve"> О. Квасниця / О. Квасниця //</w:t>
            </w:r>
            <w:r w:rsidR="0033541E" w:rsidRPr="0033541E">
              <w:t> </w:t>
            </w:r>
            <w:r w:rsidR="0033541E" w:rsidRPr="00AC6C32">
              <w:rPr>
                <w:lang w:val="uk-UA"/>
              </w:rPr>
              <w:t xml:space="preserve"> </w:t>
            </w:r>
            <w:proofErr w:type="spellStart"/>
            <w:r w:rsidR="0033541E" w:rsidRPr="00AC6C32">
              <w:rPr>
                <w:lang w:val="uk-UA"/>
              </w:rPr>
              <w:t>Мовні</w:t>
            </w:r>
            <w:proofErr w:type="spellEnd"/>
            <w:r w:rsidR="0033541E" w:rsidRPr="00AC6C32">
              <w:rPr>
                <w:lang w:val="uk-UA"/>
              </w:rPr>
              <w:t xml:space="preserve"> і концептуальні картини світу.</w:t>
            </w:r>
            <w:r w:rsidR="0033541E" w:rsidRPr="0033541E">
              <w:t> </w:t>
            </w:r>
            <w:r w:rsidR="0033541E" w:rsidRPr="00AC6C32">
              <w:rPr>
                <w:lang w:val="uk-UA"/>
              </w:rPr>
              <w:t xml:space="preserve"> – К. : Видавничий Дім Дмитра </w:t>
            </w:r>
            <w:proofErr w:type="spellStart"/>
            <w:r w:rsidR="0033541E" w:rsidRPr="00AC6C32">
              <w:rPr>
                <w:lang w:val="uk-UA"/>
              </w:rPr>
              <w:t>Бураго</w:t>
            </w:r>
            <w:proofErr w:type="spellEnd"/>
            <w:r w:rsidR="0033541E" w:rsidRPr="00AC6C32">
              <w:rPr>
                <w:lang w:val="uk-UA"/>
              </w:rPr>
              <w:t xml:space="preserve">, 2012. – </w:t>
            </w:r>
            <w:proofErr w:type="spellStart"/>
            <w:r w:rsidR="0033541E" w:rsidRPr="00AC6C32">
              <w:rPr>
                <w:lang w:val="uk-UA"/>
              </w:rPr>
              <w:t>Вип</w:t>
            </w:r>
            <w:proofErr w:type="spellEnd"/>
            <w:r w:rsidR="0033541E" w:rsidRPr="00AC6C32">
              <w:rPr>
                <w:lang w:val="uk-UA"/>
              </w:rPr>
              <w:t xml:space="preserve">. 40. – С. 292–297. </w:t>
            </w:r>
          </w:p>
          <w:p w:rsidR="0086275E" w:rsidRPr="00AC6C32" w:rsidRDefault="00AC6C32" w:rsidP="0086275E">
            <w:r>
              <w:rPr>
                <w:lang w:val="uk-UA"/>
              </w:rPr>
              <w:t>3.</w:t>
            </w:r>
            <w:r w:rsidR="0086275E" w:rsidRPr="00AC6C32">
              <w:rPr>
                <w:lang w:val="uk-UA"/>
              </w:rPr>
              <w:t xml:space="preserve"> Квасниця Ольга. Науковець та його доробок вважаються надбанням країни / Ольга Квасниця    // День. – 2019. – 20 лист. – Режим доступу: </w:t>
            </w:r>
            <w:hyperlink r:id="rId9" w:history="1">
              <w:r w:rsidR="0086275E" w:rsidRPr="00AC6C32">
                <w:rPr>
                  <w:rStyle w:val="a6"/>
                </w:rPr>
                <w:t>https://day.kyiv.ua/uk/article/cuspilstvo/naukovec-ta-yogo-dorobok-vvazhayutsya-nadbannyam-krayiny</w:t>
              </w:r>
            </w:hyperlink>
          </w:p>
          <w:p w:rsidR="00AC6C32" w:rsidRPr="00AC6C32" w:rsidRDefault="00AC6C32" w:rsidP="00AC6C32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AC6C32">
              <w:rPr>
                <w:lang w:val="uk-UA"/>
              </w:rPr>
              <w:t xml:space="preserve">Квасниця Ольга, </w:t>
            </w:r>
            <w:proofErr w:type="spellStart"/>
            <w:r w:rsidRPr="00AC6C32">
              <w:rPr>
                <w:lang w:val="uk-UA"/>
              </w:rPr>
              <w:t>Дзябко</w:t>
            </w:r>
            <w:proofErr w:type="spellEnd"/>
            <w:r w:rsidRPr="00AC6C32">
              <w:rPr>
                <w:lang w:val="uk-UA"/>
              </w:rPr>
              <w:t xml:space="preserve"> Юлія.  </w:t>
            </w:r>
            <w:proofErr w:type="spellStart"/>
            <w:r w:rsidRPr="00AC6C32">
              <w:t>Вибори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губернатора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Токіо</w:t>
            </w:r>
            <w:proofErr w:type="spellEnd"/>
            <w:r w:rsidRPr="00AC6C32">
              <w:t xml:space="preserve"> 2020</w:t>
            </w:r>
            <w:r w:rsidRPr="00AC6C32">
              <w:rPr>
                <w:lang w:val="uk-UA"/>
              </w:rPr>
              <w:t xml:space="preserve">. </w:t>
            </w:r>
            <w:proofErr w:type="spellStart"/>
            <w:r w:rsidRPr="00AC6C32">
              <w:rPr>
                <w:bCs/>
              </w:rPr>
              <w:t>Досвід</w:t>
            </w:r>
            <w:proofErr w:type="spellEnd"/>
            <w:r w:rsidRPr="00AC6C32">
              <w:rPr>
                <w:bCs/>
              </w:rPr>
              <w:t xml:space="preserve"> </w:t>
            </w:r>
            <w:proofErr w:type="spellStart"/>
            <w:r w:rsidRPr="00AC6C32">
              <w:rPr>
                <w:bCs/>
              </w:rPr>
              <w:t>Японії</w:t>
            </w:r>
            <w:proofErr w:type="spellEnd"/>
            <w:r w:rsidRPr="00AC6C32">
              <w:rPr>
                <w:bCs/>
              </w:rPr>
              <w:t xml:space="preserve"> у </w:t>
            </w:r>
            <w:proofErr w:type="spellStart"/>
            <w:r w:rsidRPr="00AC6C32">
              <w:rPr>
                <w:bCs/>
              </w:rPr>
              <w:t>захисті</w:t>
            </w:r>
            <w:proofErr w:type="spellEnd"/>
            <w:r w:rsidRPr="00AC6C32">
              <w:rPr>
                <w:bCs/>
              </w:rPr>
              <w:t xml:space="preserve"> </w:t>
            </w:r>
            <w:proofErr w:type="spellStart"/>
            <w:r w:rsidRPr="00AC6C32">
              <w:rPr>
                <w:bCs/>
              </w:rPr>
              <w:t>традицій</w:t>
            </w:r>
            <w:proofErr w:type="spellEnd"/>
            <w:r w:rsidRPr="00AC6C32">
              <w:rPr>
                <w:bCs/>
                <w:lang w:val="uk-UA"/>
              </w:rPr>
              <w:t xml:space="preserve"> / Ольга Квасниця, Юлія </w:t>
            </w:r>
            <w:proofErr w:type="spellStart"/>
            <w:r w:rsidRPr="00AC6C32">
              <w:rPr>
                <w:bCs/>
                <w:lang w:val="uk-UA"/>
              </w:rPr>
              <w:t>Дзябко</w:t>
            </w:r>
            <w:proofErr w:type="spellEnd"/>
            <w:r w:rsidRPr="00AC6C32">
              <w:rPr>
                <w:bCs/>
                <w:lang w:val="uk-UA"/>
              </w:rPr>
              <w:t xml:space="preserve"> // День. – 2020. – 6 лип. – Режим доступу: </w:t>
            </w:r>
            <w:hyperlink r:id="rId10" w:history="1">
              <w:r w:rsidRPr="00AC6C32">
                <w:rPr>
                  <w:rStyle w:val="a6"/>
                  <w:lang w:val="uk-UA"/>
                </w:rPr>
                <w:t>https://day.kyiv.ua/uk/article/den-planety/vybory-gubernatora-tokio-2020</w:t>
              </w:r>
            </w:hyperlink>
          </w:p>
          <w:p w:rsidR="00AC6C32" w:rsidRPr="00AC6C32" w:rsidRDefault="00AC6C32" w:rsidP="00AC6C32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AC6C32">
              <w:rPr>
                <w:lang w:val="uk-UA"/>
              </w:rPr>
              <w:t xml:space="preserve">Квасниця Ольга, Юлія </w:t>
            </w:r>
            <w:proofErr w:type="spellStart"/>
            <w:r w:rsidRPr="00AC6C32">
              <w:rPr>
                <w:lang w:val="uk-UA"/>
              </w:rPr>
              <w:t>Дзябко</w:t>
            </w:r>
            <w:proofErr w:type="spellEnd"/>
            <w:r w:rsidRPr="00AC6C32">
              <w:rPr>
                <w:lang w:val="uk-UA"/>
              </w:rPr>
              <w:t xml:space="preserve">. </w:t>
            </w:r>
            <w:proofErr w:type="spellStart"/>
            <w:r w:rsidRPr="00AC6C32">
              <w:t>Червона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темрява</w:t>
            </w:r>
            <w:proofErr w:type="spellEnd"/>
            <w:r w:rsidRPr="00AC6C32">
              <w:t xml:space="preserve"> в </w:t>
            </w:r>
            <w:proofErr w:type="spellStart"/>
            <w:r w:rsidRPr="00AC6C32">
              <w:t>Україні</w:t>
            </w:r>
            <w:proofErr w:type="spellEnd"/>
            <w:r w:rsidRPr="00AC6C32">
              <w:rPr>
                <w:lang w:val="uk-UA"/>
              </w:rPr>
              <w:t xml:space="preserve"> </w:t>
            </w:r>
            <w:proofErr w:type="spellStart"/>
            <w:r w:rsidRPr="00AC6C32">
              <w:rPr>
                <w:bCs/>
              </w:rPr>
              <w:t>або</w:t>
            </w:r>
            <w:proofErr w:type="spellEnd"/>
            <w:r w:rsidRPr="00AC6C32">
              <w:rPr>
                <w:bCs/>
              </w:rPr>
              <w:t xml:space="preserve"> </w:t>
            </w:r>
            <w:proofErr w:type="spellStart"/>
            <w:r w:rsidRPr="00AC6C32">
              <w:rPr>
                <w:bCs/>
              </w:rPr>
              <w:t>Що</w:t>
            </w:r>
            <w:proofErr w:type="spellEnd"/>
            <w:r w:rsidRPr="00AC6C32">
              <w:rPr>
                <w:bCs/>
              </w:rPr>
              <w:t xml:space="preserve"> </w:t>
            </w:r>
            <w:proofErr w:type="spellStart"/>
            <w:r w:rsidRPr="00AC6C32">
              <w:rPr>
                <w:bCs/>
              </w:rPr>
              <w:t>японці</w:t>
            </w:r>
            <w:proofErr w:type="spellEnd"/>
            <w:r w:rsidRPr="00AC6C32">
              <w:rPr>
                <w:bCs/>
              </w:rPr>
              <w:t xml:space="preserve"> </w:t>
            </w:r>
            <w:proofErr w:type="spellStart"/>
            <w:r w:rsidRPr="00AC6C32">
              <w:rPr>
                <w:bCs/>
              </w:rPr>
              <w:t>знають</w:t>
            </w:r>
            <w:proofErr w:type="spellEnd"/>
            <w:r w:rsidRPr="00AC6C32">
              <w:rPr>
                <w:bCs/>
              </w:rPr>
              <w:t xml:space="preserve"> </w:t>
            </w:r>
            <w:proofErr w:type="spellStart"/>
            <w:r w:rsidRPr="00AC6C32">
              <w:rPr>
                <w:bCs/>
              </w:rPr>
              <w:t>про</w:t>
            </w:r>
            <w:proofErr w:type="spellEnd"/>
            <w:r w:rsidRPr="00AC6C32">
              <w:rPr>
                <w:bCs/>
              </w:rPr>
              <w:t xml:space="preserve"> </w:t>
            </w:r>
            <w:proofErr w:type="spellStart"/>
            <w:r w:rsidRPr="00AC6C32">
              <w:rPr>
                <w:bCs/>
              </w:rPr>
              <w:t>Голодомор</w:t>
            </w:r>
            <w:proofErr w:type="spellEnd"/>
            <w:r w:rsidRPr="00AC6C32">
              <w:rPr>
                <w:bCs/>
              </w:rPr>
              <w:t xml:space="preserve"> 1932—1933 </w:t>
            </w:r>
            <w:proofErr w:type="spellStart"/>
            <w:r w:rsidRPr="00AC6C32">
              <w:rPr>
                <w:bCs/>
              </w:rPr>
              <w:t>років</w:t>
            </w:r>
            <w:proofErr w:type="spellEnd"/>
            <w:r w:rsidRPr="00AC6C32">
              <w:rPr>
                <w:bCs/>
                <w:lang w:val="uk-UA"/>
              </w:rPr>
              <w:t xml:space="preserve"> / Ольга Квасниця, Юлія </w:t>
            </w:r>
            <w:proofErr w:type="spellStart"/>
            <w:r w:rsidRPr="00AC6C32">
              <w:rPr>
                <w:bCs/>
                <w:lang w:val="uk-UA"/>
              </w:rPr>
              <w:t>Дзябко</w:t>
            </w:r>
            <w:proofErr w:type="spellEnd"/>
            <w:r w:rsidRPr="00AC6C32">
              <w:rPr>
                <w:bCs/>
                <w:lang w:val="uk-UA"/>
              </w:rPr>
              <w:t xml:space="preserve"> // День. – 2020. – 4 верес. –Режим доступу: </w:t>
            </w:r>
            <w:hyperlink r:id="rId11" w:history="1">
              <w:r w:rsidRPr="00AC6C32">
                <w:rPr>
                  <w:rStyle w:val="a6"/>
                  <w:lang w:val="uk-UA"/>
                </w:rPr>
                <w:t>https://day.kyiv.ua/uk/article/cuspilstvo/chervona-temryava-v-ukrayini</w:t>
              </w:r>
            </w:hyperlink>
          </w:p>
          <w:p w:rsidR="00AC6C32" w:rsidRPr="00AC6C32" w:rsidRDefault="00AC6C32" w:rsidP="00AC6C32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AC6C32">
              <w:rPr>
                <w:lang w:val="uk-UA"/>
              </w:rPr>
              <w:t xml:space="preserve">Квасниця Ольга. </w:t>
            </w:r>
            <w:proofErr w:type="spellStart"/>
            <w:r w:rsidRPr="00AC6C32">
              <w:t>Постсвяткові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роздуми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щодо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Дня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вчителя</w:t>
            </w:r>
            <w:proofErr w:type="spellEnd"/>
            <w:r w:rsidRPr="00AC6C32">
              <w:rPr>
                <w:lang w:val="uk-UA"/>
              </w:rPr>
              <w:t xml:space="preserve"> </w:t>
            </w:r>
            <w:r w:rsidRPr="00AC6C32">
              <w:rPr>
                <w:lang w:val="uk-UA" w:eastAsia="ru-RU"/>
              </w:rPr>
              <w:t xml:space="preserve">/ Ольга Квасниця // День. – 2020. – 5 </w:t>
            </w:r>
            <w:proofErr w:type="spellStart"/>
            <w:r w:rsidRPr="00AC6C32">
              <w:rPr>
                <w:lang w:val="uk-UA" w:eastAsia="ru-RU"/>
              </w:rPr>
              <w:t>жовт</w:t>
            </w:r>
            <w:proofErr w:type="spellEnd"/>
            <w:r w:rsidRPr="00AC6C32">
              <w:rPr>
                <w:lang w:val="uk-UA" w:eastAsia="ru-RU"/>
              </w:rPr>
              <w:t>. – Режим доступу:</w:t>
            </w:r>
            <w:r w:rsidRPr="00AC6C32">
              <w:rPr>
                <w:lang w:val="uk-UA"/>
              </w:rPr>
              <w:t>https://day.kyiv.ua/uk/article/cuspilstvo/postsvyatkovi-rozdumy-shchodo-dnya-vchytelya</w:t>
            </w:r>
          </w:p>
          <w:p w:rsidR="00AC6C32" w:rsidRPr="00AC6C32" w:rsidRDefault="00AC6C32" w:rsidP="00AC6C32">
            <w:pPr>
              <w:rPr>
                <w:lang w:val="uk-UA" w:eastAsia="ru-RU"/>
              </w:rPr>
            </w:pPr>
            <w:r>
              <w:rPr>
                <w:lang w:val="uk-UA"/>
              </w:rPr>
              <w:t xml:space="preserve">7. </w:t>
            </w:r>
            <w:r w:rsidRPr="00AC6C32">
              <w:rPr>
                <w:lang w:val="uk-UA"/>
              </w:rPr>
              <w:t xml:space="preserve">Квасниця Ольга, </w:t>
            </w:r>
            <w:proofErr w:type="spellStart"/>
            <w:r w:rsidRPr="00AC6C32">
              <w:rPr>
                <w:lang w:val="uk-UA"/>
              </w:rPr>
              <w:t>Дзябко</w:t>
            </w:r>
            <w:proofErr w:type="spellEnd"/>
            <w:r w:rsidRPr="00AC6C32">
              <w:rPr>
                <w:lang w:val="uk-UA"/>
              </w:rPr>
              <w:t xml:space="preserve"> Юлія.</w:t>
            </w:r>
            <w:r w:rsidRPr="00AC6C32">
              <w:t xml:space="preserve"> </w:t>
            </w:r>
            <w:proofErr w:type="spellStart"/>
            <w:r w:rsidRPr="00AC6C32">
              <w:t>Без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Української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Церкви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України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могло</w:t>
            </w:r>
            <w:proofErr w:type="spellEnd"/>
            <w:r w:rsidRPr="00AC6C32">
              <w:t xml:space="preserve"> й </w:t>
            </w:r>
            <w:proofErr w:type="spellStart"/>
            <w:r w:rsidRPr="00AC6C32">
              <w:t>не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бути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сьогодні</w:t>
            </w:r>
            <w:proofErr w:type="spellEnd"/>
            <w:r w:rsidRPr="00AC6C32">
              <w:t xml:space="preserve"> </w:t>
            </w:r>
            <w:r w:rsidRPr="00AC6C32">
              <w:rPr>
                <w:lang w:val="uk-UA"/>
              </w:rPr>
              <w:t xml:space="preserve">/ Ольга Квасниця, Юлія </w:t>
            </w:r>
            <w:proofErr w:type="spellStart"/>
            <w:r w:rsidRPr="00AC6C32">
              <w:rPr>
                <w:lang w:val="uk-UA"/>
              </w:rPr>
              <w:t>Дзябко</w:t>
            </w:r>
            <w:proofErr w:type="spellEnd"/>
            <w:r w:rsidRPr="00AC6C32">
              <w:rPr>
                <w:lang w:val="uk-UA"/>
              </w:rPr>
              <w:t xml:space="preserve"> // День. – 2020. – 9 лип. – Режим доступу:</w:t>
            </w:r>
            <w:r w:rsidRPr="00AC6C32">
              <w:t xml:space="preserve"> </w:t>
            </w:r>
            <w:r w:rsidRPr="00AC6C32">
              <w:rPr>
                <w:lang w:val="uk-UA"/>
              </w:rPr>
              <w:fldChar w:fldCharType="begin"/>
            </w:r>
            <w:r w:rsidRPr="00AC6C32">
              <w:rPr>
                <w:lang w:val="uk-UA"/>
              </w:rPr>
              <w:instrText xml:space="preserve"> HYPERLINK "https://day.kyiv.ua/uk/article/cuspilstvo/bez-ukrayinskoyi-cerkvy-ukrayiny-moglo-y-ne-buty-sogodni</w:instrText>
            </w:r>
            <w:r w:rsidRPr="00AC6C32">
              <w:rPr>
                <w:lang w:val="uk-UA" w:eastAsia="ru-RU"/>
              </w:rPr>
              <w:instrText xml:space="preserve"> </w:instrText>
            </w:r>
          </w:p>
          <w:p w:rsidR="00AC6C32" w:rsidRPr="00AC6C32" w:rsidRDefault="00AC6C32" w:rsidP="00AC6C32">
            <w:pPr>
              <w:rPr>
                <w:rStyle w:val="a6"/>
                <w:lang w:val="uk-UA" w:eastAsia="ru-RU"/>
              </w:rPr>
            </w:pPr>
            <w:r w:rsidRPr="00AC6C32">
              <w:rPr>
                <w:lang w:val="uk-UA" w:eastAsia="ru-RU"/>
              </w:rPr>
              <w:instrText>11</w:instrText>
            </w:r>
            <w:r w:rsidRPr="00AC6C32">
              <w:rPr>
                <w:lang w:val="uk-UA"/>
              </w:rPr>
              <w:instrText xml:space="preserve">" </w:instrText>
            </w:r>
            <w:r w:rsidRPr="00AC6C32">
              <w:rPr>
                <w:lang w:val="uk-UA"/>
              </w:rPr>
              <w:fldChar w:fldCharType="separate"/>
            </w:r>
            <w:r w:rsidRPr="00AC6C32">
              <w:rPr>
                <w:rStyle w:val="a6"/>
                <w:lang w:val="uk-UA"/>
              </w:rPr>
              <w:t>https://day.kyiv.ua/uk/article/cuspilstvo/bez-ukrayinskoyi-cerkvy-ukrayiny-moglo-y-ne-buty-sogodni</w:t>
            </w:r>
            <w:r w:rsidRPr="00AC6C32">
              <w:rPr>
                <w:rStyle w:val="a6"/>
                <w:lang w:val="uk-UA" w:eastAsia="ru-RU"/>
              </w:rPr>
              <w:t xml:space="preserve"> </w:t>
            </w:r>
          </w:p>
          <w:p w:rsidR="00AC6C32" w:rsidRPr="00AC6C32" w:rsidRDefault="00AC6C32" w:rsidP="00AC6C32">
            <w:pPr>
              <w:rPr>
                <w:lang w:val="uk-UA"/>
              </w:rPr>
            </w:pPr>
            <w:r w:rsidRPr="00AC6C32">
              <w:rPr>
                <w:rStyle w:val="a6"/>
                <w:lang w:val="uk-UA" w:eastAsia="ru-RU"/>
              </w:rPr>
              <w:t>11</w:t>
            </w:r>
            <w:r w:rsidRPr="00AC6C32">
              <w:rPr>
                <w:lang w:val="uk-UA"/>
              </w:rPr>
              <w:fldChar w:fldCharType="end"/>
            </w:r>
          </w:p>
          <w:p w:rsidR="00AC6C32" w:rsidRPr="00AC6C32" w:rsidRDefault="00AC6C32" w:rsidP="00AC6C32">
            <w:pPr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AC6C32">
              <w:rPr>
                <w:lang w:val="uk-UA"/>
              </w:rPr>
              <w:t xml:space="preserve">Квасниця Ольга. </w:t>
            </w:r>
            <w:proofErr w:type="spellStart"/>
            <w:r w:rsidRPr="00AC6C32">
              <w:t>Сумо</w:t>
            </w:r>
            <w:proofErr w:type="spellEnd"/>
            <w:r w:rsidRPr="00AC6C32">
              <w:t xml:space="preserve">. </w:t>
            </w:r>
            <w:proofErr w:type="spellStart"/>
            <w:r w:rsidRPr="00AC6C32">
              <w:t>Життя</w:t>
            </w:r>
            <w:proofErr w:type="spellEnd"/>
            <w:r w:rsidRPr="00AC6C32">
              <w:t xml:space="preserve"> </w:t>
            </w:r>
            <w:proofErr w:type="spellStart"/>
            <w:r w:rsidRPr="00AC6C32">
              <w:t>чемпіона</w:t>
            </w:r>
            <w:proofErr w:type="spellEnd"/>
            <w:r w:rsidRPr="00AC6C32">
              <w:t xml:space="preserve"> </w:t>
            </w:r>
            <w:r w:rsidRPr="00AC6C32">
              <w:rPr>
                <w:lang w:val="uk-UA"/>
              </w:rPr>
              <w:t>/ Ольга Квасниця // День. – 2020. – 28 трав. – Режим доступу:</w:t>
            </w:r>
            <w:r w:rsidRPr="00AC6C32">
              <w:t xml:space="preserve"> </w:t>
            </w:r>
            <w:hyperlink r:id="rId12" w:history="1">
              <w:r w:rsidRPr="00AC6C32">
                <w:rPr>
                  <w:rStyle w:val="a6"/>
                  <w:lang w:val="uk-UA"/>
                </w:rPr>
                <w:t>https://day.kyiv.ua/uk/article/den-ukrayiny/sumo-zhyttya-chempiona</w:t>
              </w:r>
            </w:hyperlink>
          </w:p>
          <w:p w:rsidR="00AC6C32" w:rsidRPr="00A933B2" w:rsidRDefault="00AC6C32" w:rsidP="00AC6C32">
            <w:pPr>
              <w:rPr>
                <w:b/>
                <w:lang w:val="uk-UA"/>
              </w:rPr>
            </w:pPr>
          </w:p>
          <w:p w:rsidR="0033541E" w:rsidRPr="00AC6C32" w:rsidRDefault="00AC6C32" w:rsidP="00AC6C3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="0033541E" w:rsidRPr="00AC6C32">
              <w:rPr>
                <w:lang w:val="uk-UA"/>
              </w:rPr>
              <w:t>Срібняк І. Газета «</w:t>
            </w:r>
            <w:proofErr w:type="spellStart"/>
            <w:r w:rsidR="0033541E" w:rsidRPr="00AC6C32">
              <w:rPr>
                <w:lang w:val="uk-UA"/>
              </w:rPr>
              <w:t>Асахі</w:t>
            </w:r>
            <w:proofErr w:type="spellEnd"/>
            <w:r w:rsidR="0033541E" w:rsidRPr="00AC6C32">
              <w:rPr>
                <w:lang w:val="uk-UA"/>
              </w:rPr>
              <w:t xml:space="preserve"> </w:t>
            </w:r>
            <w:proofErr w:type="spellStart"/>
            <w:r w:rsidR="0033541E" w:rsidRPr="00AC6C32">
              <w:rPr>
                <w:lang w:val="uk-UA"/>
              </w:rPr>
              <w:t>шімбун</w:t>
            </w:r>
            <w:proofErr w:type="spellEnd"/>
            <w:r w:rsidR="0033541E" w:rsidRPr="00AC6C32">
              <w:rPr>
                <w:lang w:val="uk-UA"/>
              </w:rPr>
              <w:t xml:space="preserve">» в суспільно-політичному та культурному житті Японії // </w:t>
            </w:r>
            <w:proofErr w:type="spellStart"/>
            <w:r w:rsidR="0033541E" w:rsidRPr="00AC6C32">
              <w:rPr>
                <w:lang w:val="uk-UA"/>
              </w:rPr>
              <w:t>Мовні</w:t>
            </w:r>
            <w:proofErr w:type="spellEnd"/>
            <w:r w:rsidR="0033541E" w:rsidRPr="00AC6C32">
              <w:rPr>
                <w:lang w:val="uk-UA"/>
              </w:rPr>
              <w:t xml:space="preserve"> і концептуальні картини світу.</w:t>
            </w:r>
            <w:r w:rsidR="0033541E" w:rsidRPr="00AC6C32">
              <w:t> </w:t>
            </w:r>
            <w:r w:rsidR="0033541E" w:rsidRPr="00AC6C32">
              <w:rPr>
                <w:lang w:val="uk-UA"/>
              </w:rPr>
              <w:t xml:space="preserve"> – К. : Видавничий Дім Дмитра </w:t>
            </w:r>
            <w:proofErr w:type="spellStart"/>
            <w:r w:rsidR="0033541E" w:rsidRPr="00AC6C32">
              <w:rPr>
                <w:lang w:val="uk-UA"/>
              </w:rPr>
              <w:t>Бураго</w:t>
            </w:r>
            <w:proofErr w:type="spellEnd"/>
            <w:r w:rsidR="0033541E" w:rsidRPr="00AC6C32">
              <w:rPr>
                <w:lang w:val="uk-UA"/>
              </w:rPr>
              <w:t xml:space="preserve">, 2012. – </w:t>
            </w:r>
            <w:proofErr w:type="spellStart"/>
            <w:r w:rsidR="0033541E" w:rsidRPr="00AC6C32">
              <w:rPr>
                <w:lang w:val="uk-UA"/>
              </w:rPr>
              <w:t>Вип</w:t>
            </w:r>
            <w:proofErr w:type="spellEnd"/>
            <w:r w:rsidR="0033541E" w:rsidRPr="00AC6C32">
              <w:rPr>
                <w:lang w:val="uk-UA"/>
              </w:rPr>
              <w:t>. 40. – С. 334-339.</w:t>
            </w:r>
          </w:p>
          <w:p w:rsidR="0033541E" w:rsidRPr="0033541E" w:rsidRDefault="00AC6C32" w:rsidP="00AC6C32">
            <w:pPr>
              <w:pStyle w:val="af"/>
            </w:pPr>
            <w:r>
              <w:rPr>
                <w:lang w:val="uk-UA"/>
              </w:rPr>
              <w:lastRenderedPageBreak/>
              <w:t>10.</w:t>
            </w:r>
            <w:r w:rsidR="0033541E" w:rsidRPr="0033541E">
              <w:rPr>
                <w:lang w:val="uk-UA"/>
              </w:rPr>
              <w:t xml:space="preserve">Срібняк І. В. </w:t>
            </w:r>
            <w:proofErr w:type="spellStart"/>
            <w:r w:rsidR="0033541E" w:rsidRPr="0033541E">
              <w:rPr>
                <w:lang w:val="uk-UA"/>
              </w:rPr>
              <w:t>Газетно</w:t>
            </w:r>
            <w:proofErr w:type="spellEnd"/>
            <w:r w:rsidR="0033541E" w:rsidRPr="0033541E">
              <w:rPr>
                <w:lang w:val="uk-UA"/>
              </w:rPr>
              <w:t xml:space="preserve">-журнальна періодика Японії (1861-2005): репертуар, система розповсюдження, особливості редакційно-видавничого </w:t>
            </w:r>
            <w:proofErr w:type="spellStart"/>
            <w:r w:rsidR="0033541E" w:rsidRPr="0033541E">
              <w:rPr>
                <w:lang w:val="uk-UA"/>
              </w:rPr>
              <w:t>менедженту</w:t>
            </w:r>
            <w:proofErr w:type="spellEnd"/>
            <w:r w:rsidR="0033541E" w:rsidRPr="0033541E">
              <w:rPr>
                <w:lang w:val="uk-UA"/>
              </w:rPr>
              <w:t xml:space="preserve"> // </w:t>
            </w:r>
            <w:proofErr w:type="spellStart"/>
            <w:r w:rsidR="0033541E" w:rsidRPr="0033541E">
              <w:rPr>
                <w:lang w:val="uk-UA"/>
              </w:rPr>
              <w:t>Мовні</w:t>
            </w:r>
            <w:proofErr w:type="spellEnd"/>
            <w:r w:rsidR="0033541E" w:rsidRPr="0033541E">
              <w:rPr>
                <w:lang w:val="uk-UA"/>
              </w:rPr>
              <w:t xml:space="preserve"> і концептуальні картини світу.</w:t>
            </w:r>
            <w:r w:rsidR="0033541E" w:rsidRPr="0033541E">
              <w:t> </w:t>
            </w:r>
            <w:r w:rsidR="0033541E" w:rsidRPr="0033541E">
              <w:rPr>
                <w:lang w:val="uk-UA"/>
              </w:rPr>
              <w:t xml:space="preserve">  </w:t>
            </w:r>
            <w:proofErr w:type="spellStart"/>
            <w:r w:rsidR="0033541E" w:rsidRPr="0033541E">
              <w:t>Збірник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наук</w:t>
            </w:r>
            <w:proofErr w:type="spellEnd"/>
            <w:r w:rsidR="0033541E" w:rsidRPr="0033541E">
              <w:t xml:space="preserve">. </w:t>
            </w:r>
            <w:proofErr w:type="spellStart"/>
            <w:r w:rsidR="0033541E" w:rsidRPr="0033541E">
              <w:t>праць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прсвячений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пам’яті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Омеляна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Пріцака</w:t>
            </w:r>
            <w:proofErr w:type="spellEnd"/>
            <w:r w:rsidR="0033541E" w:rsidRPr="0033541E">
              <w:t xml:space="preserve">. – К, 2010 – </w:t>
            </w:r>
            <w:proofErr w:type="spellStart"/>
            <w:r w:rsidR="0033541E" w:rsidRPr="0033541E">
              <w:t>Вип</w:t>
            </w:r>
            <w:proofErr w:type="spellEnd"/>
            <w:r w:rsidR="0033541E" w:rsidRPr="0033541E">
              <w:t>. 28. – С. 295-301.</w:t>
            </w:r>
          </w:p>
          <w:p w:rsidR="0033541E" w:rsidRPr="0033541E" w:rsidRDefault="00AC6C32" w:rsidP="00AC6C32">
            <w:pPr>
              <w:pStyle w:val="af"/>
            </w:pPr>
            <w:r>
              <w:rPr>
                <w:lang w:val="uk-UA"/>
              </w:rPr>
              <w:t>11.</w:t>
            </w:r>
            <w:proofErr w:type="spellStart"/>
            <w:r w:rsidR="0033541E" w:rsidRPr="0033541E">
              <w:t>Срібняк</w:t>
            </w:r>
            <w:proofErr w:type="spellEnd"/>
            <w:r w:rsidR="0033541E" w:rsidRPr="0033541E">
              <w:t xml:space="preserve"> І.В. </w:t>
            </w:r>
            <w:proofErr w:type="spellStart"/>
            <w:r w:rsidR="0033541E" w:rsidRPr="0033541E">
              <w:t>Зарубіжні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мас-медіа</w:t>
            </w:r>
            <w:proofErr w:type="spellEnd"/>
            <w:r w:rsidR="0033541E" w:rsidRPr="0033541E">
              <w:t xml:space="preserve">: </w:t>
            </w:r>
            <w:proofErr w:type="spellStart"/>
            <w:r w:rsidR="0033541E" w:rsidRPr="0033541E">
              <w:t>виникнення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особливості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функціонування</w:t>
            </w:r>
            <w:proofErr w:type="spellEnd"/>
            <w:r w:rsidR="0033541E" w:rsidRPr="0033541E">
              <w:t xml:space="preserve">, </w:t>
            </w:r>
            <w:proofErr w:type="spellStart"/>
            <w:r w:rsidR="0033541E" w:rsidRPr="0033541E">
              <w:t>основні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тенденції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розвтку</w:t>
            </w:r>
            <w:proofErr w:type="spellEnd"/>
            <w:r w:rsidR="0033541E" w:rsidRPr="0033541E">
              <w:t xml:space="preserve"> (XVII-XX </w:t>
            </w:r>
            <w:proofErr w:type="spellStart"/>
            <w:r w:rsidR="0033541E" w:rsidRPr="0033541E">
              <w:t>ст</w:t>
            </w:r>
            <w:proofErr w:type="spellEnd"/>
            <w:r w:rsidR="0033541E" w:rsidRPr="0033541E">
              <w:t xml:space="preserve">.) </w:t>
            </w:r>
            <w:proofErr w:type="spellStart"/>
            <w:r w:rsidR="0033541E" w:rsidRPr="0033541E">
              <w:t>Навч</w:t>
            </w:r>
            <w:proofErr w:type="spellEnd"/>
            <w:r w:rsidR="0033541E" w:rsidRPr="0033541E">
              <w:t xml:space="preserve">. </w:t>
            </w:r>
            <w:proofErr w:type="spellStart"/>
            <w:r w:rsidR="0033541E" w:rsidRPr="0033541E">
              <w:t>посіб</w:t>
            </w:r>
            <w:proofErr w:type="spellEnd"/>
            <w:r w:rsidR="0033541E" w:rsidRPr="0033541E">
              <w:t xml:space="preserve">. </w:t>
            </w:r>
            <w:proofErr w:type="spellStart"/>
            <w:r w:rsidR="0033541E" w:rsidRPr="0033541E">
              <w:t>для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студ</w:t>
            </w:r>
            <w:proofErr w:type="spellEnd"/>
            <w:r w:rsidR="0033541E" w:rsidRPr="0033541E">
              <w:t xml:space="preserve">. </w:t>
            </w:r>
            <w:proofErr w:type="spellStart"/>
            <w:r w:rsidR="0033541E" w:rsidRPr="0033541E">
              <w:t>Могилянської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школи</w:t>
            </w:r>
            <w:proofErr w:type="spellEnd"/>
            <w:r w:rsidR="0033541E" w:rsidRPr="0033541E">
              <w:t xml:space="preserve"> </w:t>
            </w:r>
            <w:proofErr w:type="spellStart"/>
            <w:r w:rsidR="0033541E" w:rsidRPr="0033541E">
              <w:t>журналістики</w:t>
            </w:r>
            <w:proofErr w:type="spellEnd"/>
            <w:r w:rsidR="0033541E" w:rsidRPr="0033541E">
              <w:t xml:space="preserve"> / І. </w:t>
            </w:r>
            <w:proofErr w:type="spellStart"/>
            <w:r w:rsidR="0033541E" w:rsidRPr="0033541E">
              <w:t>Срібняк</w:t>
            </w:r>
            <w:proofErr w:type="spellEnd"/>
            <w:r w:rsidR="0033541E" w:rsidRPr="0033541E">
              <w:t xml:space="preserve">, М. </w:t>
            </w:r>
            <w:proofErr w:type="spellStart"/>
            <w:r w:rsidR="0033541E" w:rsidRPr="0033541E">
              <w:t>Палієнко</w:t>
            </w:r>
            <w:proofErr w:type="spellEnd"/>
            <w:r w:rsidR="0033541E" w:rsidRPr="0033541E">
              <w:t>. – К., 2011. – 152 с.</w:t>
            </w:r>
          </w:p>
          <w:p w:rsidR="0033541E" w:rsidRPr="00AC6C32" w:rsidRDefault="00AC6C32" w:rsidP="00AC6C32">
            <w:r>
              <w:rPr>
                <w:lang w:val="uk-UA"/>
              </w:rPr>
              <w:t>12.</w:t>
            </w:r>
            <w:r w:rsidR="0033541E" w:rsidRPr="00AC6C32">
              <w:rPr>
                <w:lang w:val="uk-UA"/>
              </w:rPr>
              <w:t>Фостер Х.</w:t>
            </w:r>
            <w:r w:rsidR="0033541E" w:rsidRPr="00AC6C32">
              <w:rPr>
                <w:i/>
                <w:lang w:val="uk-UA"/>
              </w:rPr>
              <w:t xml:space="preserve"> </w:t>
            </w:r>
            <w:proofErr w:type="spellStart"/>
            <w:r w:rsidR="0033541E" w:rsidRPr="00AC6C32">
              <w:rPr>
                <w:lang w:val="uk-UA"/>
              </w:rPr>
              <w:t>Кіша</w:t>
            </w:r>
            <w:proofErr w:type="spellEnd"/>
            <w:r w:rsidR="0033541E" w:rsidRPr="00AC6C32">
              <w:rPr>
                <w:lang w:val="uk-UA"/>
              </w:rPr>
              <w:t xml:space="preserve">-прес-клуби як невід’ємна частина </w:t>
            </w:r>
            <w:proofErr w:type="spellStart"/>
            <w:r w:rsidR="0033541E" w:rsidRPr="00AC6C32">
              <w:rPr>
                <w:lang w:val="uk-UA"/>
              </w:rPr>
              <w:t>японськоїжурналістики</w:t>
            </w:r>
            <w:proofErr w:type="spellEnd"/>
            <w:r w:rsidR="0033541E" w:rsidRPr="00AC6C32">
              <w:rPr>
                <w:lang w:val="uk-UA"/>
              </w:rPr>
              <w:t xml:space="preserve"> // Вісник Львівського університету. – Сер. </w:t>
            </w:r>
            <w:proofErr w:type="spellStart"/>
            <w:r w:rsidR="0033541E" w:rsidRPr="00AC6C32">
              <w:t>Журналістика</w:t>
            </w:r>
            <w:proofErr w:type="spellEnd"/>
            <w:r w:rsidR="0033541E" w:rsidRPr="00AC6C32">
              <w:t xml:space="preserve">. – </w:t>
            </w:r>
            <w:proofErr w:type="spellStart"/>
            <w:r w:rsidR="0033541E" w:rsidRPr="00AC6C32">
              <w:t>Львів</w:t>
            </w:r>
            <w:proofErr w:type="spellEnd"/>
            <w:r w:rsidR="0033541E" w:rsidRPr="00AC6C32">
              <w:t xml:space="preserve">, 2006. – </w:t>
            </w:r>
            <w:proofErr w:type="spellStart"/>
            <w:r w:rsidR="0033541E" w:rsidRPr="00AC6C32">
              <w:t>Вип</w:t>
            </w:r>
            <w:proofErr w:type="spellEnd"/>
            <w:r w:rsidR="0033541E" w:rsidRPr="00AC6C32">
              <w:t>. 28. – С. 284-</w:t>
            </w:r>
            <w:proofErr w:type="gramStart"/>
            <w:r w:rsidR="0033541E" w:rsidRPr="00AC6C32">
              <w:t xml:space="preserve">286 </w:t>
            </w:r>
            <w:r w:rsidR="0033541E" w:rsidRPr="00AC6C32">
              <w:rPr>
                <w:lang w:val="uk-UA"/>
              </w:rPr>
              <w:t>.</w:t>
            </w:r>
            <w:proofErr w:type="gramEnd"/>
            <w:r w:rsidR="0033541E" w:rsidRPr="00AC6C32">
              <w:rPr>
                <w:lang w:val="uk-UA"/>
              </w:rPr>
              <w:t xml:space="preserve"> </w:t>
            </w:r>
            <w:r w:rsidR="0033541E" w:rsidRPr="00AC6C32">
              <w:t xml:space="preserve">– </w:t>
            </w:r>
            <w:proofErr w:type="spellStart"/>
            <w:r w:rsidR="0033541E" w:rsidRPr="00AC6C32">
              <w:t>Режим</w:t>
            </w:r>
            <w:proofErr w:type="spellEnd"/>
            <w:r w:rsidR="0033541E" w:rsidRPr="00AC6C32">
              <w:t xml:space="preserve"> </w:t>
            </w:r>
            <w:proofErr w:type="spellStart"/>
            <w:r w:rsidR="0033541E" w:rsidRPr="00AC6C32">
              <w:t>доступу</w:t>
            </w:r>
            <w:proofErr w:type="spellEnd"/>
            <w:r w:rsidR="0033541E" w:rsidRPr="00AC6C32">
              <w:t xml:space="preserve">: </w:t>
            </w:r>
          </w:p>
          <w:p w:rsidR="0033541E" w:rsidRPr="00AC6C32" w:rsidRDefault="00D81CF3" w:rsidP="00AC6C32">
            <w:pPr>
              <w:rPr>
                <w:lang w:val="uk-UA"/>
              </w:rPr>
            </w:pPr>
            <w:hyperlink r:id="rId13" w:history="1">
              <w:r w:rsidR="0033541E" w:rsidRPr="00AC6C32">
                <w:rPr>
                  <w:rStyle w:val="a6"/>
                </w:rPr>
                <w:t>http://publications.lnu.edu.ua/bulletins/index.php/journalism/article/view/3750</w:t>
              </w:r>
            </w:hyperlink>
          </w:p>
          <w:p w:rsidR="0033541E" w:rsidRPr="00AC6C32" w:rsidRDefault="00AC6C32" w:rsidP="00AC6C32">
            <w:r>
              <w:rPr>
                <w:lang w:val="uk-UA"/>
              </w:rPr>
              <w:t>13.</w:t>
            </w:r>
            <w:r w:rsidR="0033541E" w:rsidRPr="00AC6C32">
              <w:rPr>
                <w:lang w:val="uk-UA"/>
              </w:rPr>
              <w:t xml:space="preserve">Вартанова Е. </w:t>
            </w:r>
            <w:proofErr w:type="spellStart"/>
            <w:r w:rsidR="0033541E" w:rsidRPr="00AC6C32">
              <w:rPr>
                <w:lang w:val="uk-UA"/>
              </w:rPr>
              <w:t>Энциклопедия</w:t>
            </w:r>
            <w:proofErr w:type="spellEnd"/>
            <w:r w:rsidR="0033541E" w:rsidRPr="00AC6C32">
              <w:rPr>
                <w:lang w:val="uk-UA"/>
              </w:rPr>
              <w:t xml:space="preserve"> </w:t>
            </w:r>
            <w:proofErr w:type="spellStart"/>
            <w:r w:rsidR="0033541E" w:rsidRPr="00AC6C32">
              <w:rPr>
                <w:lang w:val="uk-UA"/>
              </w:rPr>
              <w:t>мировой</w:t>
            </w:r>
            <w:proofErr w:type="spellEnd"/>
            <w:r w:rsidR="0033541E" w:rsidRPr="00AC6C32">
              <w:rPr>
                <w:lang w:val="uk-UA"/>
              </w:rPr>
              <w:t xml:space="preserve"> </w:t>
            </w:r>
            <w:proofErr w:type="spellStart"/>
            <w:r w:rsidR="0033541E" w:rsidRPr="00AC6C32">
              <w:rPr>
                <w:lang w:val="uk-UA"/>
              </w:rPr>
              <w:t>индустрии</w:t>
            </w:r>
            <w:proofErr w:type="spellEnd"/>
            <w:r w:rsidR="0033541E" w:rsidRPr="00AC6C32">
              <w:rPr>
                <w:lang w:val="uk-UA"/>
              </w:rPr>
              <w:t xml:space="preserve"> СМИ . </w:t>
            </w:r>
            <w:r w:rsidR="0033541E" w:rsidRPr="00AC6C32">
              <w:t xml:space="preserve">– </w:t>
            </w:r>
            <w:proofErr w:type="spellStart"/>
            <w:r w:rsidR="0033541E" w:rsidRPr="00AC6C32">
              <w:t>Режим</w:t>
            </w:r>
            <w:proofErr w:type="spellEnd"/>
            <w:r w:rsidR="0033541E" w:rsidRPr="00AC6C32">
              <w:t xml:space="preserve"> </w:t>
            </w:r>
            <w:proofErr w:type="spellStart"/>
            <w:r w:rsidR="0033541E" w:rsidRPr="00AC6C32">
              <w:t>доступу</w:t>
            </w:r>
            <w:proofErr w:type="spellEnd"/>
            <w:r w:rsidR="0033541E" w:rsidRPr="00AC6C32">
              <w:t xml:space="preserve">: </w:t>
            </w:r>
            <w:hyperlink r:id="rId14" w:history="1">
              <w:r w:rsidR="0033541E" w:rsidRPr="00AC6C32">
                <w:rPr>
                  <w:rStyle w:val="a6"/>
                </w:rPr>
                <w:t>https://akniga.org/vartanova-elena-enciklopediya-mirovoy-industrii-smi</w:t>
              </w:r>
            </w:hyperlink>
          </w:p>
          <w:p w:rsidR="00AD1D5C" w:rsidRDefault="00AD1D5C" w:rsidP="00B06150">
            <w:pPr>
              <w:jc w:val="center"/>
              <w:rPr>
                <w:b/>
                <w:color w:val="auto"/>
                <w:lang w:val="uk-UA"/>
              </w:rPr>
            </w:pPr>
            <w:r w:rsidRPr="00C219CA">
              <w:rPr>
                <w:b/>
                <w:color w:val="auto"/>
                <w:lang w:val="uk-UA"/>
              </w:rPr>
              <w:t>Допоміжна: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1. Джеймс М. </w:t>
            </w:r>
            <w:proofErr w:type="spellStart"/>
            <w:r w:rsidRPr="008E6F59">
              <w:rPr>
                <w:szCs w:val="28"/>
                <w:lang w:val="uk-UA"/>
              </w:rPr>
              <w:t>Вардман</w:t>
            </w:r>
            <w:proofErr w:type="spellEnd"/>
            <w:r w:rsidRPr="008E6F59">
              <w:rPr>
                <w:szCs w:val="28"/>
                <w:lang w:val="uk-UA"/>
              </w:rPr>
              <w:t xml:space="preserve">, </w:t>
            </w:r>
            <w:proofErr w:type="spellStart"/>
            <w:r w:rsidRPr="008E6F59">
              <w:rPr>
                <w:szCs w:val="28"/>
                <w:lang w:val="uk-UA"/>
              </w:rPr>
              <w:t>Митикос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Вардман</w:t>
            </w:r>
            <w:proofErr w:type="spellEnd"/>
            <w:r w:rsidRPr="008E6F59">
              <w:rPr>
                <w:szCs w:val="28"/>
                <w:lang w:val="uk-UA"/>
              </w:rPr>
              <w:t xml:space="preserve">. </w:t>
            </w:r>
            <w:proofErr w:type="spellStart"/>
            <w:r w:rsidRPr="008E6F59">
              <w:rPr>
                <w:szCs w:val="28"/>
                <w:lang w:val="uk-UA"/>
              </w:rPr>
              <w:t>Япония</w:t>
            </w:r>
            <w:proofErr w:type="spellEnd"/>
            <w:r w:rsidRPr="008E6F59">
              <w:rPr>
                <w:szCs w:val="28"/>
                <w:lang w:val="uk-UA"/>
              </w:rPr>
              <w:t xml:space="preserve"> от А до Я. – М., 2005.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2. </w:t>
            </w:r>
            <w:proofErr w:type="spellStart"/>
            <w:r w:rsidRPr="008E6F59">
              <w:rPr>
                <w:szCs w:val="28"/>
                <w:lang w:val="uk-UA"/>
              </w:rPr>
              <w:t>Воронюк</w:t>
            </w:r>
            <w:proofErr w:type="spellEnd"/>
            <w:r w:rsidRPr="008E6F59">
              <w:rPr>
                <w:szCs w:val="28"/>
                <w:lang w:val="uk-UA"/>
              </w:rPr>
              <w:t xml:space="preserve"> В. Спільний інтерес. </w:t>
            </w:r>
            <w:proofErr w:type="spellStart"/>
            <w:r w:rsidRPr="008E6F59">
              <w:rPr>
                <w:szCs w:val="28"/>
                <w:lang w:val="uk-UA"/>
              </w:rPr>
              <w:t>Юзо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Сузукі</w:t>
            </w:r>
            <w:proofErr w:type="spellEnd"/>
            <w:r w:rsidRPr="008E6F59">
              <w:rPr>
                <w:szCs w:val="28"/>
                <w:lang w:val="uk-UA"/>
              </w:rPr>
              <w:t>: „Японія не має наміру залишати Ірак // День. – 2004. – 24 лип.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3. Жлуктечко В. „Помаранчева еволюція жива”. Посол Японії </w:t>
            </w:r>
            <w:proofErr w:type="spellStart"/>
            <w:r w:rsidRPr="008E6F59">
              <w:rPr>
                <w:szCs w:val="28"/>
                <w:lang w:val="uk-UA"/>
              </w:rPr>
              <w:t>Кіщиро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Амае</w:t>
            </w:r>
            <w:proofErr w:type="spellEnd"/>
            <w:r w:rsidRPr="008E6F59">
              <w:rPr>
                <w:szCs w:val="28"/>
                <w:lang w:val="uk-UA"/>
              </w:rPr>
              <w:t xml:space="preserve"> прощається з Україною // День. – 2005. – 2 лист.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4. Жлуктечко В. „Країна висхідної економіки”// День. – 2004. – 23 </w:t>
            </w:r>
            <w:proofErr w:type="spellStart"/>
            <w:r w:rsidRPr="008E6F59">
              <w:rPr>
                <w:szCs w:val="28"/>
                <w:lang w:val="uk-UA"/>
              </w:rPr>
              <w:t>жовт</w:t>
            </w:r>
            <w:proofErr w:type="spellEnd"/>
            <w:r w:rsidRPr="008E6F59">
              <w:rPr>
                <w:szCs w:val="28"/>
                <w:lang w:val="uk-UA"/>
              </w:rPr>
              <w:t>.</w:t>
            </w:r>
          </w:p>
          <w:p w:rsidR="0033541E" w:rsidRPr="008E6F59" w:rsidRDefault="0033541E" w:rsidP="0033541E">
            <w:pPr>
              <w:tabs>
                <w:tab w:val="left" w:pos="5955"/>
              </w:tabs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>5. Карпенко В. Японія в глянці і без нього. – К, 1989.</w:t>
            </w:r>
            <w:r w:rsidRPr="008E6F59">
              <w:rPr>
                <w:szCs w:val="28"/>
                <w:lang w:val="uk-UA"/>
              </w:rPr>
              <w:tab/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6. </w:t>
            </w:r>
            <w:proofErr w:type="spellStart"/>
            <w:r w:rsidRPr="008E6F59">
              <w:rPr>
                <w:szCs w:val="28"/>
                <w:lang w:val="uk-UA"/>
              </w:rPr>
              <w:t>Преображенский</w:t>
            </w:r>
            <w:proofErr w:type="spellEnd"/>
            <w:r w:rsidRPr="008E6F59">
              <w:rPr>
                <w:szCs w:val="28"/>
                <w:lang w:val="uk-UA"/>
              </w:rPr>
              <w:t xml:space="preserve"> К. </w:t>
            </w:r>
            <w:proofErr w:type="spellStart"/>
            <w:r w:rsidRPr="008E6F59">
              <w:rPr>
                <w:szCs w:val="28"/>
                <w:lang w:val="uk-UA"/>
              </w:rPr>
              <w:t>Как</w:t>
            </w:r>
            <w:proofErr w:type="spellEnd"/>
            <w:r w:rsidRPr="008E6F59">
              <w:rPr>
                <w:szCs w:val="28"/>
                <w:lang w:val="uk-UA"/>
              </w:rPr>
              <w:t xml:space="preserve"> стать японцем. – М,1989.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7. </w:t>
            </w:r>
            <w:proofErr w:type="spellStart"/>
            <w:r w:rsidRPr="008E6F59">
              <w:rPr>
                <w:szCs w:val="28"/>
                <w:lang w:val="uk-UA"/>
              </w:rPr>
              <w:t>Разумовский</w:t>
            </w:r>
            <w:proofErr w:type="spellEnd"/>
            <w:r w:rsidRPr="008E6F59">
              <w:rPr>
                <w:szCs w:val="28"/>
                <w:lang w:val="uk-UA"/>
              </w:rPr>
              <w:t xml:space="preserve"> И.А. </w:t>
            </w:r>
            <w:proofErr w:type="spellStart"/>
            <w:r w:rsidRPr="008E6F59">
              <w:rPr>
                <w:szCs w:val="28"/>
                <w:lang w:val="uk-UA"/>
              </w:rPr>
              <w:t>Особенности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иновещания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Японии</w:t>
            </w:r>
            <w:proofErr w:type="spellEnd"/>
            <w:r w:rsidRPr="008E6F59">
              <w:rPr>
                <w:szCs w:val="28"/>
                <w:lang w:val="uk-UA"/>
              </w:rPr>
              <w:t xml:space="preserve"> на </w:t>
            </w:r>
            <w:proofErr w:type="spellStart"/>
            <w:r w:rsidRPr="008E6F59">
              <w:rPr>
                <w:szCs w:val="28"/>
                <w:lang w:val="uk-UA"/>
              </w:rPr>
              <w:t>русском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языке</w:t>
            </w:r>
            <w:proofErr w:type="spellEnd"/>
            <w:r w:rsidRPr="008E6F59">
              <w:rPr>
                <w:szCs w:val="28"/>
                <w:lang w:val="uk-UA"/>
              </w:rPr>
              <w:t xml:space="preserve"> // </w:t>
            </w:r>
            <w:proofErr w:type="spellStart"/>
            <w:r w:rsidRPr="008E6F59">
              <w:rPr>
                <w:szCs w:val="28"/>
                <w:lang w:val="uk-UA"/>
              </w:rPr>
              <w:t>Зарубежная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журналистика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накануне</w:t>
            </w:r>
            <w:proofErr w:type="spellEnd"/>
            <w:r w:rsidRPr="008E6F59">
              <w:rPr>
                <w:szCs w:val="28"/>
                <w:lang w:val="uk-UA"/>
              </w:rPr>
              <w:t xml:space="preserve"> XXI </w:t>
            </w:r>
            <w:proofErr w:type="spellStart"/>
            <w:r w:rsidRPr="008E6F59">
              <w:rPr>
                <w:szCs w:val="28"/>
                <w:lang w:val="uk-UA"/>
              </w:rPr>
              <w:t>века</w:t>
            </w:r>
            <w:proofErr w:type="spellEnd"/>
            <w:r w:rsidRPr="008E6F59">
              <w:rPr>
                <w:szCs w:val="28"/>
                <w:lang w:val="uk-UA"/>
              </w:rPr>
              <w:t xml:space="preserve">: </w:t>
            </w:r>
            <w:proofErr w:type="spellStart"/>
            <w:r w:rsidRPr="008E6F59">
              <w:rPr>
                <w:szCs w:val="28"/>
                <w:lang w:val="uk-UA"/>
              </w:rPr>
              <w:t>материалы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научной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конференции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кафедры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зарубежной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журналистики</w:t>
            </w:r>
            <w:proofErr w:type="spellEnd"/>
            <w:r w:rsidRPr="008E6F59">
              <w:rPr>
                <w:szCs w:val="28"/>
                <w:lang w:val="uk-UA"/>
              </w:rPr>
              <w:t xml:space="preserve"> и </w:t>
            </w:r>
            <w:proofErr w:type="spellStart"/>
            <w:r w:rsidRPr="008E6F59">
              <w:rPr>
                <w:szCs w:val="28"/>
                <w:lang w:val="uk-UA"/>
              </w:rPr>
              <w:t>литературы</w:t>
            </w:r>
            <w:proofErr w:type="spellEnd"/>
            <w:r w:rsidRPr="008E6F59">
              <w:rPr>
                <w:szCs w:val="28"/>
                <w:lang w:val="uk-UA"/>
              </w:rPr>
              <w:t xml:space="preserve"> 2001-2002 гг. М., Факультет </w:t>
            </w:r>
            <w:proofErr w:type="spellStart"/>
            <w:r w:rsidRPr="008E6F59">
              <w:rPr>
                <w:szCs w:val="28"/>
                <w:lang w:val="uk-UA"/>
              </w:rPr>
              <w:t>журналистики</w:t>
            </w:r>
            <w:proofErr w:type="spellEnd"/>
            <w:r w:rsidRPr="008E6F59">
              <w:rPr>
                <w:szCs w:val="28"/>
                <w:lang w:val="uk-UA"/>
              </w:rPr>
              <w:t xml:space="preserve">, 2003. </w:t>
            </w:r>
            <w:proofErr w:type="spellStart"/>
            <w:r w:rsidRPr="008E6F59">
              <w:rPr>
                <w:szCs w:val="28"/>
                <w:lang w:val="uk-UA"/>
              </w:rPr>
              <w:t>Часть</w:t>
            </w:r>
            <w:proofErr w:type="spellEnd"/>
            <w:r w:rsidRPr="008E6F59">
              <w:rPr>
                <w:szCs w:val="28"/>
                <w:lang w:val="uk-UA"/>
              </w:rPr>
              <w:t xml:space="preserve"> 3. 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8. </w:t>
            </w:r>
            <w:proofErr w:type="spellStart"/>
            <w:r w:rsidRPr="008E6F59">
              <w:rPr>
                <w:szCs w:val="28"/>
                <w:lang w:val="uk-UA"/>
              </w:rPr>
              <w:t>Сеферова</w:t>
            </w:r>
            <w:proofErr w:type="spellEnd"/>
            <w:r w:rsidRPr="008E6F59">
              <w:rPr>
                <w:szCs w:val="28"/>
                <w:lang w:val="uk-UA"/>
              </w:rPr>
              <w:t xml:space="preserve"> М.В. </w:t>
            </w:r>
            <w:proofErr w:type="spellStart"/>
            <w:r w:rsidRPr="008E6F59">
              <w:rPr>
                <w:szCs w:val="28"/>
                <w:lang w:val="uk-UA"/>
              </w:rPr>
              <w:t>Япония</w:t>
            </w:r>
            <w:proofErr w:type="spellEnd"/>
            <w:r w:rsidRPr="008E6F59">
              <w:rPr>
                <w:szCs w:val="28"/>
                <w:lang w:val="uk-UA"/>
              </w:rPr>
              <w:t xml:space="preserve">. </w:t>
            </w:r>
            <w:proofErr w:type="spellStart"/>
            <w:r w:rsidRPr="008E6F59">
              <w:rPr>
                <w:szCs w:val="28"/>
                <w:lang w:val="uk-UA"/>
              </w:rPr>
              <w:t>Учебное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пособие</w:t>
            </w:r>
            <w:proofErr w:type="spellEnd"/>
            <w:r w:rsidRPr="008E6F59">
              <w:rPr>
                <w:szCs w:val="28"/>
                <w:lang w:val="uk-UA"/>
              </w:rPr>
              <w:t xml:space="preserve"> по </w:t>
            </w:r>
            <w:proofErr w:type="spellStart"/>
            <w:r w:rsidRPr="008E6F59">
              <w:rPr>
                <w:szCs w:val="28"/>
                <w:lang w:val="uk-UA"/>
              </w:rPr>
              <w:t>страноведению</w:t>
            </w:r>
            <w:proofErr w:type="spellEnd"/>
            <w:r w:rsidRPr="008E6F59">
              <w:rPr>
                <w:szCs w:val="28"/>
                <w:lang w:val="uk-UA"/>
              </w:rPr>
              <w:t xml:space="preserve">. М., 2003. 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9. </w:t>
            </w:r>
            <w:proofErr w:type="spellStart"/>
            <w:r w:rsidRPr="008E6F59">
              <w:rPr>
                <w:szCs w:val="28"/>
                <w:lang w:val="uk-UA"/>
              </w:rPr>
              <w:t>Савинцева</w:t>
            </w:r>
            <w:proofErr w:type="spellEnd"/>
            <w:r w:rsidRPr="008E6F59">
              <w:rPr>
                <w:szCs w:val="28"/>
                <w:lang w:val="uk-UA"/>
              </w:rPr>
              <w:t xml:space="preserve"> М.И. "</w:t>
            </w:r>
            <w:proofErr w:type="spellStart"/>
            <w:r w:rsidRPr="008E6F59">
              <w:rPr>
                <w:szCs w:val="28"/>
                <w:lang w:val="uk-UA"/>
              </w:rPr>
              <w:t>Информационное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общество</w:t>
            </w:r>
            <w:proofErr w:type="spellEnd"/>
            <w:r w:rsidRPr="008E6F59">
              <w:rPr>
                <w:szCs w:val="28"/>
                <w:lang w:val="uk-UA"/>
              </w:rPr>
              <w:t xml:space="preserve"> в </w:t>
            </w:r>
            <w:proofErr w:type="spellStart"/>
            <w:r w:rsidRPr="008E6F59">
              <w:rPr>
                <w:szCs w:val="28"/>
                <w:lang w:val="uk-UA"/>
              </w:rPr>
              <w:t>Японии</w:t>
            </w:r>
            <w:proofErr w:type="spellEnd"/>
            <w:r w:rsidRPr="008E6F59">
              <w:rPr>
                <w:szCs w:val="28"/>
                <w:lang w:val="uk-UA"/>
              </w:rPr>
              <w:t xml:space="preserve">: </w:t>
            </w:r>
            <w:proofErr w:type="spellStart"/>
            <w:r w:rsidRPr="008E6F59">
              <w:rPr>
                <w:szCs w:val="28"/>
                <w:lang w:val="uk-UA"/>
              </w:rPr>
              <w:t>тенденции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развития</w:t>
            </w:r>
            <w:proofErr w:type="spellEnd"/>
            <w:r w:rsidRPr="008E6F59">
              <w:rPr>
                <w:szCs w:val="28"/>
                <w:lang w:val="uk-UA"/>
              </w:rPr>
              <w:t xml:space="preserve"> и </w:t>
            </w:r>
            <w:proofErr w:type="spellStart"/>
            <w:r w:rsidRPr="008E6F59">
              <w:rPr>
                <w:szCs w:val="28"/>
                <w:lang w:val="uk-UA"/>
              </w:rPr>
              <w:t>новшества</w:t>
            </w:r>
            <w:proofErr w:type="spellEnd"/>
            <w:r w:rsidRPr="008E6F59">
              <w:rPr>
                <w:szCs w:val="28"/>
                <w:lang w:val="uk-UA"/>
              </w:rPr>
              <w:t xml:space="preserve"> в </w:t>
            </w:r>
            <w:proofErr w:type="spellStart"/>
            <w:r w:rsidRPr="008E6F59">
              <w:rPr>
                <w:szCs w:val="28"/>
                <w:lang w:val="uk-UA"/>
              </w:rPr>
              <w:t>сфере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телекоммуникаций</w:t>
            </w:r>
            <w:proofErr w:type="spellEnd"/>
            <w:r w:rsidRPr="008E6F59">
              <w:rPr>
                <w:szCs w:val="28"/>
                <w:lang w:val="uk-UA"/>
              </w:rPr>
              <w:t xml:space="preserve">"// "Право знать". 2002.  - №1-2 . 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10. </w:t>
            </w:r>
            <w:proofErr w:type="spellStart"/>
            <w:r w:rsidRPr="008E6F59">
              <w:rPr>
                <w:szCs w:val="28"/>
                <w:lang w:val="uk-UA"/>
              </w:rPr>
              <w:t>Сеферова</w:t>
            </w:r>
            <w:proofErr w:type="spellEnd"/>
            <w:r w:rsidRPr="008E6F59">
              <w:rPr>
                <w:szCs w:val="28"/>
                <w:lang w:val="uk-UA"/>
              </w:rPr>
              <w:t xml:space="preserve"> М.В. </w:t>
            </w:r>
            <w:proofErr w:type="spellStart"/>
            <w:r w:rsidRPr="008E6F59">
              <w:rPr>
                <w:szCs w:val="28"/>
                <w:lang w:val="uk-UA"/>
              </w:rPr>
              <w:t>Основные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тенденции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развития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японского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телевещания</w:t>
            </w:r>
            <w:proofErr w:type="spellEnd"/>
            <w:r w:rsidRPr="008E6F59">
              <w:rPr>
                <w:szCs w:val="28"/>
                <w:lang w:val="uk-UA"/>
              </w:rPr>
              <w:t xml:space="preserve"> // </w:t>
            </w:r>
            <w:proofErr w:type="spellStart"/>
            <w:r w:rsidRPr="008E6F59">
              <w:rPr>
                <w:szCs w:val="28"/>
                <w:lang w:val="uk-UA"/>
              </w:rPr>
              <w:t>Зарубежная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журналистика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накануне</w:t>
            </w:r>
            <w:proofErr w:type="spellEnd"/>
            <w:r w:rsidRPr="008E6F59">
              <w:rPr>
                <w:szCs w:val="28"/>
                <w:lang w:val="uk-UA"/>
              </w:rPr>
              <w:t xml:space="preserve"> XXI </w:t>
            </w:r>
            <w:proofErr w:type="spellStart"/>
            <w:r w:rsidRPr="008E6F59">
              <w:rPr>
                <w:szCs w:val="28"/>
                <w:lang w:val="uk-UA"/>
              </w:rPr>
              <w:t>века</w:t>
            </w:r>
            <w:proofErr w:type="spellEnd"/>
            <w:r w:rsidRPr="008E6F59">
              <w:rPr>
                <w:szCs w:val="28"/>
                <w:lang w:val="uk-UA"/>
              </w:rPr>
              <w:t xml:space="preserve">: </w:t>
            </w:r>
            <w:proofErr w:type="spellStart"/>
            <w:r w:rsidRPr="008E6F59">
              <w:rPr>
                <w:szCs w:val="28"/>
                <w:lang w:val="uk-UA"/>
              </w:rPr>
              <w:t>материалы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научной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конференции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кафедры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зарубежной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журналистики</w:t>
            </w:r>
            <w:proofErr w:type="spellEnd"/>
            <w:r w:rsidRPr="008E6F59">
              <w:rPr>
                <w:szCs w:val="28"/>
                <w:lang w:val="uk-UA"/>
              </w:rPr>
              <w:t xml:space="preserve"> и </w:t>
            </w:r>
            <w:proofErr w:type="spellStart"/>
            <w:r w:rsidRPr="008E6F59">
              <w:rPr>
                <w:szCs w:val="28"/>
                <w:lang w:val="uk-UA"/>
              </w:rPr>
              <w:t>литературы</w:t>
            </w:r>
            <w:proofErr w:type="spellEnd"/>
            <w:r w:rsidRPr="008E6F59">
              <w:rPr>
                <w:szCs w:val="28"/>
                <w:lang w:val="uk-UA"/>
              </w:rPr>
              <w:t xml:space="preserve"> 2001-2002 гг. М., Факультет </w:t>
            </w:r>
            <w:proofErr w:type="spellStart"/>
            <w:r w:rsidRPr="008E6F59">
              <w:rPr>
                <w:szCs w:val="28"/>
                <w:lang w:val="uk-UA"/>
              </w:rPr>
              <w:t>журналистики</w:t>
            </w:r>
            <w:proofErr w:type="spellEnd"/>
            <w:r w:rsidRPr="008E6F59">
              <w:rPr>
                <w:szCs w:val="28"/>
                <w:lang w:val="uk-UA"/>
              </w:rPr>
              <w:t xml:space="preserve">, 2003. </w:t>
            </w:r>
            <w:proofErr w:type="spellStart"/>
            <w:r w:rsidRPr="008E6F59">
              <w:rPr>
                <w:szCs w:val="28"/>
                <w:lang w:val="uk-UA"/>
              </w:rPr>
              <w:t>Часть</w:t>
            </w:r>
            <w:proofErr w:type="spellEnd"/>
            <w:r w:rsidRPr="008E6F59">
              <w:rPr>
                <w:szCs w:val="28"/>
                <w:lang w:val="uk-UA"/>
              </w:rPr>
              <w:t xml:space="preserve"> 3. 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11. </w:t>
            </w:r>
            <w:proofErr w:type="spellStart"/>
            <w:r w:rsidRPr="008E6F59">
              <w:rPr>
                <w:szCs w:val="28"/>
                <w:lang w:val="uk-UA"/>
              </w:rPr>
              <w:t>Сеферова</w:t>
            </w:r>
            <w:proofErr w:type="spellEnd"/>
            <w:r w:rsidRPr="008E6F59">
              <w:rPr>
                <w:szCs w:val="28"/>
                <w:lang w:val="uk-UA"/>
              </w:rPr>
              <w:t xml:space="preserve"> М.В. </w:t>
            </w:r>
            <w:proofErr w:type="spellStart"/>
            <w:r w:rsidRPr="008E6F59">
              <w:rPr>
                <w:szCs w:val="28"/>
                <w:lang w:val="uk-UA"/>
              </w:rPr>
              <w:t>Интернет</w:t>
            </w:r>
            <w:proofErr w:type="spellEnd"/>
            <w:r w:rsidRPr="008E6F59">
              <w:rPr>
                <w:szCs w:val="28"/>
                <w:lang w:val="uk-UA"/>
              </w:rPr>
              <w:t xml:space="preserve"> и </w:t>
            </w:r>
            <w:proofErr w:type="spellStart"/>
            <w:r w:rsidRPr="008E6F59">
              <w:rPr>
                <w:szCs w:val="28"/>
                <w:lang w:val="uk-UA"/>
              </w:rPr>
              <w:t>цифровое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вещание</w:t>
            </w:r>
            <w:proofErr w:type="spellEnd"/>
            <w:r w:rsidRPr="008E6F59">
              <w:rPr>
                <w:szCs w:val="28"/>
                <w:lang w:val="uk-UA"/>
              </w:rPr>
              <w:t xml:space="preserve"> в </w:t>
            </w:r>
            <w:proofErr w:type="spellStart"/>
            <w:r w:rsidRPr="008E6F59">
              <w:rPr>
                <w:szCs w:val="28"/>
                <w:lang w:val="uk-UA"/>
              </w:rPr>
              <w:t>Японии</w:t>
            </w:r>
            <w:proofErr w:type="spellEnd"/>
            <w:r w:rsidRPr="008E6F59">
              <w:rPr>
                <w:szCs w:val="28"/>
                <w:lang w:val="uk-UA"/>
              </w:rPr>
              <w:t xml:space="preserve">: </w:t>
            </w:r>
            <w:proofErr w:type="spellStart"/>
            <w:r w:rsidRPr="008E6F59">
              <w:rPr>
                <w:szCs w:val="28"/>
                <w:lang w:val="uk-UA"/>
              </w:rPr>
              <w:t>реалии</w:t>
            </w:r>
            <w:proofErr w:type="spellEnd"/>
            <w:r w:rsidRPr="008E6F59">
              <w:rPr>
                <w:szCs w:val="28"/>
                <w:lang w:val="uk-UA"/>
              </w:rPr>
              <w:t xml:space="preserve"> и </w:t>
            </w:r>
            <w:proofErr w:type="spellStart"/>
            <w:r w:rsidRPr="008E6F59">
              <w:rPr>
                <w:szCs w:val="28"/>
                <w:lang w:val="uk-UA"/>
              </w:rPr>
              <w:t>перспективы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развития</w:t>
            </w:r>
            <w:proofErr w:type="spellEnd"/>
            <w:r w:rsidRPr="008E6F59">
              <w:rPr>
                <w:szCs w:val="28"/>
                <w:lang w:val="uk-UA"/>
              </w:rPr>
              <w:t xml:space="preserve"> // </w:t>
            </w:r>
            <w:proofErr w:type="spellStart"/>
            <w:r w:rsidRPr="008E6F59">
              <w:rPr>
                <w:szCs w:val="28"/>
                <w:lang w:val="uk-UA"/>
              </w:rPr>
              <w:t>Журналистика</w:t>
            </w:r>
            <w:proofErr w:type="spellEnd"/>
            <w:r w:rsidRPr="008E6F59">
              <w:rPr>
                <w:szCs w:val="28"/>
                <w:lang w:val="uk-UA"/>
              </w:rPr>
              <w:t xml:space="preserve"> в 2002 году. СМИ и </w:t>
            </w:r>
            <w:proofErr w:type="spellStart"/>
            <w:r w:rsidRPr="008E6F59">
              <w:rPr>
                <w:szCs w:val="28"/>
                <w:lang w:val="uk-UA"/>
              </w:rPr>
              <w:t>реалии</w:t>
            </w:r>
            <w:proofErr w:type="spellEnd"/>
            <w:r w:rsidRPr="008E6F59">
              <w:rPr>
                <w:szCs w:val="28"/>
                <w:lang w:val="uk-UA"/>
              </w:rPr>
              <w:t xml:space="preserve"> нового </w:t>
            </w:r>
            <w:proofErr w:type="spellStart"/>
            <w:r w:rsidRPr="008E6F59">
              <w:rPr>
                <w:szCs w:val="28"/>
                <w:lang w:val="uk-UA"/>
              </w:rPr>
              <w:t>века</w:t>
            </w:r>
            <w:proofErr w:type="spellEnd"/>
            <w:r w:rsidRPr="008E6F59">
              <w:rPr>
                <w:szCs w:val="28"/>
                <w:lang w:val="uk-UA"/>
              </w:rPr>
              <w:t xml:space="preserve">: </w:t>
            </w:r>
            <w:proofErr w:type="spellStart"/>
            <w:r w:rsidRPr="008E6F59">
              <w:rPr>
                <w:szCs w:val="28"/>
                <w:lang w:val="uk-UA"/>
              </w:rPr>
              <w:t>материалы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научно-практической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конференции</w:t>
            </w:r>
            <w:proofErr w:type="spellEnd"/>
            <w:r w:rsidRPr="008E6F59">
              <w:rPr>
                <w:szCs w:val="28"/>
                <w:lang w:val="uk-UA"/>
              </w:rPr>
              <w:t xml:space="preserve">. Москва, 3-5 </w:t>
            </w:r>
            <w:proofErr w:type="spellStart"/>
            <w:r w:rsidRPr="008E6F59">
              <w:rPr>
                <w:szCs w:val="28"/>
                <w:lang w:val="uk-UA"/>
              </w:rPr>
              <w:t>февраля</w:t>
            </w:r>
            <w:proofErr w:type="spellEnd"/>
            <w:r w:rsidRPr="008E6F59">
              <w:rPr>
                <w:szCs w:val="28"/>
                <w:lang w:val="uk-UA"/>
              </w:rPr>
              <w:t xml:space="preserve"> 2003. Ч.II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12. </w:t>
            </w:r>
            <w:proofErr w:type="spellStart"/>
            <w:r w:rsidRPr="008E6F59">
              <w:rPr>
                <w:szCs w:val="28"/>
                <w:lang w:val="uk-UA"/>
              </w:rPr>
              <w:t>Сеферова</w:t>
            </w:r>
            <w:proofErr w:type="spellEnd"/>
            <w:r w:rsidRPr="008E6F59">
              <w:rPr>
                <w:szCs w:val="28"/>
                <w:lang w:val="uk-UA"/>
              </w:rPr>
              <w:t xml:space="preserve"> М.В. </w:t>
            </w:r>
            <w:proofErr w:type="spellStart"/>
            <w:r w:rsidRPr="008E6F59">
              <w:rPr>
                <w:szCs w:val="28"/>
                <w:lang w:val="uk-UA"/>
              </w:rPr>
              <w:t>Японская</w:t>
            </w:r>
            <w:proofErr w:type="spellEnd"/>
            <w:r w:rsidRPr="008E6F59">
              <w:rPr>
                <w:szCs w:val="28"/>
                <w:lang w:val="uk-UA"/>
              </w:rPr>
              <w:t xml:space="preserve"> модель </w:t>
            </w:r>
            <w:proofErr w:type="spellStart"/>
            <w:r w:rsidRPr="008E6F59">
              <w:rPr>
                <w:szCs w:val="28"/>
                <w:lang w:val="uk-UA"/>
              </w:rPr>
              <w:t>информационного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общества</w:t>
            </w:r>
            <w:proofErr w:type="spellEnd"/>
            <w:r w:rsidRPr="008E6F59">
              <w:rPr>
                <w:szCs w:val="28"/>
                <w:lang w:val="uk-UA"/>
              </w:rPr>
              <w:t xml:space="preserve"> //</w:t>
            </w:r>
            <w:proofErr w:type="spellStart"/>
            <w:r w:rsidRPr="008E6F59">
              <w:rPr>
                <w:szCs w:val="28"/>
                <w:lang w:val="uk-UA"/>
              </w:rPr>
              <w:t>Информационное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общество</w:t>
            </w:r>
            <w:proofErr w:type="spellEnd"/>
            <w:r w:rsidRPr="008E6F59">
              <w:rPr>
                <w:szCs w:val="28"/>
                <w:lang w:val="uk-UA"/>
              </w:rPr>
              <w:t xml:space="preserve">: </w:t>
            </w:r>
            <w:proofErr w:type="spellStart"/>
            <w:r w:rsidRPr="008E6F59">
              <w:rPr>
                <w:szCs w:val="28"/>
                <w:lang w:val="uk-UA"/>
              </w:rPr>
              <w:t>национальные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модели</w:t>
            </w:r>
            <w:proofErr w:type="spellEnd"/>
            <w:r w:rsidRPr="008E6F59">
              <w:rPr>
                <w:szCs w:val="28"/>
                <w:lang w:val="uk-UA"/>
              </w:rPr>
              <w:t xml:space="preserve"> и </w:t>
            </w:r>
            <w:proofErr w:type="spellStart"/>
            <w:r w:rsidRPr="008E6F59">
              <w:rPr>
                <w:szCs w:val="28"/>
                <w:lang w:val="uk-UA"/>
              </w:rPr>
              <w:t>глобальный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прогресс</w:t>
            </w:r>
            <w:proofErr w:type="spellEnd"/>
            <w:r w:rsidRPr="008E6F59">
              <w:rPr>
                <w:szCs w:val="28"/>
                <w:lang w:val="uk-UA"/>
              </w:rPr>
              <w:t xml:space="preserve">. М., 2003. (в </w:t>
            </w:r>
            <w:proofErr w:type="spellStart"/>
            <w:r w:rsidRPr="008E6F59">
              <w:rPr>
                <w:szCs w:val="28"/>
                <w:lang w:val="uk-UA"/>
              </w:rPr>
              <w:t>печати</w:t>
            </w:r>
            <w:proofErr w:type="spellEnd"/>
            <w:r w:rsidRPr="008E6F59">
              <w:rPr>
                <w:szCs w:val="28"/>
                <w:lang w:val="uk-UA"/>
              </w:rPr>
              <w:t xml:space="preserve">) 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lastRenderedPageBreak/>
              <w:t xml:space="preserve">13. </w:t>
            </w:r>
            <w:proofErr w:type="spellStart"/>
            <w:r w:rsidRPr="008E6F59">
              <w:rPr>
                <w:szCs w:val="28"/>
                <w:lang w:val="uk-UA"/>
              </w:rPr>
              <w:t>Сеферова</w:t>
            </w:r>
            <w:proofErr w:type="spellEnd"/>
            <w:r w:rsidRPr="008E6F59">
              <w:rPr>
                <w:szCs w:val="28"/>
                <w:lang w:val="uk-UA"/>
              </w:rPr>
              <w:t xml:space="preserve"> М.В. </w:t>
            </w:r>
            <w:proofErr w:type="spellStart"/>
            <w:r w:rsidRPr="008E6F59">
              <w:rPr>
                <w:szCs w:val="28"/>
                <w:lang w:val="uk-UA"/>
              </w:rPr>
              <w:t>Кое-что</w:t>
            </w:r>
            <w:proofErr w:type="spellEnd"/>
            <w:r w:rsidRPr="008E6F59">
              <w:rPr>
                <w:szCs w:val="28"/>
                <w:lang w:val="uk-UA"/>
              </w:rPr>
              <w:t xml:space="preserve"> о </w:t>
            </w:r>
            <w:proofErr w:type="spellStart"/>
            <w:r w:rsidRPr="008E6F59">
              <w:rPr>
                <w:szCs w:val="28"/>
                <w:lang w:val="uk-UA"/>
              </w:rPr>
              <w:t>японском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телевещании</w:t>
            </w:r>
            <w:proofErr w:type="spellEnd"/>
            <w:r w:rsidRPr="008E6F59">
              <w:rPr>
                <w:szCs w:val="28"/>
                <w:lang w:val="uk-UA"/>
              </w:rPr>
              <w:t>//"</w:t>
            </w:r>
            <w:proofErr w:type="spellStart"/>
            <w:r w:rsidRPr="008E6F59">
              <w:rPr>
                <w:szCs w:val="28"/>
                <w:lang w:val="uk-UA"/>
              </w:rPr>
              <w:t>Знакомьтесь</w:t>
            </w:r>
            <w:proofErr w:type="spellEnd"/>
            <w:r w:rsidRPr="008E6F59">
              <w:rPr>
                <w:szCs w:val="28"/>
                <w:lang w:val="uk-UA"/>
              </w:rPr>
              <w:t xml:space="preserve"> - Япония".2001. № 32. 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4. M"/>
              </w:smartTagPr>
              <w:r w:rsidRPr="008E6F59">
                <w:rPr>
                  <w:szCs w:val="28"/>
                  <w:lang w:val="uk-UA"/>
                </w:rPr>
                <w:t xml:space="preserve">14. </w:t>
              </w:r>
              <w:proofErr w:type="spellStart"/>
              <w:r w:rsidRPr="008E6F59">
                <w:rPr>
                  <w:szCs w:val="28"/>
                  <w:lang w:val="uk-UA"/>
                </w:rPr>
                <w:t>M</w:t>
              </w:r>
            </w:smartTag>
            <w:r w:rsidRPr="008E6F59">
              <w:rPr>
                <w:szCs w:val="28"/>
                <w:lang w:val="uk-UA"/>
              </w:rPr>
              <w:t>.Seferova</w:t>
            </w:r>
            <w:proofErr w:type="spellEnd"/>
            <w:r w:rsidRPr="008E6F59">
              <w:rPr>
                <w:szCs w:val="28"/>
                <w:lang w:val="uk-UA"/>
              </w:rPr>
              <w:t xml:space="preserve">. </w:t>
            </w:r>
            <w:proofErr w:type="spellStart"/>
            <w:r w:rsidRPr="008E6F59">
              <w:rPr>
                <w:szCs w:val="28"/>
                <w:lang w:val="uk-UA"/>
              </w:rPr>
              <w:t>Internet</w:t>
            </w:r>
            <w:proofErr w:type="spellEnd"/>
            <w:r w:rsidRPr="008E6F59">
              <w:rPr>
                <w:szCs w:val="28"/>
                <w:lang w:val="uk-UA"/>
              </w:rPr>
              <w:t xml:space="preserve"> – </w:t>
            </w:r>
            <w:proofErr w:type="spellStart"/>
            <w:r w:rsidRPr="008E6F59">
              <w:rPr>
                <w:szCs w:val="28"/>
                <w:lang w:val="uk-UA"/>
              </w:rPr>
              <w:t>the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Medium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of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the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New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Japanese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Information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Society</w:t>
            </w:r>
            <w:proofErr w:type="spellEnd"/>
            <w:r w:rsidRPr="008E6F59">
              <w:rPr>
                <w:szCs w:val="28"/>
                <w:lang w:val="uk-UA"/>
              </w:rPr>
              <w:t xml:space="preserve"> // </w:t>
            </w:r>
            <w:proofErr w:type="spellStart"/>
            <w:r w:rsidRPr="008E6F59">
              <w:rPr>
                <w:szCs w:val="28"/>
                <w:lang w:val="uk-UA"/>
              </w:rPr>
              <w:t>Shaping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Tomorrow’s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Media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Systems</w:t>
            </w:r>
            <w:proofErr w:type="spellEnd"/>
            <w:r w:rsidRPr="008E6F59">
              <w:rPr>
                <w:szCs w:val="28"/>
                <w:lang w:val="uk-UA"/>
              </w:rPr>
              <w:t xml:space="preserve">. – </w:t>
            </w:r>
            <w:proofErr w:type="spellStart"/>
            <w:r w:rsidRPr="008E6F59">
              <w:rPr>
                <w:szCs w:val="28"/>
                <w:lang w:val="uk-UA"/>
              </w:rPr>
              <w:t>Moscow</w:t>
            </w:r>
            <w:proofErr w:type="spellEnd"/>
            <w:r w:rsidRPr="008E6F59">
              <w:rPr>
                <w:szCs w:val="28"/>
                <w:lang w:val="uk-UA"/>
              </w:rPr>
              <w:t xml:space="preserve">: </w:t>
            </w:r>
            <w:proofErr w:type="spellStart"/>
            <w:r w:rsidRPr="008E6F59">
              <w:rPr>
                <w:szCs w:val="28"/>
                <w:lang w:val="uk-UA"/>
              </w:rPr>
              <w:t>Faculty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of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Journalism</w:t>
            </w:r>
            <w:proofErr w:type="spellEnd"/>
            <w:r w:rsidRPr="008E6F59">
              <w:rPr>
                <w:szCs w:val="28"/>
                <w:lang w:val="uk-UA"/>
              </w:rPr>
              <w:t xml:space="preserve">. 2003. </w:t>
            </w:r>
            <w:proofErr w:type="spellStart"/>
            <w:r w:rsidRPr="008E6F59">
              <w:rPr>
                <w:szCs w:val="28"/>
                <w:lang w:val="uk-UA"/>
              </w:rPr>
              <w:t>May</w:t>
            </w:r>
            <w:proofErr w:type="spellEnd"/>
            <w:r w:rsidRPr="008E6F59">
              <w:rPr>
                <w:szCs w:val="28"/>
                <w:lang w:val="uk-UA"/>
              </w:rPr>
              <w:t>, 23-24.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15. Сет Р. </w:t>
            </w:r>
            <w:proofErr w:type="spellStart"/>
            <w:r w:rsidRPr="008E6F59">
              <w:rPr>
                <w:szCs w:val="28"/>
                <w:lang w:val="uk-UA"/>
              </w:rPr>
              <w:t>Тайные</w:t>
            </w:r>
            <w:proofErr w:type="spellEnd"/>
            <w:r w:rsidRPr="008E6F59">
              <w:rPr>
                <w:szCs w:val="28"/>
                <w:lang w:val="uk-UA"/>
              </w:rPr>
              <w:t xml:space="preserve"> слуги. – М, 1962.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16. </w:t>
            </w:r>
            <w:proofErr w:type="spellStart"/>
            <w:r w:rsidRPr="008E6F59">
              <w:rPr>
                <w:szCs w:val="28"/>
                <w:lang w:val="uk-UA"/>
              </w:rPr>
              <w:t>Цветов</w:t>
            </w:r>
            <w:proofErr w:type="spellEnd"/>
            <w:r w:rsidRPr="008E6F59">
              <w:rPr>
                <w:szCs w:val="28"/>
                <w:lang w:val="uk-UA"/>
              </w:rPr>
              <w:t xml:space="preserve"> В. </w:t>
            </w:r>
            <w:proofErr w:type="spellStart"/>
            <w:r w:rsidRPr="008E6F59">
              <w:rPr>
                <w:szCs w:val="28"/>
                <w:lang w:val="uk-UA"/>
              </w:rPr>
              <w:t>Пятнадцатый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камень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сада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Рэандзи</w:t>
            </w:r>
            <w:proofErr w:type="spellEnd"/>
            <w:r w:rsidRPr="008E6F59">
              <w:rPr>
                <w:szCs w:val="28"/>
                <w:lang w:val="uk-UA"/>
              </w:rPr>
              <w:t>. –М, 1986.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17. </w:t>
            </w:r>
            <w:proofErr w:type="spellStart"/>
            <w:r w:rsidRPr="008E6F59">
              <w:rPr>
                <w:szCs w:val="28"/>
                <w:lang w:val="uk-UA"/>
              </w:rPr>
              <w:t>Япония</w:t>
            </w:r>
            <w:proofErr w:type="spellEnd"/>
            <w:r w:rsidRPr="008E6F59">
              <w:rPr>
                <w:szCs w:val="28"/>
                <w:lang w:val="uk-UA"/>
              </w:rPr>
              <w:t xml:space="preserve">. </w:t>
            </w:r>
            <w:proofErr w:type="spellStart"/>
            <w:r w:rsidRPr="008E6F59">
              <w:rPr>
                <w:szCs w:val="28"/>
                <w:lang w:val="uk-UA"/>
              </w:rPr>
              <w:t>Справочник</w:t>
            </w:r>
            <w:proofErr w:type="spellEnd"/>
            <w:r w:rsidRPr="008E6F59">
              <w:rPr>
                <w:szCs w:val="28"/>
                <w:lang w:val="uk-UA"/>
              </w:rPr>
              <w:t xml:space="preserve">. / </w:t>
            </w:r>
            <w:proofErr w:type="spellStart"/>
            <w:r w:rsidRPr="008E6F59">
              <w:rPr>
                <w:szCs w:val="28"/>
                <w:lang w:val="uk-UA"/>
              </w:rPr>
              <w:t>Под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общ</w:t>
            </w:r>
            <w:proofErr w:type="spellEnd"/>
            <w:r w:rsidRPr="008E6F59">
              <w:rPr>
                <w:szCs w:val="28"/>
                <w:lang w:val="uk-UA"/>
              </w:rPr>
              <w:t xml:space="preserve">. ред. Г.Ф. </w:t>
            </w:r>
            <w:proofErr w:type="spellStart"/>
            <w:r w:rsidRPr="008E6F59">
              <w:rPr>
                <w:szCs w:val="28"/>
                <w:lang w:val="uk-UA"/>
              </w:rPr>
              <w:t>Кима</w:t>
            </w:r>
            <w:proofErr w:type="spellEnd"/>
            <w:r w:rsidRPr="008E6F59">
              <w:rPr>
                <w:szCs w:val="28"/>
                <w:lang w:val="uk-UA"/>
              </w:rPr>
              <w:t xml:space="preserve"> и </w:t>
            </w:r>
            <w:proofErr w:type="spellStart"/>
            <w:r w:rsidRPr="008E6F59">
              <w:rPr>
                <w:szCs w:val="28"/>
                <w:lang w:val="uk-UA"/>
              </w:rPr>
              <w:t>др</w:t>
            </w:r>
            <w:proofErr w:type="spellEnd"/>
            <w:r w:rsidRPr="008E6F59">
              <w:rPr>
                <w:szCs w:val="28"/>
                <w:lang w:val="uk-UA"/>
              </w:rPr>
              <w:t xml:space="preserve">.; </w:t>
            </w:r>
            <w:proofErr w:type="spellStart"/>
            <w:r w:rsidRPr="008E6F59">
              <w:rPr>
                <w:szCs w:val="28"/>
                <w:lang w:val="uk-UA"/>
              </w:rPr>
              <w:t>Сост</w:t>
            </w:r>
            <w:proofErr w:type="spellEnd"/>
            <w:r w:rsidRPr="008E6F59">
              <w:rPr>
                <w:szCs w:val="28"/>
                <w:lang w:val="uk-UA"/>
              </w:rPr>
              <w:t xml:space="preserve">. </w:t>
            </w:r>
            <w:proofErr w:type="spellStart"/>
            <w:r w:rsidRPr="008E6F59">
              <w:rPr>
                <w:szCs w:val="28"/>
                <w:lang w:val="uk-UA"/>
              </w:rPr>
              <w:t>В.Н.Еремин</w:t>
            </w:r>
            <w:proofErr w:type="spellEnd"/>
            <w:r w:rsidRPr="008E6F59">
              <w:rPr>
                <w:szCs w:val="28"/>
                <w:lang w:val="uk-UA"/>
              </w:rPr>
              <w:t xml:space="preserve"> и </w:t>
            </w:r>
            <w:proofErr w:type="spellStart"/>
            <w:r w:rsidRPr="008E6F59">
              <w:rPr>
                <w:szCs w:val="28"/>
                <w:lang w:val="uk-UA"/>
              </w:rPr>
              <w:t>др</w:t>
            </w:r>
            <w:proofErr w:type="spellEnd"/>
            <w:r w:rsidRPr="008E6F59">
              <w:rPr>
                <w:szCs w:val="28"/>
                <w:lang w:val="uk-UA"/>
              </w:rPr>
              <w:t>. – М., 1992.</w:t>
            </w:r>
          </w:p>
          <w:p w:rsidR="0033541E" w:rsidRPr="008E6F59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>18. Японська економіка дає підстави для оптимізму // День. – 2004. – 3 лип.</w:t>
            </w:r>
          </w:p>
          <w:p w:rsidR="00AD1D5C" w:rsidRDefault="0033541E" w:rsidP="0033541E">
            <w:pPr>
              <w:rPr>
                <w:szCs w:val="28"/>
                <w:lang w:val="uk-UA"/>
              </w:rPr>
            </w:pPr>
            <w:r w:rsidRPr="008E6F59">
              <w:rPr>
                <w:szCs w:val="28"/>
                <w:lang w:val="uk-UA"/>
              </w:rPr>
              <w:t xml:space="preserve">19. </w:t>
            </w:r>
            <w:proofErr w:type="spellStart"/>
            <w:r w:rsidRPr="008E6F59">
              <w:rPr>
                <w:szCs w:val="28"/>
                <w:lang w:val="uk-UA"/>
              </w:rPr>
              <w:t>Япония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мнимая</w:t>
            </w:r>
            <w:proofErr w:type="spellEnd"/>
            <w:r w:rsidRPr="008E6F59">
              <w:rPr>
                <w:szCs w:val="28"/>
                <w:lang w:val="uk-UA"/>
              </w:rPr>
              <w:t xml:space="preserve"> и </w:t>
            </w:r>
            <w:proofErr w:type="spellStart"/>
            <w:r w:rsidRPr="008E6F59">
              <w:rPr>
                <w:szCs w:val="28"/>
                <w:lang w:val="uk-UA"/>
              </w:rPr>
              <w:t>реальная</w:t>
            </w:r>
            <w:proofErr w:type="spellEnd"/>
            <w:r w:rsidRPr="008E6F59">
              <w:rPr>
                <w:szCs w:val="28"/>
                <w:lang w:val="uk-UA"/>
              </w:rPr>
              <w:t xml:space="preserve">: </w:t>
            </w:r>
            <w:proofErr w:type="spellStart"/>
            <w:r w:rsidRPr="008E6F59">
              <w:rPr>
                <w:szCs w:val="28"/>
                <w:lang w:val="uk-UA"/>
              </w:rPr>
              <w:t>сборник</w:t>
            </w:r>
            <w:proofErr w:type="spellEnd"/>
            <w:r w:rsidRPr="008E6F59">
              <w:rPr>
                <w:szCs w:val="28"/>
                <w:lang w:val="uk-UA"/>
              </w:rPr>
              <w:t xml:space="preserve"> </w:t>
            </w:r>
            <w:proofErr w:type="spellStart"/>
            <w:r w:rsidRPr="008E6F59">
              <w:rPr>
                <w:szCs w:val="28"/>
                <w:lang w:val="uk-UA"/>
              </w:rPr>
              <w:t>лекций</w:t>
            </w:r>
            <w:proofErr w:type="spellEnd"/>
            <w:r w:rsidRPr="008E6F59">
              <w:rPr>
                <w:szCs w:val="28"/>
                <w:lang w:val="uk-UA"/>
              </w:rPr>
              <w:t xml:space="preserve"> по </w:t>
            </w:r>
            <w:proofErr w:type="spellStart"/>
            <w:r w:rsidRPr="008E6F59">
              <w:rPr>
                <w:szCs w:val="28"/>
                <w:lang w:val="uk-UA"/>
              </w:rPr>
              <w:t>японистике</w:t>
            </w:r>
            <w:proofErr w:type="spellEnd"/>
            <w:r w:rsidRPr="008E6F59">
              <w:rPr>
                <w:szCs w:val="28"/>
                <w:lang w:val="uk-UA"/>
              </w:rPr>
              <w:t xml:space="preserve">, </w:t>
            </w:r>
            <w:proofErr w:type="spellStart"/>
            <w:r w:rsidRPr="008E6F59">
              <w:rPr>
                <w:szCs w:val="28"/>
                <w:lang w:val="uk-UA"/>
              </w:rPr>
              <w:t>прочитанных</w:t>
            </w:r>
            <w:proofErr w:type="spellEnd"/>
            <w:r w:rsidRPr="008E6F59">
              <w:rPr>
                <w:szCs w:val="28"/>
                <w:lang w:val="uk-UA"/>
              </w:rPr>
              <w:t xml:space="preserve"> на факультете </w:t>
            </w:r>
            <w:proofErr w:type="spellStart"/>
            <w:r w:rsidRPr="008E6F59">
              <w:rPr>
                <w:szCs w:val="28"/>
                <w:lang w:val="uk-UA"/>
              </w:rPr>
              <w:t>журналистики</w:t>
            </w:r>
            <w:proofErr w:type="spellEnd"/>
            <w:r w:rsidRPr="008E6F59">
              <w:rPr>
                <w:szCs w:val="28"/>
                <w:lang w:val="uk-UA"/>
              </w:rPr>
              <w:t xml:space="preserve"> МГУ </w:t>
            </w:r>
            <w:proofErr w:type="spellStart"/>
            <w:r w:rsidRPr="008E6F59">
              <w:rPr>
                <w:szCs w:val="28"/>
                <w:lang w:val="uk-UA"/>
              </w:rPr>
              <w:t>им</w:t>
            </w:r>
            <w:proofErr w:type="spellEnd"/>
            <w:r w:rsidRPr="008E6F59">
              <w:rPr>
                <w:szCs w:val="28"/>
                <w:lang w:val="uk-UA"/>
              </w:rPr>
              <w:t xml:space="preserve">. М.В. Ломоносова. </w:t>
            </w:r>
            <w:proofErr w:type="spellStart"/>
            <w:r w:rsidRPr="008E6F59">
              <w:rPr>
                <w:szCs w:val="28"/>
                <w:lang w:val="uk-UA"/>
              </w:rPr>
              <w:t>Под</w:t>
            </w:r>
            <w:proofErr w:type="spellEnd"/>
            <w:r w:rsidRPr="008E6F59">
              <w:rPr>
                <w:szCs w:val="28"/>
                <w:lang w:val="uk-UA"/>
              </w:rPr>
              <w:t xml:space="preserve"> ред. проф. Я.Н. </w:t>
            </w:r>
            <w:proofErr w:type="spellStart"/>
            <w:r w:rsidRPr="008E6F59">
              <w:rPr>
                <w:szCs w:val="28"/>
                <w:lang w:val="uk-UA"/>
              </w:rPr>
              <w:t>Засурского</w:t>
            </w:r>
            <w:proofErr w:type="spellEnd"/>
            <w:r w:rsidRPr="008E6F59">
              <w:rPr>
                <w:szCs w:val="28"/>
                <w:lang w:val="uk-UA"/>
              </w:rPr>
              <w:t xml:space="preserve">. М., 2002. </w:t>
            </w:r>
          </w:p>
          <w:p w:rsidR="002B7BEB" w:rsidRPr="00D1782E" w:rsidRDefault="002B7BEB" w:rsidP="002B7BEB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lang w:val="uk-UA"/>
              </w:rPr>
            </w:pPr>
            <w:r w:rsidRPr="00D1782E">
              <w:rPr>
                <w:b/>
                <w:lang w:val="uk-UA"/>
              </w:rPr>
              <w:t>15. Інформаційні ресурси</w:t>
            </w:r>
          </w:p>
          <w:p w:rsidR="002B7BEB" w:rsidRPr="004E4051" w:rsidRDefault="002B7BEB" w:rsidP="002B7BEB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lang w:val="uk-UA"/>
              </w:rPr>
            </w:pPr>
          </w:p>
          <w:p w:rsidR="002B7BEB" w:rsidRDefault="00D81CF3" w:rsidP="002B7BEB">
            <w:pPr>
              <w:rPr>
                <w:lang w:val="uk-UA"/>
              </w:rPr>
            </w:pPr>
            <w:hyperlink r:id="rId15" w:history="1">
              <w:r w:rsidR="002B7BEB" w:rsidRPr="009D3D0B">
                <w:rPr>
                  <w:rStyle w:val="a6"/>
                  <w:rFonts w:eastAsiaTheme="majorEastAsia"/>
                </w:rPr>
                <w:t>http</w:t>
              </w:r>
              <w:r w:rsidR="002B7BEB" w:rsidRPr="008736B1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9D3D0B">
                <w:rPr>
                  <w:rStyle w:val="a6"/>
                  <w:rFonts w:eastAsiaTheme="majorEastAsia"/>
                </w:rPr>
                <w:t>www</w:t>
              </w:r>
              <w:r w:rsidR="002B7BEB" w:rsidRPr="008736B1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9D3D0B">
                <w:rPr>
                  <w:rStyle w:val="a6"/>
                  <w:rFonts w:eastAsiaTheme="majorEastAsia"/>
                </w:rPr>
                <w:t>japan</w:t>
              </w:r>
              <w:r w:rsidR="002B7BEB" w:rsidRPr="008736B1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9D3D0B">
                <w:rPr>
                  <w:rStyle w:val="a6"/>
                  <w:rFonts w:eastAsiaTheme="majorEastAsia"/>
                </w:rPr>
                <w:t>org</w:t>
              </w:r>
              <w:r w:rsidR="002B7BEB" w:rsidRPr="008736B1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9D3D0B">
                <w:rPr>
                  <w:rStyle w:val="a6"/>
                  <w:rFonts w:eastAsiaTheme="majorEastAsia"/>
                </w:rPr>
                <w:t>ua</w:t>
              </w:r>
              <w:proofErr w:type="spellEnd"/>
            </w:hyperlink>
            <w:r w:rsidR="002B7BEB" w:rsidRPr="009B663B">
              <w:rPr>
                <w:lang w:val="uk-UA"/>
              </w:rPr>
              <w:t xml:space="preserve">                                     </w:t>
            </w:r>
          </w:p>
          <w:p w:rsidR="002B7BEB" w:rsidRPr="006C270C" w:rsidRDefault="002B7BEB" w:rsidP="002B7BEB">
            <w:pPr>
              <w:rPr>
                <w:lang w:val="uk-UA"/>
              </w:rPr>
            </w:pPr>
            <w:r>
              <w:t>http</w:t>
            </w:r>
            <w:r w:rsidRPr="006C270C">
              <w:rPr>
                <w:lang w:val="uk-UA"/>
              </w:rPr>
              <w:t>://</w:t>
            </w:r>
            <w:hyperlink r:id="rId16" w:history="1">
              <w:r w:rsidRPr="00577435">
                <w:rPr>
                  <w:rStyle w:val="a6"/>
                  <w:rFonts w:eastAsiaTheme="majorEastAsia"/>
                </w:rPr>
                <w:t>home</w:t>
              </w:r>
              <w:r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Pr="00577435">
                <w:rPr>
                  <w:rStyle w:val="a6"/>
                  <w:rFonts w:eastAsiaTheme="majorEastAsia"/>
                </w:rPr>
                <w:t>kyodo</w:t>
              </w:r>
              <w:proofErr w:type="spellEnd"/>
              <w:r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Pr="00577435">
                <w:rPr>
                  <w:rStyle w:val="a6"/>
                  <w:rFonts w:eastAsiaTheme="majorEastAsia"/>
                </w:rPr>
                <w:t>co</w:t>
              </w:r>
              <w:r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</w:p>
          <w:p w:rsidR="002B7BEB" w:rsidRDefault="00D81CF3" w:rsidP="002B7BEB">
            <w:pPr>
              <w:rPr>
                <w:lang w:val="uk-UA"/>
              </w:rPr>
            </w:pPr>
            <w:hyperlink r:id="rId17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sankei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  <w:r w:rsidR="002B7BEB" w:rsidRPr="009B663B">
              <w:rPr>
                <w:lang w:val="uk-UA"/>
              </w:rPr>
              <w:t xml:space="preserve">   </w:t>
            </w:r>
          </w:p>
          <w:p w:rsidR="002B7BEB" w:rsidRPr="006C270C" w:rsidRDefault="00D81CF3" w:rsidP="002B7BEB">
            <w:pPr>
              <w:rPr>
                <w:lang w:val="uk-UA"/>
              </w:rPr>
            </w:pPr>
            <w:hyperlink r:id="rId18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asahi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com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/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english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/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english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html</w:t>
              </w:r>
            </w:hyperlink>
          </w:p>
          <w:p w:rsidR="002B7BEB" w:rsidRDefault="00D81CF3" w:rsidP="002B7BEB">
            <w:pPr>
              <w:rPr>
                <w:lang w:val="uk-UA"/>
              </w:rPr>
            </w:pPr>
            <w:hyperlink r:id="rId19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yomiuri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/</w:t>
              </w:r>
              <w:r w:rsidR="002B7BEB" w:rsidRPr="00577435">
                <w:rPr>
                  <w:rStyle w:val="a6"/>
                  <w:rFonts w:eastAsiaTheme="majorEastAsia"/>
                </w:rPr>
                <w:t>index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-</w:t>
              </w:r>
              <w:r w:rsidR="002B7BEB" w:rsidRPr="00577435">
                <w:rPr>
                  <w:rStyle w:val="a6"/>
                  <w:rFonts w:eastAsiaTheme="majorEastAsia"/>
                </w:rPr>
                <w:t>e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html</w:t>
              </w:r>
            </w:hyperlink>
            <w:r w:rsidR="002B7BEB" w:rsidRPr="009B663B">
              <w:rPr>
                <w:lang w:val="uk-UA"/>
              </w:rPr>
              <w:t xml:space="preserve">             </w:t>
            </w:r>
          </w:p>
          <w:p w:rsidR="002B7BEB" w:rsidRPr="006C270C" w:rsidRDefault="00D81CF3" w:rsidP="002B7BEB">
            <w:pPr>
              <w:rPr>
                <w:lang w:val="uk-UA"/>
              </w:rPr>
            </w:pPr>
            <w:hyperlink r:id="rId20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mdn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mainichi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</w:p>
          <w:p w:rsidR="002B7BEB" w:rsidRDefault="00D81CF3" w:rsidP="002B7BEB">
            <w:pPr>
              <w:rPr>
                <w:lang w:val="uk-UA"/>
              </w:rPr>
            </w:pPr>
            <w:hyperlink r:id="rId21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nikkei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  <w:r w:rsidR="002B7BEB" w:rsidRPr="009B663B">
              <w:rPr>
                <w:lang w:val="uk-UA"/>
              </w:rPr>
              <w:t xml:space="preserve">                                   </w:t>
            </w:r>
          </w:p>
          <w:p w:rsidR="002B7BEB" w:rsidRPr="006C270C" w:rsidRDefault="00D81CF3" w:rsidP="002B7BEB">
            <w:pPr>
              <w:rPr>
                <w:lang w:val="uk-UA"/>
              </w:rPr>
            </w:pPr>
            <w:hyperlink r:id="rId22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nhk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or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/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englishtop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/</w:t>
              </w:r>
            </w:hyperlink>
          </w:p>
          <w:p w:rsidR="002B7BEB" w:rsidRDefault="00D81CF3" w:rsidP="002B7BEB">
            <w:pPr>
              <w:rPr>
                <w:lang w:val="uk-UA"/>
              </w:rPr>
            </w:pPr>
            <w:hyperlink r:id="rId23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tv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-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asahi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  <w:r w:rsidR="002B7BEB" w:rsidRPr="009B663B">
              <w:rPr>
                <w:lang w:val="uk-UA"/>
              </w:rPr>
              <w:t xml:space="preserve">                                 </w:t>
            </w:r>
          </w:p>
          <w:p w:rsidR="002B7BEB" w:rsidRPr="006C270C" w:rsidRDefault="00D81CF3" w:rsidP="002B7BEB">
            <w:pPr>
              <w:rPr>
                <w:lang w:val="uk-UA"/>
              </w:rPr>
            </w:pPr>
            <w:hyperlink r:id="rId24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fujitv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</w:p>
          <w:p w:rsidR="002B7BEB" w:rsidRDefault="00D81CF3" w:rsidP="002B7BEB">
            <w:pPr>
              <w:rPr>
                <w:lang w:val="uk-UA"/>
              </w:rPr>
            </w:pPr>
            <w:hyperlink r:id="rId25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ntv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  <w:r w:rsidR="002B7BEB" w:rsidRPr="009B663B">
              <w:rPr>
                <w:lang w:val="uk-UA"/>
              </w:rPr>
              <w:t xml:space="preserve">                                        </w:t>
            </w:r>
          </w:p>
          <w:p w:rsidR="002B7BEB" w:rsidRPr="006C270C" w:rsidRDefault="00D81CF3" w:rsidP="002B7BEB">
            <w:pPr>
              <w:rPr>
                <w:lang w:val="uk-UA"/>
              </w:rPr>
            </w:pPr>
            <w:hyperlink r:id="rId26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tbs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</w:p>
          <w:p w:rsidR="002B7BEB" w:rsidRDefault="00D81CF3" w:rsidP="002B7BEB">
            <w:pPr>
              <w:rPr>
                <w:lang w:val="uk-UA"/>
              </w:rPr>
            </w:pPr>
            <w:hyperlink r:id="rId27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interfm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  <w:r w:rsidR="002B7BEB" w:rsidRPr="009B663B">
              <w:rPr>
                <w:lang w:val="uk-UA"/>
              </w:rPr>
              <w:t xml:space="preserve">                                 </w:t>
            </w:r>
          </w:p>
          <w:p w:rsidR="002B7BEB" w:rsidRPr="006C270C" w:rsidRDefault="00D81CF3" w:rsidP="002B7BEB">
            <w:pPr>
              <w:rPr>
                <w:lang w:val="uk-UA"/>
              </w:rPr>
            </w:pPr>
            <w:hyperlink r:id="rId28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j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-</w:t>
              </w:r>
              <w:r w:rsidR="002B7BEB" w:rsidRPr="00577435">
                <w:rPr>
                  <w:rStyle w:val="a6"/>
                  <w:rFonts w:eastAsiaTheme="majorEastAsia"/>
                </w:rPr>
                <w:t>wave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</w:p>
          <w:p w:rsidR="002B7BEB" w:rsidRDefault="00D81CF3" w:rsidP="002B7BEB">
            <w:pPr>
              <w:rPr>
                <w:lang w:val="uk-UA"/>
              </w:rPr>
            </w:pPr>
            <w:hyperlink r:id="rId29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tfm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/</w:t>
              </w:r>
              <w:r w:rsidR="002B7BEB" w:rsidRPr="00577435">
                <w:rPr>
                  <w:rStyle w:val="a6"/>
                  <w:rFonts w:eastAsiaTheme="majorEastAsia"/>
                </w:rPr>
                <w:t>index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html</w:t>
              </w:r>
            </w:hyperlink>
            <w:r w:rsidR="002B7BEB" w:rsidRPr="009B663B">
              <w:rPr>
                <w:lang w:val="uk-UA"/>
              </w:rPr>
              <w:t xml:space="preserve">                     </w:t>
            </w:r>
          </w:p>
          <w:p w:rsidR="002B7BEB" w:rsidRPr="006C270C" w:rsidRDefault="00D81CF3" w:rsidP="002B7BEB">
            <w:pPr>
              <w:rPr>
                <w:lang w:val="uk-UA"/>
              </w:rPr>
            </w:pPr>
            <w:hyperlink r:id="rId30" w:history="1">
              <w:r w:rsidR="002B7BEB" w:rsidRPr="00577435">
                <w:rPr>
                  <w:rStyle w:val="a6"/>
                  <w:rFonts w:eastAsiaTheme="majorEastAsia"/>
                </w:rPr>
                <w:t>http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://</w:t>
              </w:r>
              <w:r w:rsidR="002B7BEB" w:rsidRPr="00577435">
                <w:rPr>
                  <w:rStyle w:val="a6"/>
                  <w:rFonts w:eastAsiaTheme="majorEastAsia"/>
                </w:rPr>
                <w:t>www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tbc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77435">
                <w:rPr>
                  <w:rStyle w:val="a6"/>
                  <w:rFonts w:eastAsiaTheme="majorEastAsia"/>
                </w:rPr>
                <w:t>co</w:t>
              </w:r>
              <w:r w:rsidR="002B7BEB" w:rsidRPr="006C270C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77435">
                <w:rPr>
                  <w:rStyle w:val="a6"/>
                  <w:rFonts w:eastAsiaTheme="majorEastAsia"/>
                </w:rPr>
                <w:t>jp</w:t>
              </w:r>
              <w:proofErr w:type="spellEnd"/>
              <w:r w:rsidR="002B7BEB" w:rsidRPr="006C270C">
                <w:rPr>
                  <w:rStyle w:val="a6"/>
                  <w:rFonts w:eastAsiaTheme="majorEastAsia"/>
                  <w:lang w:val="uk-UA"/>
                </w:rPr>
                <w:t>/</w:t>
              </w:r>
              <w:r w:rsidR="002B7BEB" w:rsidRPr="00577435">
                <w:rPr>
                  <w:rStyle w:val="a6"/>
                  <w:rFonts w:eastAsiaTheme="majorEastAsia"/>
                </w:rPr>
                <w:t>radio</w:t>
              </w:r>
            </w:hyperlink>
          </w:p>
          <w:p w:rsidR="002B7BEB" w:rsidRDefault="00D81CF3" w:rsidP="002B7BEB">
            <w:pPr>
              <w:rPr>
                <w:lang w:val="uk-UA"/>
              </w:rPr>
            </w:pPr>
            <w:hyperlink r:id="rId31" w:history="1">
              <w:r w:rsidR="002B7BEB" w:rsidRPr="00546431">
                <w:rPr>
                  <w:rStyle w:val="a6"/>
                  <w:rFonts w:eastAsiaTheme="majorEastAsia"/>
                </w:rPr>
                <w:t>www</w:t>
              </w:r>
              <w:r w:rsidR="002B7BEB" w:rsidRPr="00706BA2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46431">
                <w:rPr>
                  <w:rStyle w:val="a6"/>
                  <w:rFonts w:eastAsiaTheme="majorEastAsia"/>
                </w:rPr>
                <w:t>tachicichi</w:t>
              </w:r>
              <w:proofErr w:type="spellEnd"/>
              <w:r w:rsidR="002B7BEB" w:rsidRPr="00706BA2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546431">
                <w:rPr>
                  <w:rStyle w:val="a6"/>
                  <w:rFonts w:eastAsiaTheme="majorEastAsia"/>
                </w:rPr>
                <w:t>co</w:t>
              </w:r>
              <w:r w:rsidR="002B7BEB" w:rsidRPr="00706BA2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546431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  <w:r w:rsidR="002B7BEB" w:rsidRPr="009B663B">
              <w:rPr>
                <w:lang w:val="uk-UA"/>
              </w:rPr>
              <w:t xml:space="preserve">                                      </w:t>
            </w:r>
          </w:p>
          <w:p w:rsidR="002B7BEB" w:rsidRPr="00C219CA" w:rsidRDefault="00D81CF3" w:rsidP="002B7BEB">
            <w:pPr>
              <w:rPr>
                <w:color w:val="auto"/>
                <w:lang w:val="ru-RU" w:eastAsia="uk-UA"/>
              </w:rPr>
            </w:pPr>
            <w:hyperlink r:id="rId32" w:history="1">
              <w:r w:rsidR="002B7BEB" w:rsidRPr="0081162D">
                <w:rPr>
                  <w:rStyle w:val="a6"/>
                  <w:rFonts w:eastAsiaTheme="majorEastAsia"/>
                </w:rPr>
                <w:t>www</w:t>
              </w:r>
              <w:r w:rsidR="002B7BEB" w:rsidRPr="00706BA2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81162D">
                <w:rPr>
                  <w:rStyle w:val="a6"/>
                  <w:rFonts w:eastAsiaTheme="majorEastAsia"/>
                </w:rPr>
                <w:t>u</w:t>
              </w:r>
              <w:r w:rsidR="002B7BEB" w:rsidRPr="00706BA2">
                <w:rPr>
                  <w:rStyle w:val="a6"/>
                  <w:rFonts w:eastAsiaTheme="majorEastAsia"/>
                  <w:lang w:val="uk-UA"/>
                </w:rPr>
                <w:t>-</w:t>
              </w:r>
              <w:proofErr w:type="spellStart"/>
              <w:r w:rsidR="002B7BEB" w:rsidRPr="0081162D">
                <w:rPr>
                  <w:rStyle w:val="a6"/>
                  <w:rFonts w:eastAsiaTheme="majorEastAsia"/>
                </w:rPr>
                <w:t>tokyo</w:t>
              </w:r>
              <w:proofErr w:type="spellEnd"/>
              <w:r w:rsidR="002B7BEB" w:rsidRPr="00706BA2">
                <w:rPr>
                  <w:rStyle w:val="a6"/>
                  <w:rFonts w:eastAsiaTheme="majorEastAsia"/>
                  <w:lang w:val="uk-UA"/>
                </w:rPr>
                <w:t>.</w:t>
              </w:r>
              <w:r w:rsidR="002B7BEB" w:rsidRPr="0081162D">
                <w:rPr>
                  <w:rStyle w:val="a6"/>
                  <w:rFonts w:eastAsiaTheme="majorEastAsia"/>
                </w:rPr>
                <w:t>ac</w:t>
              </w:r>
              <w:r w:rsidR="002B7BEB" w:rsidRPr="00706BA2">
                <w:rPr>
                  <w:rStyle w:val="a6"/>
                  <w:rFonts w:eastAsiaTheme="majorEastAsia"/>
                  <w:lang w:val="uk-UA"/>
                </w:rPr>
                <w:t>.</w:t>
              </w:r>
              <w:proofErr w:type="spellStart"/>
              <w:r w:rsidR="002B7BEB" w:rsidRPr="0081162D">
                <w:rPr>
                  <w:rStyle w:val="a6"/>
                  <w:rFonts w:eastAsiaTheme="majorEastAsia"/>
                </w:rPr>
                <w:t>jp</w:t>
              </w:r>
              <w:proofErr w:type="spellEnd"/>
            </w:hyperlink>
          </w:p>
        </w:tc>
      </w:tr>
      <w:tr w:rsidR="00AD1D5C" w:rsidRPr="00C219CA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2B7BEB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Курс складається з </w:t>
            </w:r>
            <w:r w:rsidR="002B7BEB">
              <w:rPr>
                <w:color w:val="auto"/>
                <w:lang w:val="uk-UA"/>
              </w:rPr>
              <w:t>50</w:t>
            </w:r>
            <w:r w:rsidRPr="00C219CA">
              <w:rPr>
                <w:color w:val="auto"/>
                <w:lang w:val="uk-UA"/>
              </w:rPr>
              <w:t xml:space="preserve"> год.</w:t>
            </w:r>
          </w:p>
        </w:tc>
      </w:tr>
      <w:tr w:rsidR="00AD1D5C" w:rsidRPr="00C219CA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33541E" w:rsidP="002B7BEB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</w:t>
            </w:r>
            <w:r w:rsidR="00D03D19">
              <w:rPr>
                <w:color w:val="auto"/>
                <w:lang w:val="uk-UA"/>
              </w:rPr>
              <w:t xml:space="preserve"> </w:t>
            </w:r>
            <w:r w:rsidR="00AD1D5C" w:rsidRPr="00C219CA">
              <w:rPr>
                <w:color w:val="auto"/>
                <w:lang w:val="uk-UA"/>
              </w:rPr>
              <w:t>год. лекційних занять</w:t>
            </w:r>
            <w:r>
              <w:rPr>
                <w:color w:val="auto"/>
                <w:lang w:val="uk-UA"/>
              </w:rPr>
              <w:t>,</w:t>
            </w:r>
            <w:r w:rsidR="00AD1D5C" w:rsidRPr="00C219CA">
              <w:rPr>
                <w:color w:val="auto"/>
                <w:lang w:val="uk-UA"/>
              </w:rPr>
              <w:t xml:space="preserve"> </w:t>
            </w:r>
            <w:r w:rsidR="00D03D19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1</w:t>
            </w:r>
            <w:r w:rsidR="00D03D19">
              <w:rPr>
                <w:color w:val="auto"/>
                <w:lang w:val="uk-UA"/>
              </w:rPr>
              <w:t xml:space="preserve"> год. практичних занять </w:t>
            </w:r>
            <w:r>
              <w:rPr>
                <w:color w:val="auto"/>
                <w:lang w:val="uk-UA"/>
              </w:rPr>
              <w:t xml:space="preserve">та </w:t>
            </w:r>
            <w:r w:rsidR="002B7BEB">
              <w:rPr>
                <w:color w:val="auto"/>
                <w:lang w:val="uk-UA"/>
              </w:rPr>
              <w:t>28</w:t>
            </w:r>
            <w:r w:rsidR="00AD1D5C" w:rsidRPr="00C219CA">
              <w:rPr>
                <w:color w:val="auto"/>
                <w:lang w:val="uk-UA"/>
              </w:rPr>
              <w:t xml:space="preserve"> год. самостійної роботи. Тижневе навантаження студента складає 2 год. аудиторних занять </w:t>
            </w:r>
          </w:p>
        </w:tc>
      </w:tr>
      <w:tr w:rsidR="00AD1D5C" w:rsidRPr="00E7356D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1E" w:rsidRDefault="00AD1D5C" w:rsidP="00DE1E3B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Після завершення цього курсу студент буде :</w:t>
            </w:r>
          </w:p>
          <w:p w:rsidR="0033541E" w:rsidRPr="0007696D" w:rsidRDefault="002B7BEB" w:rsidP="0033541E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знати особливості</w:t>
            </w:r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японської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журналістики</w:t>
            </w:r>
            <w:proofErr w:type="spellEnd"/>
            <w:r w:rsidR="0033541E" w:rsidRPr="0007696D">
              <w:rPr>
                <w:szCs w:val="28"/>
              </w:rPr>
              <w:t>;</w:t>
            </w:r>
          </w:p>
          <w:p w:rsidR="0033541E" w:rsidRPr="0007696D" w:rsidRDefault="002B7BEB" w:rsidP="0033541E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т</w:t>
            </w:r>
            <w:proofErr w:type="spellStart"/>
            <w:r w:rsidR="0033541E" w:rsidRPr="0007696D">
              <w:rPr>
                <w:szCs w:val="28"/>
              </w:rPr>
              <w:t>ипологію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сучасних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японських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видань</w:t>
            </w:r>
            <w:proofErr w:type="spellEnd"/>
            <w:r w:rsidR="0033541E" w:rsidRPr="0007696D">
              <w:rPr>
                <w:szCs w:val="28"/>
              </w:rPr>
              <w:t>;</w:t>
            </w:r>
          </w:p>
          <w:p w:rsidR="0033541E" w:rsidRPr="0007696D" w:rsidRDefault="002B7BEB" w:rsidP="0033541E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lastRenderedPageBreak/>
              <w:t>і</w:t>
            </w:r>
            <w:proofErr w:type="spellStart"/>
            <w:r w:rsidR="0033541E" w:rsidRPr="0007696D">
              <w:rPr>
                <w:szCs w:val="28"/>
              </w:rPr>
              <w:t>нформаційні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агентства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Японії</w:t>
            </w:r>
            <w:proofErr w:type="spellEnd"/>
            <w:r w:rsidR="0033541E" w:rsidRPr="0007696D">
              <w:rPr>
                <w:szCs w:val="28"/>
              </w:rPr>
              <w:t>;</w:t>
            </w:r>
          </w:p>
          <w:p w:rsidR="0033541E" w:rsidRPr="0007696D" w:rsidRDefault="002B7BEB" w:rsidP="0033541E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="0033541E" w:rsidRPr="0007696D">
              <w:rPr>
                <w:szCs w:val="28"/>
              </w:rPr>
              <w:t>равову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базу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діяльності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японських</w:t>
            </w:r>
            <w:proofErr w:type="spellEnd"/>
            <w:r w:rsidR="0033541E" w:rsidRPr="0007696D">
              <w:rPr>
                <w:szCs w:val="28"/>
              </w:rPr>
              <w:t xml:space="preserve"> ЗМІ;</w:t>
            </w:r>
          </w:p>
          <w:p w:rsidR="0033541E" w:rsidRPr="0007696D" w:rsidRDefault="002B7BEB" w:rsidP="0033541E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с</w:t>
            </w:r>
            <w:proofErr w:type="spellStart"/>
            <w:r w:rsidR="0033541E" w:rsidRPr="0007696D">
              <w:rPr>
                <w:szCs w:val="28"/>
              </w:rPr>
              <w:t>пецифіку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японського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теле</w:t>
            </w:r>
            <w:proofErr w:type="spellEnd"/>
            <w:r w:rsidR="0033541E" w:rsidRPr="0007696D">
              <w:rPr>
                <w:szCs w:val="28"/>
              </w:rPr>
              <w:t xml:space="preserve">- </w:t>
            </w:r>
            <w:proofErr w:type="spellStart"/>
            <w:r w:rsidR="0033541E" w:rsidRPr="0007696D">
              <w:rPr>
                <w:szCs w:val="28"/>
              </w:rPr>
              <w:t>радіомовлення</w:t>
            </w:r>
            <w:proofErr w:type="spellEnd"/>
            <w:r w:rsidR="0033541E" w:rsidRPr="0007696D">
              <w:rPr>
                <w:szCs w:val="28"/>
              </w:rPr>
              <w:t>;</w:t>
            </w:r>
          </w:p>
          <w:p w:rsidR="0033541E" w:rsidRPr="0007696D" w:rsidRDefault="002B7BEB" w:rsidP="0033541E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r w:rsidR="0033541E" w:rsidRPr="0007696D">
              <w:rPr>
                <w:szCs w:val="28"/>
              </w:rPr>
              <w:t>накові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постаті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сучасної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японської</w:t>
            </w:r>
            <w:proofErr w:type="spellEnd"/>
            <w:r w:rsidR="0033541E" w:rsidRPr="0007696D">
              <w:rPr>
                <w:szCs w:val="28"/>
              </w:rPr>
              <w:t xml:space="preserve"> </w:t>
            </w:r>
            <w:proofErr w:type="spellStart"/>
            <w:r w:rsidR="0033541E" w:rsidRPr="0007696D">
              <w:rPr>
                <w:szCs w:val="28"/>
              </w:rPr>
              <w:t>публіцистики</w:t>
            </w:r>
            <w:proofErr w:type="spellEnd"/>
            <w:r w:rsidR="0033541E" w:rsidRPr="0007696D">
              <w:rPr>
                <w:szCs w:val="28"/>
              </w:rPr>
              <w:t>;</w:t>
            </w:r>
          </w:p>
          <w:p w:rsidR="00AD1D5C" w:rsidRPr="00C219CA" w:rsidRDefault="00AD1D5C" w:rsidP="00DE1E3B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 </w:t>
            </w:r>
            <w:r w:rsidR="002B7BEB">
              <w:rPr>
                <w:color w:val="auto"/>
                <w:lang w:val="uk-UA"/>
              </w:rPr>
              <w:t>вміти:</w:t>
            </w:r>
          </w:p>
          <w:p w:rsidR="0033541E" w:rsidRPr="00295EE2" w:rsidRDefault="0033541E" w:rsidP="0033541E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к</w:t>
            </w:r>
            <w:r w:rsidRPr="00295EE2">
              <w:rPr>
                <w:szCs w:val="28"/>
                <w:lang w:val="uk-UA"/>
              </w:rPr>
              <w:t>ритично а</w:t>
            </w:r>
            <w:proofErr w:type="spellStart"/>
            <w:r w:rsidRPr="00295EE2">
              <w:rPr>
                <w:szCs w:val="28"/>
              </w:rPr>
              <w:t>налізувати</w:t>
            </w:r>
            <w:proofErr w:type="spellEnd"/>
            <w:r w:rsidRPr="00295EE2">
              <w:rPr>
                <w:szCs w:val="28"/>
              </w:rPr>
              <w:t xml:space="preserve"> </w:t>
            </w:r>
            <w:proofErr w:type="spellStart"/>
            <w:r w:rsidRPr="00295EE2">
              <w:rPr>
                <w:szCs w:val="28"/>
              </w:rPr>
              <w:t>мас-медійні</w:t>
            </w:r>
            <w:proofErr w:type="spellEnd"/>
            <w:r w:rsidRPr="00295EE2">
              <w:rPr>
                <w:szCs w:val="28"/>
              </w:rPr>
              <w:t xml:space="preserve"> </w:t>
            </w:r>
            <w:proofErr w:type="spellStart"/>
            <w:r w:rsidRPr="00295EE2">
              <w:rPr>
                <w:szCs w:val="28"/>
              </w:rPr>
              <w:t>тексти</w:t>
            </w:r>
            <w:proofErr w:type="spellEnd"/>
            <w:r w:rsidRPr="00295EE2">
              <w:rPr>
                <w:szCs w:val="28"/>
              </w:rPr>
              <w:t>;</w:t>
            </w:r>
          </w:p>
          <w:p w:rsidR="0033541E" w:rsidRPr="00295EE2" w:rsidRDefault="0033541E" w:rsidP="0033541E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к</w:t>
            </w:r>
            <w:proofErr w:type="spellStart"/>
            <w:r w:rsidRPr="00295EE2">
              <w:rPr>
                <w:szCs w:val="28"/>
              </w:rPr>
              <w:t>смислювати</w:t>
            </w:r>
            <w:proofErr w:type="spellEnd"/>
            <w:r w:rsidRPr="00295EE2">
              <w:rPr>
                <w:szCs w:val="28"/>
              </w:rPr>
              <w:t xml:space="preserve"> і </w:t>
            </w:r>
            <w:proofErr w:type="spellStart"/>
            <w:r w:rsidRPr="00295EE2">
              <w:rPr>
                <w:szCs w:val="28"/>
              </w:rPr>
              <w:t>узагальнювати</w:t>
            </w:r>
            <w:proofErr w:type="spellEnd"/>
            <w:r w:rsidRPr="00295EE2">
              <w:rPr>
                <w:szCs w:val="28"/>
              </w:rPr>
              <w:t xml:space="preserve"> </w:t>
            </w:r>
            <w:proofErr w:type="spellStart"/>
            <w:r w:rsidRPr="00295EE2">
              <w:rPr>
                <w:szCs w:val="28"/>
              </w:rPr>
              <w:t>факти</w:t>
            </w:r>
            <w:proofErr w:type="spellEnd"/>
            <w:r w:rsidRPr="00295EE2">
              <w:rPr>
                <w:szCs w:val="28"/>
              </w:rPr>
              <w:t xml:space="preserve"> і </w:t>
            </w:r>
            <w:proofErr w:type="spellStart"/>
            <w:r w:rsidRPr="00295EE2">
              <w:rPr>
                <w:szCs w:val="28"/>
              </w:rPr>
              <w:t>явища</w:t>
            </w:r>
            <w:proofErr w:type="spellEnd"/>
            <w:r w:rsidRPr="00295EE2">
              <w:rPr>
                <w:szCs w:val="28"/>
              </w:rPr>
              <w:t xml:space="preserve"> в </w:t>
            </w:r>
            <w:proofErr w:type="spellStart"/>
            <w:r w:rsidRPr="00295EE2">
              <w:rPr>
                <w:szCs w:val="28"/>
              </w:rPr>
              <w:t>журналістиці</w:t>
            </w:r>
            <w:proofErr w:type="spellEnd"/>
            <w:r w:rsidRPr="00295EE2">
              <w:rPr>
                <w:szCs w:val="28"/>
              </w:rPr>
              <w:t>;</w:t>
            </w:r>
          </w:p>
          <w:p w:rsidR="0033541E" w:rsidRPr="00295EE2" w:rsidRDefault="0033541E" w:rsidP="0033541E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зможе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пр</w:t>
            </w:r>
            <w:r w:rsidRPr="00295EE2">
              <w:rPr>
                <w:szCs w:val="28"/>
              </w:rPr>
              <w:t>овести</w:t>
            </w:r>
            <w:proofErr w:type="spellEnd"/>
            <w:r w:rsidRPr="00295EE2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порівняльний</w:t>
            </w:r>
            <w:r w:rsidRPr="00295EE2">
              <w:rPr>
                <w:szCs w:val="28"/>
              </w:rPr>
              <w:t xml:space="preserve"> </w:t>
            </w:r>
            <w:proofErr w:type="spellStart"/>
            <w:r w:rsidRPr="00295EE2">
              <w:rPr>
                <w:szCs w:val="28"/>
              </w:rPr>
              <w:t>аналіз</w:t>
            </w:r>
            <w:proofErr w:type="spellEnd"/>
            <w:r w:rsidRPr="00295EE2">
              <w:rPr>
                <w:szCs w:val="28"/>
              </w:rPr>
              <w:t xml:space="preserve"> </w:t>
            </w:r>
            <w:proofErr w:type="spellStart"/>
            <w:r w:rsidRPr="00295EE2">
              <w:rPr>
                <w:szCs w:val="28"/>
              </w:rPr>
              <w:t>рецепції</w:t>
            </w:r>
            <w:proofErr w:type="spellEnd"/>
            <w:r w:rsidRPr="00295EE2">
              <w:rPr>
                <w:szCs w:val="28"/>
              </w:rPr>
              <w:t xml:space="preserve"> </w:t>
            </w:r>
            <w:proofErr w:type="spellStart"/>
            <w:r w:rsidRPr="00295EE2">
              <w:rPr>
                <w:szCs w:val="28"/>
              </w:rPr>
              <w:t>образу</w:t>
            </w:r>
            <w:proofErr w:type="spellEnd"/>
            <w:r w:rsidRPr="00295EE2">
              <w:rPr>
                <w:szCs w:val="28"/>
              </w:rPr>
              <w:t xml:space="preserve"> </w:t>
            </w:r>
            <w:proofErr w:type="spellStart"/>
            <w:r w:rsidRPr="00295EE2">
              <w:rPr>
                <w:szCs w:val="28"/>
              </w:rPr>
              <w:t>України</w:t>
            </w:r>
            <w:proofErr w:type="spellEnd"/>
            <w:r w:rsidRPr="00295EE2">
              <w:rPr>
                <w:szCs w:val="28"/>
              </w:rPr>
              <w:t xml:space="preserve"> в </w:t>
            </w:r>
            <w:proofErr w:type="spellStart"/>
            <w:r w:rsidRPr="00295EE2">
              <w:rPr>
                <w:szCs w:val="28"/>
              </w:rPr>
              <w:t>Японії</w:t>
            </w:r>
            <w:proofErr w:type="spellEnd"/>
            <w:r w:rsidRPr="00295EE2">
              <w:rPr>
                <w:szCs w:val="28"/>
              </w:rPr>
              <w:t xml:space="preserve"> (і </w:t>
            </w:r>
            <w:proofErr w:type="spellStart"/>
            <w:r w:rsidRPr="00295EE2">
              <w:rPr>
                <w:szCs w:val="28"/>
              </w:rPr>
              <w:t>навпаки</w:t>
            </w:r>
            <w:proofErr w:type="spellEnd"/>
            <w:r w:rsidRPr="00295EE2">
              <w:rPr>
                <w:szCs w:val="28"/>
              </w:rPr>
              <w:t xml:space="preserve">) у </w:t>
            </w:r>
            <w:proofErr w:type="spellStart"/>
            <w:r w:rsidRPr="00295EE2">
              <w:rPr>
                <w:szCs w:val="28"/>
              </w:rPr>
              <w:t>світлі</w:t>
            </w:r>
            <w:proofErr w:type="spellEnd"/>
            <w:r w:rsidRPr="00295EE2">
              <w:rPr>
                <w:szCs w:val="28"/>
              </w:rPr>
              <w:t xml:space="preserve"> ЗМІ; </w:t>
            </w:r>
          </w:p>
          <w:p w:rsidR="0033541E" w:rsidRPr="00295EE2" w:rsidRDefault="0033541E" w:rsidP="0033541E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</w:t>
            </w:r>
            <w:r w:rsidRPr="00295EE2">
              <w:rPr>
                <w:szCs w:val="28"/>
                <w:lang w:val="uk-UA"/>
              </w:rPr>
              <w:t>міти писати журналістські матеріали на міжнародну тематику;</w:t>
            </w:r>
          </w:p>
          <w:p w:rsidR="00AD1D5C" w:rsidRPr="00C219CA" w:rsidRDefault="0033541E" w:rsidP="0033541E">
            <w:pPr>
              <w:numPr>
                <w:ilvl w:val="0"/>
                <w:numId w:val="30"/>
              </w:numPr>
              <w:jc w:val="both"/>
              <w:rPr>
                <w:color w:val="auto"/>
                <w:lang w:val="uk-UA"/>
              </w:rPr>
            </w:pPr>
            <w:r w:rsidRPr="0033541E">
              <w:rPr>
                <w:szCs w:val="28"/>
                <w:lang w:val="uk-UA"/>
              </w:rPr>
              <w:t>з</w:t>
            </w:r>
            <w:proofErr w:type="spellStart"/>
            <w:r w:rsidRPr="0033541E">
              <w:rPr>
                <w:szCs w:val="28"/>
              </w:rPr>
              <w:t>астосовувати</w:t>
            </w:r>
            <w:proofErr w:type="spellEnd"/>
            <w:r w:rsidRPr="0033541E">
              <w:rPr>
                <w:szCs w:val="28"/>
              </w:rPr>
              <w:t xml:space="preserve"> </w:t>
            </w:r>
            <w:proofErr w:type="spellStart"/>
            <w:r w:rsidRPr="0033541E">
              <w:rPr>
                <w:szCs w:val="28"/>
              </w:rPr>
              <w:t>набуті</w:t>
            </w:r>
            <w:proofErr w:type="spellEnd"/>
            <w:r w:rsidRPr="0033541E">
              <w:rPr>
                <w:szCs w:val="28"/>
              </w:rPr>
              <w:t xml:space="preserve"> </w:t>
            </w:r>
            <w:proofErr w:type="spellStart"/>
            <w:r w:rsidRPr="0033541E">
              <w:rPr>
                <w:szCs w:val="28"/>
              </w:rPr>
              <w:t>знання</w:t>
            </w:r>
            <w:proofErr w:type="spellEnd"/>
            <w:r w:rsidRPr="0033541E">
              <w:rPr>
                <w:szCs w:val="28"/>
              </w:rPr>
              <w:t xml:space="preserve"> у </w:t>
            </w:r>
            <w:proofErr w:type="spellStart"/>
            <w:r w:rsidRPr="0033541E">
              <w:rPr>
                <w:szCs w:val="28"/>
              </w:rPr>
              <w:t>журналістській</w:t>
            </w:r>
            <w:proofErr w:type="spellEnd"/>
            <w:r w:rsidRPr="0033541E">
              <w:rPr>
                <w:szCs w:val="28"/>
              </w:rPr>
              <w:t xml:space="preserve"> </w:t>
            </w:r>
            <w:proofErr w:type="spellStart"/>
            <w:r w:rsidRPr="0033541E">
              <w:rPr>
                <w:szCs w:val="28"/>
              </w:rPr>
              <w:t>практиці</w:t>
            </w:r>
            <w:proofErr w:type="spellEnd"/>
            <w:r w:rsidRPr="0033541E">
              <w:rPr>
                <w:szCs w:val="28"/>
              </w:rPr>
              <w:t>;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Ключові слова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2B7BEB" w:rsidP="00DE1E3B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ЗМІ Японії, </w:t>
            </w:r>
            <w:proofErr w:type="spellStart"/>
            <w:r>
              <w:rPr>
                <w:color w:val="auto"/>
                <w:lang w:val="uk-UA"/>
              </w:rPr>
              <w:t>кіша</w:t>
            </w:r>
            <w:proofErr w:type="spellEnd"/>
            <w:r>
              <w:rPr>
                <w:color w:val="auto"/>
                <w:lang w:val="uk-UA"/>
              </w:rPr>
              <w:t xml:space="preserve">-клуби, інформаційне агентство, загальнонаціональна преса, медіа-концерни. </w:t>
            </w:r>
          </w:p>
        </w:tc>
      </w:tr>
      <w:tr w:rsidR="00AD1D5C" w:rsidRPr="00C219CA" w:rsidTr="00DE1E3B">
        <w:trPr>
          <w:trHeight w:val="30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ru-RU"/>
              </w:rPr>
            </w:pPr>
            <w:r w:rsidRPr="00CD6E60">
              <w:rPr>
                <w:b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D5C" w:rsidRPr="00C219CA" w:rsidRDefault="005963B0" w:rsidP="00DE1E3B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Стаціонарне навчання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DE1E3B">
            <w:pPr>
              <w:pStyle w:val="a5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Див. СХЕМУ КУРСУ, додану до </w:t>
            </w:r>
            <w:proofErr w:type="spellStart"/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силабуса</w:t>
            </w:r>
            <w:proofErr w:type="spellEnd"/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5963B0" w:rsidRDefault="005963B0" w:rsidP="002B7BEB">
            <w:pPr>
              <w:jc w:val="both"/>
              <w:rPr>
                <w:color w:val="auto"/>
                <w:lang w:val="ru-RU"/>
              </w:rPr>
            </w:pPr>
            <w:r w:rsidRPr="005963B0">
              <w:rPr>
                <w:lang w:val="uk-UA"/>
              </w:rPr>
              <w:t>Підсумком курсу «</w:t>
            </w:r>
            <w:r w:rsidR="002B7BEB">
              <w:rPr>
                <w:i/>
                <w:lang w:val="uk-UA"/>
              </w:rPr>
              <w:t>ЗМІ Японії</w:t>
            </w:r>
            <w:r>
              <w:rPr>
                <w:lang w:val="uk-UA"/>
              </w:rPr>
              <w:t xml:space="preserve">» є </w:t>
            </w:r>
            <w:r w:rsidR="002B7BEB">
              <w:rPr>
                <w:lang w:val="uk-UA"/>
              </w:rPr>
              <w:t>іспит</w:t>
            </w:r>
            <w:r>
              <w:rPr>
                <w:lang w:val="uk-UA"/>
              </w:rPr>
              <w:t xml:space="preserve"> за результатами роботи студента впродовж семестру.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5963B0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5963B0">
              <w:rPr>
                <w:color w:val="auto"/>
                <w:lang w:val="uk-UA"/>
              </w:rPr>
              <w:t xml:space="preserve">загальних та </w:t>
            </w:r>
            <w:proofErr w:type="spellStart"/>
            <w:r w:rsidRPr="00C219CA">
              <w:rPr>
                <w:color w:val="auto"/>
                <w:lang w:val="uk-UA"/>
              </w:rPr>
              <w:t>журналістикознавчих</w:t>
            </w:r>
            <w:proofErr w:type="spellEnd"/>
            <w:r w:rsidRPr="00C219CA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5963B0">
              <w:rPr>
                <w:color w:val="auto"/>
                <w:lang w:val="uk-UA"/>
              </w:rPr>
              <w:t>бакалавра</w:t>
            </w:r>
            <w:r w:rsidR="002B7BEB">
              <w:rPr>
                <w:color w:val="auto"/>
                <w:lang w:val="uk-UA"/>
              </w:rPr>
              <w:t>.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2B7BEB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Лекції, </w:t>
            </w:r>
            <w:r w:rsidR="005963B0">
              <w:rPr>
                <w:color w:val="auto"/>
                <w:lang w:val="uk-UA"/>
              </w:rPr>
              <w:t xml:space="preserve">практичні заняття, написання </w:t>
            </w:r>
            <w:r w:rsidR="002B7BEB">
              <w:rPr>
                <w:color w:val="auto"/>
                <w:lang w:val="uk-UA"/>
              </w:rPr>
              <w:t>доповіді</w:t>
            </w:r>
            <w:r w:rsidR="005963B0">
              <w:rPr>
                <w:color w:val="auto"/>
                <w:lang w:val="uk-UA"/>
              </w:rPr>
              <w:t xml:space="preserve"> за результатами самостійного опрацювання однієї з тем, </w:t>
            </w:r>
            <w:r w:rsidRPr="00C219CA">
              <w:rPr>
                <w:color w:val="auto"/>
                <w:lang w:val="uk-UA"/>
              </w:rPr>
              <w:t>консультування, дискусії</w:t>
            </w:r>
            <w:r w:rsidR="005963B0">
              <w:rPr>
                <w:color w:val="auto"/>
                <w:lang w:val="uk-UA"/>
              </w:rPr>
              <w:t>.</w:t>
            </w:r>
            <w:r w:rsidR="002B7BEB" w:rsidRPr="00295EE2">
              <w:rPr>
                <w:lang w:val="uk-UA"/>
              </w:rPr>
              <w:t xml:space="preserve"> </w:t>
            </w:r>
            <w:r w:rsidR="002B7BEB">
              <w:rPr>
                <w:lang w:val="uk-UA"/>
              </w:rPr>
              <w:t>Зокрема, к</w:t>
            </w:r>
            <w:r w:rsidR="002B7BEB" w:rsidRPr="00295EE2">
              <w:rPr>
                <w:lang w:val="uk-UA"/>
              </w:rPr>
              <w:t xml:space="preserve">ожен з них </w:t>
            </w:r>
            <w:r w:rsidR="002B7BEB" w:rsidRPr="00295EE2">
              <w:rPr>
                <w:szCs w:val="28"/>
                <w:lang w:val="uk-UA"/>
              </w:rPr>
              <w:t>готує мультимедійну доповідь-презентацію «Образ Японії в українських мас-медіа» та «Образ України в японських мас-медіа (англомовний варіант)»</w:t>
            </w:r>
            <w:r w:rsidR="002B7BEB" w:rsidRPr="00295EE2">
              <w:rPr>
                <w:lang w:val="uk-UA"/>
              </w:rPr>
              <w:t xml:space="preserve"> (проблематика, жанрова специфіка, спосіб подачі матеріалу як зас</w:t>
            </w:r>
            <w:r w:rsidR="002B7BEB">
              <w:rPr>
                <w:lang w:val="uk-UA"/>
              </w:rPr>
              <w:t>оби формування картини світу реци</w:t>
            </w:r>
            <w:r w:rsidR="002B7BEB" w:rsidRPr="00295EE2">
              <w:rPr>
                <w:lang w:val="uk-UA"/>
              </w:rPr>
              <w:t>пієнта).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5963B0">
            <w:pPr>
              <w:jc w:val="both"/>
              <w:rPr>
                <w:color w:val="auto"/>
                <w:lang w:val="ru-RU"/>
              </w:rPr>
            </w:pPr>
            <w:r w:rsidRPr="00C219CA">
              <w:rPr>
                <w:color w:val="auto"/>
                <w:lang w:val="uk-UA"/>
              </w:rPr>
              <w:t>Із урахуванням особ</w:t>
            </w:r>
            <w:r w:rsidR="005963B0">
              <w:rPr>
                <w:color w:val="auto"/>
                <w:lang w:val="uk-UA"/>
              </w:rPr>
              <w:t>ливостей навчальної дисципліни в</w:t>
            </w:r>
            <w:proofErr w:type="spellStart"/>
            <w:r w:rsidRPr="00C219CA">
              <w:rPr>
                <w:color w:val="auto"/>
                <w:lang w:val="ru-RU"/>
              </w:rPr>
              <w:t>ивчення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 </w:t>
            </w:r>
            <w:proofErr w:type="spellStart"/>
            <w:r w:rsidRPr="00C219CA">
              <w:rPr>
                <w:color w:val="auto"/>
                <w:lang w:val="ru-RU"/>
              </w:rPr>
              <w:t>може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потребувати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5963B0">
              <w:rPr>
                <w:color w:val="auto"/>
                <w:lang w:val="ru-RU"/>
              </w:rPr>
              <w:t>мультимедійного</w:t>
            </w:r>
            <w:proofErr w:type="spellEnd"/>
            <w:r w:rsidR="005963B0">
              <w:rPr>
                <w:color w:val="auto"/>
                <w:lang w:val="ru-RU"/>
              </w:rPr>
              <w:t xml:space="preserve"> комплексу.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Default="00AD1D5C" w:rsidP="00DE1E3B">
            <w:pPr>
              <w:jc w:val="both"/>
              <w:rPr>
                <w:lang w:val="uk-UA"/>
              </w:rPr>
            </w:pPr>
            <w:proofErr w:type="spellStart"/>
            <w:r w:rsidRPr="00C219CA">
              <w:rPr>
                <w:color w:val="auto"/>
                <w:lang w:val="ru-RU"/>
              </w:rPr>
              <w:t>Оцінювання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проводиться </w:t>
            </w:r>
            <w:r w:rsidR="005963B0" w:rsidRPr="005963B0">
              <w:rPr>
                <w:lang w:val="uk-UA"/>
              </w:rPr>
              <w:t xml:space="preserve">за 100-бальною системою </w:t>
            </w:r>
            <w:r w:rsidR="005963B0">
              <w:rPr>
                <w:lang w:val="ru-RU"/>
              </w:rPr>
              <w:t xml:space="preserve">: </w:t>
            </w:r>
            <w:proofErr w:type="spellStart"/>
            <w:r w:rsidR="002B7BEB" w:rsidRPr="00295EE2">
              <w:t>за</w:t>
            </w:r>
            <w:proofErr w:type="spellEnd"/>
            <w:r w:rsidR="002B7BEB" w:rsidRPr="00295EE2">
              <w:t xml:space="preserve"> 100-бальною </w:t>
            </w:r>
            <w:r w:rsidR="002B7BEB" w:rsidRPr="00295EE2">
              <w:rPr>
                <w:lang w:val="uk-UA"/>
              </w:rPr>
              <w:t>шкалою</w:t>
            </w:r>
            <w:r w:rsidR="002B7BEB" w:rsidRPr="00295EE2">
              <w:t xml:space="preserve"> (</w:t>
            </w:r>
            <w:r w:rsidR="002B7BEB" w:rsidRPr="00295EE2">
              <w:rPr>
                <w:lang w:val="uk-UA"/>
              </w:rPr>
              <w:t>55</w:t>
            </w:r>
            <w:r w:rsidR="002B7BEB" w:rsidRPr="00295EE2">
              <w:t xml:space="preserve"> б – </w:t>
            </w:r>
            <w:proofErr w:type="spellStart"/>
            <w:r w:rsidR="002B7BEB" w:rsidRPr="00295EE2">
              <w:t>студенти</w:t>
            </w:r>
            <w:proofErr w:type="spellEnd"/>
            <w:r w:rsidR="002B7BEB" w:rsidRPr="00295EE2">
              <w:t xml:space="preserve"> </w:t>
            </w:r>
            <w:proofErr w:type="spellStart"/>
            <w:r w:rsidR="002B7BEB" w:rsidRPr="00295EE2">
              <w:t>набирають</w:t>
            </w:r>
            <w:proofErr w:type="spellEnd"/>
            <w:r w:rsidR="002B7BEB" w:rsidRPr="00295EE2">
              <w:t xml:space="preserve"> </w:t>
            </w:r>
            <w:proofErr w:type="spellStart"/>
            <w:r w:rsidR="002B7BEB" w:rsidRPr="00295EE2">
              <w:t>впродовж</w:t>
            </w:r>
            <w:proofErr w:type="spellEnd"/>
            <w:r w:rsidR="002B7BEB" w:rsidRPr="00295EE2">
              <w:t xml:space="preserve"> </w:t>
            </w:r>
            <w:proofErr w:type="spellStart"/>
            <w:r w:rsidR="002B7BEB" w:rsidRPr="00295EE2">
              <w:t>практичних</w:t>
            </w:r>
            <w:proofErr w:type="spellEnd"/>
            <w:r w:rsidR="002B7BEB" w:rsidRPr="00295EE2">
              <w:t xml:space="preserve"> </w:t>
            </w:r>
            <w:proofErr w:type="spellStart"/>
            <w:r w:rsidR="002B7BEB" w:rsidRPr="00295EE2">
              <w:t>занять</w:t>
            </w:r>
            <w:proofErr w:type="spellEnd"/>
            <w:r w:rsidR="002B7BEB" w:rsidRPr="00295EE2">
              <w:rPr>
                <w:lang w:val="uk-UA"/>
              </w:rPr>
              <w:t>, 45 б підсумкова  робота (тести)</w:t>
            </w:r>
            <w:r w:rsidR="002B7BEB" w:rsidRPr="00295EE2">
              <w:t>.</w:t>
            </w:r>
            <w:r w:rsidR="002B7BEB" w:rsidRPr="00295EE2">
              <w:rPr>
                <w:lang w:val="uk-UA"/>
              </w:rPr>
              <w:t xml:space="preserve"> </w:t>
            </w:r>
          </w:p>
          <w:p w:rsidR="002B7BEB" w:rsidRPr="00C219CA" w:rsidRDefault="002B7BEB" w:rsidP="00DE1E3B">
            <w:pPr>
              <w:jc w:val="both"/>
              <w:rPr>
                <w:color w:val="auto"/>
                <w:lang w:val="ru-RU"/>
              </w:rPr>
            </w:pPr>
          </w:p>
          <w:p w:rsidR="00AD1D5C" w:rsidRPr="00C219CA" w:rsidRDefault="00AD1D5C" w:rsidP="00DE1E3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C219CA">
              <w:rPr>
                <w:b/>
                <w:color w:val="auto"/>
                <w:lang w:val="ru-RU"/>
              </w:rPr>
              <w:t>Письмові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роботи</w:t>
            </w:r>
            <w:proofErr w:type="spellEnd"/>
            <w:r w:rsidRPr="00C219CA">
              <w:rPr>
                <w:b/>
                <w:color w:val="auto"/>
                <w:lang w:val="ru-RU"/>
              </w:rPr>
              <w:t>: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Очікується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5963B0"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виконають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декілька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 (</w:t>
            </w:r>
            <w:proofErr w:type="spellStart"/>
            <w:r w:rsidRPr="00C219CA">
              <w:rPr>
                <w:color w:val="auto"/>
                <w:lang w:val="ru-RU"/>
              </w:rPr>
              <w:t>есе</w:t>
            </w:r>
            <w:proofErr w:type="spellEnd"/>
            <w:r w:rsidRPr="00C219CA">
              <w:rPr>
                <w:color w:val="auto"/>
                <w:lang w:val="ru-RU"/>
              </w:rPr>
              <w:t>,</w:t>
            </w:r>
            <w:r w:rsidR="00FD077D">
              <w:rPr>
                <w:color w:val="auto"/>
                <w:lang w:val="ru-RU"/>
              </w:rPr>
              <w:t xml:space="preserve"> реферат</w:t>
            </w:r>
            <w:r w:rsidRPr="00C219CA">
              <w:rPr>
                <w:color w:val="auto"/>
                <w:lang w:val="ru-RU"/>
              </w:rPr>
              <w:t xml:space="preserve">).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Академічна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доброчесність</w:t>
            </w:r>
            <w:proofErr w:type="spellEnd"/>
            <w:r w:rsidR="00FD077D">
              <w:rPr>
                <w:color w:val="auto"/>
                <w:lang w:val="ru-RU"/>
              </w:rPr>
              <w:t xml:space="preserve">: </w:t>
            </w:r>
            <w:proofErr w:type="spellStart"/>
            <w:r w:rsidR="00FD077D">
              <w:rPr>
                <w:color w:val="auto"/>
                <w:lang w:val="ru-RU"/>
              </w:rPr>
              <w:t>Очікується</w:t>
            </w:r>
            <w:proofErr w:type="spellEnd"/>
            <w:r w:rsidR="00FD077D">
              <w:rPr>
                <w:color w:val="auto"/>
                <w:lang w:val="ru-RU"/>
              </w:rPr>
              <w:t xml:space="preserve">, </w:t>
            </w:r>
            <w:proofErr w:type="spellStart"/>
            <w:r w:rsidR="00FD077D">
              <w:rPr>
                <w:color w:val="auto"/>
                <w:lang w:val="ru-RU"/>
              </w:rPr>
              <w:t>що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роботи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студентів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будуть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оригінальними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дослідженнями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чи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міркуваннями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Відсутність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посилань</w:t>
            </w:r>
            <w:proofErr w:type="spellEnd"/>
            <w:r w:rsidRPr="00C219CA">
              <w:rPr>
                <w:color w:val="auto"/>
                <w:lang w:val="ru-RU"/>
              </w:rPr>
              <w:t xml:space="preserve"> на </w:t>
            </w:r>
            <w:proofErr w:type="spellStart"/>
            <w:r w:rsidRPr="00C219CA">
              <w:rPr>
                <w:color w:val="auto"/>
                <w:lang w:val="ru-RU"/>
              </w:rPr>
              <w:t>використані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джерела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="00FD077D">
              <w:rPr>
                <w:color w:val="auto"/>
                <w:lang w:val="ru-RU"/>
              </w:rPr>
              <w:t>списування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становлять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приклади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можливої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Виявлення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ознак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письмовій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роботі</w:t>
            </w:r>
            <w:proofErr w:type="spellEnd"/>
            <w:r w:rsidRPr="00C219CA">
              <w:rPr>
                <w:color w:val="auto"/>
                <w:lang w:val="ru-RU"/>
              </w:rPr>
              <w:t xml:space="preserve"> є </w:t>
            </w:r>
            <w:proofErr w:type="spellStart"/>
            <w:r w:rsidRPr="00C219CA">
              <w:rPr>
                <w:color w:val="auto"/>
                <w:lang w:val="ru-RU"/>
              </w:rPr>
              <w:t>підставою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 w:rsidR="00FD077D">
              <w:rPr>
                <w:color w:val="auto"/>
                <w:lang w:val="ru-RU"/>
              </w:rPr>
              <w:t xml:space="preserve">для </w:t>
            </w:r>
            <w:proofErr w:type="spellStart"/>
            <w:r w:rsidR="00FD077D">
              <w:rPr>
                <w:color w:val="auto"/>
                <w:lang w:val="ru-RU"/>
              </w:rPr>
              <w:t>її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незарахуванння</w:t>
            </w:r>
            <w:proofErr w:type="spellEnd"/>
            <w:r w:rsidR="00FD077D">
              <w:rPr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Відвідання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занять</w:t>
            </w:r>
            <w:r w:rsidRPr="00C219CA">
              <w:rPr>
                <w:color w:val="auto"/>
                <w:lang w:val="ru-RU"/>
              </w:rPr>
              <w:t xml:space="preserve"> є </w:t>
            </w:r>
            <w:proofErr w:type="spellStart"/>
            <w:r w:rsidRPr="00C219CA">
              <w:rPr>
                <w:color w:val="auto"/>
                <w:lang w:val="ru-RU"/>
              </w:rPr>
              <w:t>важливою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складовою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навчання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Очікується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всі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відвідають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аудиторні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заняття</w:t>
            </w:r>
            <w:proofErr w:type="spellEnd"/>
            <w:r w:rsidRPr="00C219CA">
              <w:rPr>
                <w:color w:val="auto"/>
                <w:lang w:val="ru-RU"/>
              </w:rPr>
              <w:t xml:space="preserve"> з курсу. </w:t>
            </w:r>
            <w:r w:rsidR="00FD077D">
              <w:rPr>
                <w:color w:val="auto"/>
                <w:lang w:val="ru-RU"/>
              </w:rPr>
              <w:t>П</w:t>
            </w:r>
            <w:r w:rsidRPr="00C219CA">
              <w:rPr>
                <w:color w:val="auto"/>
                <w:lang w:val="ru-RU"/>
              </w:rPr>
              <w:t>ро</w:t>
            </w:r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неможливість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відвідати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заняття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студенти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мають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повідомляти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викладача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особисто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або</w:t>
            </w:r>
            <w:proofErr w:type="spellEnd"/>
            <w:r w:rsidR="00FD077D">
              <w:rPr>
                <w:color w:val="auto"/>
                <w:lang w:val="ru-RU"/>
              </w:rPr>
              <w:t xml:space="preserve"> через старост групп.</w:t>
            </w:r>
            <w:r w:rsidRPr="00C219CA">
              <w:rPr>
                <w:color w:val="auto"/>
                <w:lang w:val="ru-RU"/>
              </w:rPr>
              <w:t xml:space="preserve"> У будь-</w:t>
            </w:r>
            <w:proofErr w:type="spellStart"/>
            <w:r w:rsidRPr="00C219CA">
              <w:rPr>
                <w:color w:val="auto"/>
                <w:lang w:val="ru-RU"/>
              </w:rPr>
              <w:t>якому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разі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r w:rsidRPr="00C219CA">
              <w:rPr>
                <w:color w:val="auto"/>
                <w:lang w:val="ru-RU"/>
              </w:rPr>
              <w:t xml:space="preserve">вони </w:t>
            </w:r>
            <w:proofErr w:type="spellStart"/>
            <w:r w:rsidRPr="00C219CA">
              <w:rPr>
                <w:color w:val="auto"/>
                <w:lang w:val="ru-RU"/>
              </w:rPr>
              <w:t>зобов’</w:t>
            </w:r>
            <w:r w:rsidR="00FD077D">
              <w:rPr>
                <w:color w:val="auto"/>
                <w:lang w:val="ru-RU"/>
              </w:rPr>
              <w:t>язані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дотримуватися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усіх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термінів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визначені</w:t>
            </w:r>
            <w:proofErr w:type="spellEnd"/>
            <w:r w:rsidRPr="00C219CA">
              <w:rPr>
                <w:color w:val="auto"/>
                <w:lang w:val="ru-RU"/>
              </w:rPr>
              <w:t xml:space="preserve"> для </w:t>
            </w:r>
            <w:proofErr w:type="spellStart"/>
            <w:r w:rsidRPr="00C219CA">
              <w:rPr>
                <w:color w:val="auto"/>
                <w:lang w:val="ru-RU"/>
              </w:rPr>
              <w:t>виконання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передбачених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курсом.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Література</w:t>
            </w:r>
            <w:proofErr w:type="spellEnd"/>
            <w:r w:rsidRPr="00C219CA">
              <w:rPr>
                <w:b/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lastRenderedPageBreak/>
              <w:t>літературу</w:t>
            </w:r>
            <w:proofErr w:type="spellEnd"/>
            <w:r w:rsidRPr="00C219CA">
              <w:rPr>
                <w:color w:val="auto"/>
                <w:lang w:val="ru-RU"/>
              </w:rPr>
              <w:t xml:space="preserve">, яку </w:t>
            </w:r>
            <w:proofErr w:type="spellStart"/>
            <w:r w:rsidR="00FD077D"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не </w:t>
            </w:r>
            <w:proofErr w:type="spellStart"/>
            <w:r w:rsidRPr="00C219CA">
              <w:rPr>
                <w:color w:val="auto"/>
                <w:lang w:val="ru-RU"/>
              </w:rPr>
              <w:t>зможуть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знайти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самостійно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викладач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надасть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2B7BEB">
              <w:rPr>
                <w:color w:val="auto"/>
                <w:lang w:val="ru-RU"/>
              </w:rPr>
              <w:t>лише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освітніх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цілях</w:t>
            </w:r>
            <w:proofErr w:type="spellEnd"/>
            <w:r w:rsidRPr="00C219CA">
              <w:rPr>
                <w:color w:val="auto"/>
                <w:lang w:val="ru-RU"/>
              </w:rPr>
              <w:t xml:space="preserve"> без п</w:t>
            </w:r>
            <w:r w:rsidR="00FD077D">
              <w:rPr>
                <w:color w:val="auto"/>
                <w:lang w:val="ru-RU"/>
              </w:rPr>
              <w:t xml:space="preserve">рава </w:t>
            </w:r>
            <w:proofErr w:type="spellStart"/>
            <w:r w:rsidR="00FD077D">
              <w:rPr>
                <w:color w:val="auto"/>
                <w:lang w:val="ru-RU"/>
              </w:rPr>
              <w:t>її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передачі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третім</w:t>
            </w:r>
            <w:proofErr w:type="spellEnd"/>
            <w:r w:rsidR="00FD077D">
              <w:rPr>
                <w:color w:val="auto"/>
                <w:lang w:val="ru-RU"/>
              </w:rPr>
              <w:t xml:space="preserve"> особам. </w:t>
            </w:r>
            <w:proofErr w:type="spellStart"/>
            <w:r w:rsidR="00FD077D">
              <w:rPr>
                <w:color w:val="auto"/>
                <w:lang w:val="ru-RU"/>
              </w:rPr>
              <w:t>Студенти</w:t>
            </w:r>
            <w:proofErr w:type="spellEnd"/>
            <w:r w:rsidR="00FD077D">
              <w:rPr>
                <w:color w:val="auto"/>
                <w:lang w:val="ru-RU"/>
              </w:rPr>
              <w:t xml:space="preserve"> </w:t>
            </w:r>
            <w:proofErr w:type="spellStart"/>
            <w:r w:rsidR="00FD077D">
              <w:rPr>
                <w:color w:val="auto"/>
                <w:lang w:val="ru-RU"/>
              </w:rPr>
              <w:t>також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заох</w:t>
            </w:r>
            <w:r w:rsidR="00FD077D">
              <w:rPr>
                <w:color w:val="auto"/>
                <w:lang w:val="ru-RU"/>
              </w:rPr>
              <w:t>очуються</w:t>
            </w:r>
            <w:proofErr w:type="spellEnd"/>
            <w:r w:rsidR="00FD077D">
              <w:rPr>
                <w:color w:val="auto"/>
                <w:lang w:val="ru-RU"/>
              </w:rPr>
              <w:t xml:space="preserve"> до </w:t>
            </w:r>
            <w:proofErr w:type="spellStart"/>
            <w:r w:rsidR="00FD077D"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іншої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літератури</w:t>
            </w:r>
            <w:proofErr w:type="spellEnd"/>
            <w:r w:rsidRPr="00C219CA">
              <w:rPr>
                <w:color w:val="auto"/>
                <w:lang w:val="ru-RU"/>
              </w:rPr>
              <w:t xml:space="preserve"> та </w:t>
            </w:r>
            <w:proofErr w:type="spellStart"/>
            <w:r w:rsidRPr="00C219CA">
              <w:rPr>
                <w:color w:val="auto"/>
                <w:lang w:val="ru-RU"/>
              </w:rPr>
              <w:t>джерел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яких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немає</w:t>
            </w:r>
            <w:proofErr w:type="spellEnd"/>
            <w:r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Pr="00C219CA">
              <w:rPr>
                <w:color w:val="auto"/>
                <w:lang w:val="ru-RU"/>
              </w:rPr>
              <w:t>переліку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рекомендованих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  <w:p w:rsidR="00AD1D5C" w:rsidRPr="00C219CA" w:rsidRDefault="00AD1D5C" w:rsidP="00DE1E3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219CA">
              <w:rPr>
                <w:color w:val="auto"/>
                <w:lang w:val="ru-RU"/>
              </w:rPr>
              <w:t>П</w:t>
            </w:r>
            <w:proofErr w:type="spellStart"/>
            <w:r w:rsidRPr="00C219CA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C219CA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C219CA">
              <w:rPr>
                <w:color w:val="auto"/>
                <w:lang w:val="uk-UA" w:eastAsia="uk-UA"/>
              </w:rPr>
              <w:t> Враховуються бали, набрані на поточному тестуванні (контрольній),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</w:t>
            </w:r>
            <w:r w:rsidR="00FD077D">
              <w:rPr>
                <w:color w:val="auto"/>
                <w:lang w:val="uk-UA" w:eastAsia="uk-UA"/>
              </w:rPr>
              <w:t xml:space="preserve">нання поставленого завдання та </w:t>
            </w:r>
            <w:r w:rsidRPr="00C219CA">
              <w:rPr>
                <w:color w:val="auto"/>
                <w:lang w:val="uk-UA" w:eastAsia="uk-UA"/>
              </w:rPr>
              <w:t>ін.</w:t>
            </w:r>
          </w:p>
          <w:p w:rsidR="00AD1D5C" w:rsidRPr="00C219CA" w:rsidRDefault="00AD1D5C" w:rsidP="00DE1E3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AD1D5C" w:rsidRPr="00C219CA" w:rsidRDefault="00AD1D5C" w:rsidP="00DE1E3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C219CA">
              <w:rPr>
                <w:color w:val="auto"/>
                <w:lang w:val="ru-RU"/>
              </w:rPr>
              <w:t>Жодні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форми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порушення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 w:rsidRPr="00C219CA">
              <w:rPr>
                <w:b/>
                <w:color w:val="auto"/>
                <w:lang w:val="ru-RU"/>
              </w:rPr>
              <w:t xml:space="preserve">не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толеруються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</w:tc>
      </w:tr>
      <w:tr w:rsidR="00AD1D5C" w:rsidRPr="007F0FB6" w:rsidTr="00DE1E3B">
        <w:trPr>
          <w:trHeight w:val="260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E8E" w:rsidRDefault="002B7BEB" w:rsidP="008D7E8E">
            <w:pPr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Становлення загальнонаціональної преси Японії</w:t>
            </w:r>
            <w:r w:rsidR="008D7E8E" w:rsidRPr="00BD2C17">
              <w:rPr>
                <w:lang w:val="uk-UA"/>
              </w:rPr>
              <w:t>.</w:t>
            </w:r>
          </w:p>
          <w:p w:rsidR="008D7E8E" w:rsidRDefault="002B7BEB" w:rsidP="008D7E8E">
            <w:pPr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Система підготовки журналіста в Японії</w:t>
            </w:r>
            <w:r w:rsidR="008D7E8E" w:rsidRPr="008D7E8E">
              <w:rPr>
                <w:bCs/>
                <w:lang w:val="uk-UA"/>
              </w:rPr>
              <w:t>.</w:t>
            </w:r>
          </w:p>
          <w:p w:rsidR="008D7E8E" w:rsidRDefault="002B7BEB" w:rsidP="00DE1E3B">
            <w:pPr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Японські прес-клуби (</w:t>
            </w:r>
            <w:proofErr w:type="spellStart"/>
            <w:r>
              <w:rPr>
                <w:bCs/>
                <w:lang w:val="uk-UA"/>
              </w:rPr>
              <w:t>кіша</w:t>
            </w:r>
            <w:proofErr w:type="spellEnd"/>
            <w:r>
              <w:rPr>
                <w:bCs/>
                <w:lang w:val="uk-UA"/>
              </w:rPr>
              <w:t>-клуби)</w:t>
            </w:r>
            <w:r w:rsidR="008D7E8E" w:rsidRPr="008D7E8E">
              <w:rPr>
                <w:bCs/>
                <w:lang w:val="uk-UA"/>
              </w:rPr>
              <w:t>.</w:t>
            </w:r>
          </w:p>
          <w:p w:rsidR="008D7E8E" w:rsidRDefault="002B7BEB" w:rsidP="008D7E8E">
            <w:pPr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>
              <w:rPr>
                <w:bCs/>
                <w:iCs/>
                <w:color w:val="231F20"/>
                <w:lang w:val="uk-UA"/>
              </w:rPr>
              <w:t>Правові засади діяльності японських ЗМІ</w:t>
            </w:r>
            <w:r w:rsidR="008D7E8E" w:rsidRPr="008D7E8E">
              <w:rPr>
                <w:bCs/>
                <w:iCs/>
                <w:color w:val="231F20"/>
                <w:lang w:val="uk-UA"/>
              </w:rPr>
              <w:t>.</w:t>
            </w:r>
          </w:p>
          <w:p w:rsidR="008D7E8E" w:rsidRDefault="002B7BEB" w:rsidP="008D7E8E">
            <w:pPr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Японські медіа-концерни</w:t>
            </w:r>
            <w:r w:rsidR="008D7E8E" w:rsidRPr="008D7E8E">
              <w:rPr>
                <w:bCs/>
                <w:lang w:val="uk-UA"/>
              </w:rPr>
              <w:t>.</w:t>
            </w:r>
          </w:p>
          <w:p w:rsidR="008D7E8E" w:rsidRDefault="002B7BEB" w:rsidP="008D7E8E">
            <w:pPr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Японське </w:t>
            </w:r>
            <w:proofErr w:type="spellStart"/>
            <w:r>
              <w:rPr>
                <w:lang w:val="uk-UA"/>
              </w:rPr>
              <w:t>теле</w:t>
            </w:r>
            <w:proofErr w:type="spellEnd"/>
            <w:r>
              <w:rPr>
                <w:lang w:val="uk-UA"/>
              </w:rPr>
              <w:t>-радіомовлення.</w:t>
            </w:r>
          </w:p>
          <w:p w:rsidR="008D7E8E" w:rsidRPr="008D7E8E" w:rsidRDefault="002B7BEB" w:rsidP="002B7BEB">
            <w:pPr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Взаєморецепція</w:t>
            </w:r>
            <w:proofErr w:type="spellEnd"/>
            <w:r>
              <w:rPr>
                <w:lang w:val="uk-UA"/>
              </w:rPr>
              <w:t xml:space="preserve"> України і </w:t>
            </w:r>
            <w:proofErr w:type="spellStart"/>
            <w:r>
              <w:rPr>
                <w:lang w:val="uk-UA"/>
              </w:rPr>
              <w:t>Яронії</w:t>
            </w:r>
            <w:proofErr w:type="spellEnd"/>
            <w:r w:rsidR="0024788F">
              <w:rPr>
                <w:lang w:val="uk-UA"/>
              </w:rPr>
              <w:t>: історія і сучасність</w:t>
            </w:r>
            <w:r w:rsidR="008D7E8E" w:rsidRPr="008D7E8E">
              <w:rPr>
                <w:lang w:val="uk-UA"/>
              </w:rPr>
              <w:t>.</w:t>
            </w:r>
          </w:p>
        </w:tc>
      </w:tr>
      <w:tr w:rsidR="00AD1D5C" w:rsidRPr="007F0FB6" w:rsidTr="00DE1E3B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D6E60" w:rsidRDefault="00AD1D5C" w:rsidP="00DE1E3B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5C" w:rsidRPr="00C219CA" w:rsidRDefault="00AD1D5C" w:rsidP="00DE1E3B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AD1D5C" w:rsidRPr="001D0CC0" w:rsidRDefault="00AD1D5C" w:rsidP="00AD1D5C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:rsidR="00AD1D5C" w:rsidRPr="001D0CC0" w:rsidRDefault="00AD1D5C" w:rsidP="00AD1D5C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  <w:r w:rsidRPr="001D0CC0">
        <w:rPr>
          <w:rFonts w:ascii="Garamond" w:hAnsi="Garamond" w:cs="Garamond"/>
          <w:color w:val="auto"/>
          <w:sz w:val="28"/>
          <w:szCs w:val="28"/>
          <w:lang w:val="ru-RU"/>
        </w:rPr>
        <w:br w:type="page"/>
      </w:r>
    </w:p>
    <w:p w:rsidR="00DE1E3B" w:rsidRDefault="00AD1D5C" w:rsidP="00AD1D5C">
      <w:pPr>
        <w:jc w:val="center"/>
        <w:rPr>
          <w:b/>
          <w:sz w:val="22"/>
          <w:szCs w:val="22"/>
          <w:lang w:val="ru-RU"/>
        </w:rPr>
      </w:pPr>
      <w:r w:rsidRPr="00C72B76">
        <w:rPr>
          <w:b/>
          <w:sz w:val="22"/>
          <w:szCs w:val="22"/>
          <w:lang w:val="ru-RU"/>
        </w:rPr>
        <w:lastRenderedPageBreak/>
        <w:t xml:space="preserve">СТРУКТУРА НАВЧАЛЬНОЇ ДИСЦИПЛІНИ </w:t>
      </w:r>
    </w:p>
    <w:p w:rsidR="00AD1D5C" w:rsidRDefault="00AD1D5C" w:rsidP="00AD1D5C">
      <w:pPr>
        <w:jc w:val="center"/>
        <w:rPr>
          <w:b/>
          <w:bCs/>
          <w:color w:val="auto"/>
          <w:sz w:val="22"/>
          <w:szCs w:val="22"/>
          <w:lang w:val="uk-UA"/>
        </w:rPr>
      </w:pPr>
      <w:r w:rsidRPr="00C72B76">
        <w:rPr>
          <w:b/>
          <w:bCs/>
          <w:color w:val="auto"/>
          <w:sz w:val="22"/>
          <w:szCs w:val="22"/>
          <w:lang w:val="uk-UA"/>
        </w:rPr>
        <w:t>«</w:t>
      </w:r>
      <w:r w:rsidR="0086275E">
        <w:rPr>
          <w:b/>
          <w:bCs/>
          <w:color w:val="auto"/>
          <w:sz w:val="22"/>
          <w:szCs w:val="22"/>
          <w:lang w:val="uk-UA"/>
        </w:rPr>
        <w:t>ЗМІ Японії</w:t>
      </w:r>
      <w:r w:rsidRPr="00C72B76">
        <w:rPr>
          <w:b/>
          <w:bCs/>
          <w:color w:val="auto"/>
          <w:sz w:val="22"/>
          <w:szCs w:val="22"/>
          <w:lang w:val="uk-UA"/>
        </w:rPr>
        <w:t>»</w:t>
      </w:r>
    </w:p>
    <w:p w:rsidR="0086275E" w:rsidRPr="00864FA9" w:rsidRDefault="0086275E" w:rsidP="0086275E">
      <w:pPr>
        <w:ind w:firstLine="540"/>
        <w:jc w:val="both"/>
        <w:rPr>
          <w:szCs w:val="28"/>
          <w:lang w:val="uk-UA"/>
        </w:rPr>
      </w:pPr>
    </w:p>
    <w:p w:rsidR="0086275E" w:rsidRDefault="0086275E" w:rsidP="000C136C">
      <w:pPr>
        <w:tabs>
          <w:tab w:val="left" w:pos="284"/>
          <w:tab w:val="left" w:pos="567"/>
          <w:tab w:val="left" w:pos="3240"/>
        </w:tabs>
        <w:ind w:firstLine="567"/>
        <w:jc w:val="center"/>
        <w:rPr>
          <w:b/>
          <w:szCs w:val="28"/>
          <w:lang w:val="uk-UA"/>
        </w:rPr>
      </w:pPr>
      <w:r w:rsidRPr="00864FA9">
        <w:rPr>
          <w:b/>
          <w:szCs w:val="28"/>
          <w:lang w:val="uk-UA"/>
        </w:rPr>
        <w:t>Змістовий модуль 1. Історія японської преси</w:t>
      </w:r>
    </w:p>
    <w:p w:rsidR="0086275E" w:rsidRDefault="0086275E" w:rsidP="0086275E">
      <w:pPr>
        <w:tabs>
          <w:tab w:val="left" w:pos="284"/>
          <w:tab w:val="left" w:pos="567"/>
          <w:tab w:val="left" w:pos="3240"/>
          <w:tab w:val="left" w:pos="5655"/>
        </w:tabs>
        <w:ind w:left="567"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</w:p>
    <w:p w:rsidR="0086275E" w:rsidRDefault="0086275E" w:rsidP="0086275E">
      <w:pPr>
        <w:tabs>
          <w:tab w:val="left" w:pos="284"/>
          <w:tab w:val="left" w:pos="567"/>
          <w:tab w:val="left" w:pos="3240"/>
          <w:tab w:val="left" w:pos="5655"/>
        </w:tabs>
        <w:ind w:left="567" w:hanging="567"/>
        <w:rPr>
          <w:b/>
          <w:bCs/>
          <w:szCs w:val="28"/>
          <w:lang w:val="uk-UA"/>
        </w:rPr>
      </w:pPr>
      <w:r w:rsidRPr="00864FA9">
        <w:rPr>
          <w:b/>
          <w:bCs/>
          <w:szCs w:val="28"/>
          <w:lang w:val="uk-UA"/>
        </w:rPr>
        <w:t>Тема 1. Історія японських ЗМІ</w:t>
      </w:r>
    </w:p>
    <w:p w:rsidR="0086275E" w:rsidRDefault="0086275E" w:rsidP="0086275E">
      <w:pPr>
        <w:rPr>
          <w:lang w:val="uk-UA"/>
        </w:rPr>
      </w:pPr>
      <w:r>
        <w:rPr>
          <w:lang w:val="uk-UA"/>
        </w:rPr>
        <w:t xml:space="preserve">Становлення японської журналістики. Японська журналістика «Епохи </w:t>
      </w:r>
      <w:proofErr w:type="spellStart"/>
      <w:r>
        <w:rPr>
          <w:lang w:val="uk-UA"/>
        </w:rPr>
        <w:t>Мейдзи</w:t>
      </w:r>
      <w:proofErr w:type="spellEnd"/>
      <w:r>
        <w:rPr>
          <w:lang w:val="uk-UA"/>
        </w:rPr>
        <w:t>». Освітня концепція японської преси ХІХ ст. Національна ідея «</w:t>
      </w:r>
      <w:proofErr w:type="spellStart"/>
      <w:r>
        <w:rPr>
          <w:lang w:val="uk-UA"/>
        </w:rPr>
        <w:t>кокутай</w:t>
      </w:r>
      <w:proofErr w:type="spellEnd"/>
      <w:r>
        <w:rPr>
          <w:lang w:val="uk-UA"/>
        </w:rPr>
        <w:t>» в японському журналістському дискурсі.</w:t>
      </w:r>
    </w:p>
    <w:p w:rsidR="0086275E" w:rsidRDefault="0086275E" w:rsidP="0086275E">
      <w:pPr>
        <w:rPr>
          <w:bCs/>
          <w:i/>
          <w:szCs w:val="28"/>
          <w:lang w:val="uk-UA"/>
        </w:rPr>
      </w:pPr>
    </w:p>
    <w:p w:rsidR="0086275E" w:rsidRPr="0086275E" w:rsidRDefault="0086275E" w:rsidP="0086275E">
      <w:pPr>
        <w:ind w:firstLine="708"/>
        <w:rPr>
          <w:b/>
          <w:bCs/>
          <w:szCs w:val="28"/>
          <w:lang w:val="uk-UA"/>
        </w:rPr>
      </w:pPr>
      <w:r w:rsidRPr="0086275E">
        <w:rPr>
          <w:b/>
          <w:bCs/>
          <w:szCs w:val="28"/>
          <w:lang w:val="uk-UA"/>
        </w:rPr>
        <w:t>Література:</w:t>
      </w:r>
    </w:p>
    <w:p w:rsidR="0086275E" w:rsidRPr="008E6F59" w:rsidRDefault="0086275E" w:rsidP="00512269">
      <w:pPr>
        <w:pStyle w:val="af"/>
        <w:numPr>
          <w:ilvl w:val="0"/>
          <w:numId w:val="34"/>
        </w:numPr>
        <w:rPr>
          <w:szCs w:val="28"/>
        </w:rPr>
      </w:pPr>
      <w:proofErr w:type="spellStart"/>
      <w:r w:rsidRPr="008E6F59">
        <w:rPr>
          <w:szCs w:val="28"/>
        </w:rPr>
        <w:t>Квасниця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Ольга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Японська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ідентитарна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матриця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як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чинник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буття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нації</w:t>
      </w:r>
      <w:proofErr w:type="spellEnd"/>
      <w:r w:rsidRPr="008E6F59">
        <w:rPr>
          <w:szCs w:val="28"/>
        </w:rPr>
        <w:t xml:space="preserve">  /</w:t>
      </w:r>
      <w:r w:rsidRPr="008E6F59">
        <w:rPr>
          <w:szCs w:val="28"/>
        </w:rPr>
        <w:br/>
        <w:t xml:space="preserve"> О. </w:t>
      </w:r>
      <w:proofErr w:type="spellStart"/>
      <w:r w:rsidRPr="008E6F59">
        <w:rPr>
          <w:szCs w:val="28"/>
        </w:rPr>
        <w:t>Квасниця</w:t>
      </w:r>
      <w:proofErr w:type="spellEnd"/>
      <w:r w:rsidRPr="008E6F59">
        <w:rPr>
          <w:szCs w:val="28"/>
        </w:rPr>
        <w:t xml:space="preserve"> / О. </w:t>
      </w:r>
      <w:proofErr w:type="spellStart"/>
      <w:r w:rsidRPr="008E6F59">
        <w:rPr>
          <w:szCs w:val="28"/>
        </w:rPr>
        <w:t>Квасниця</w:t>
      </w:r>
      <w:proofErr w:type="spellEnd"/>
      <w:r w:rsidRPr="008E6F59">
        <w:rPr>
          <w:szCs w:val="28"/>
        </w:rPr>
        <w:t xml:space="preserve"> //  </w:t>
      </w:r>
      <w:proofErr w:type="spellStart"/>
      <w:r w:rsidRPr="008E6F59">
        <w:rPr>
          <w:szCs w:val="28"/>
        </w:rPr>
        <w:t>Мовні</w:t>
      </w:r>
      <w:proofErr w:type="spellEnd"/>
      <w:r w:rsidRPr="008E6F59">
        <w:rPr>
          <w:szCs w:val="28"/>
        </w:rPr>
        <w:t xml:space="preserve"> і </w:t>
      </w:r>
      <w:proofErr w:type="spellStart"/>
      <w:r w:rsidRPr="008E6F59">
        <w:rPr>
          <w:szCs w:val="28"/>
        </w:rPr>
        <w:t>концептуальні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картини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світу</w:t>
      </w:r>
      <w:proofErr w:type="spellEnd"/>
      <w:r w:rsidRPr="008E6F59">
        <w:rPr>
          <w:szCs w:val="28"/>
        </w:rPr>
        <w:t xml:space="preserve">.  – К. : </w:t>
      </w:r>
      <w:proofErr w:type="spellStart"/>
      <w:r w:rsidRPr="008E6F59">
        <w:rPr>
          <w:szCs w:val="28"/>
        </w:rPr>
        <w:t>Видавничий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Дім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Дмитра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Бураго</w:t>
      </w:r>
      <w:proofErr w:type="spellEnd"/>
      <w:r w:rsidRPr="008E6F59">
        <w:rPr>
          <w:szCs w:val="28"/>
        </w:rPr>
        <w:t xml:space="preserve">, 2012. – </w:t>
      </w:r>
      <w:proofErr w:type="spellStart"/>
      <w:r w:rsidRPr="008E6F59">
        <w:rPr>
          <w:szCs w:val="28"/>
        </w:rPr>
        <w:t>Вип</w:t>
      </w:r>
      <w:proofErr w:type="spellEnd"/>
      <w:r w:rsidRPr="008E6F59">
        <w:rPr>
          <w:szCs w:val="28"/>
        </w:rPr>
        <w:t xml:space="preserve">. 40. – С. 292–297. </w:t>
      </w:r>
    </w:p>
    <w:p w:rsidR="0086275E" w:rsidRPr="00512269" w:rsidRDefault="0086275E" w:rsidP="00512269">
      <w:pPr>
        <w:pStyle w:val="af"/>
        <w:numPr>
          <w:ilvl w:val="0"/>
          <w:numId w:val="34"/>
        </w:numPr>
      </w:pPr>
      <w:proofErr w:type="spellStart"/>
      <w:r w:rsidRPr="008E6F59">
        <w:rPr>
          <w:szCs w:val="28"/>
        </w:rPr>
        <w:t>Срібняк</w:t>
      </w:r>
      <w:proofErr w:type="spellEnd"/>
      <w:r w:rsidRPr="008E6F59">
        <w:rPr>
          <w:szCs w:val="28"/>
        </w:rPr>
        <w:t xml:space="preserve"> І.В. </w:t>
      </w:r>
      <w:proofErr w:type="spellStart"/>
      <w:r w:rsidRPr="008E6F59">
        <w:rPr>
          <w:szCs w:val="28"/>
        </w:rPr>
        <w:t>Зарубіжні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мас-медіа</w:t>
      </w:r>
      <w:proofErr w:type="spellEnd"/>
      <w:r w:rsidRPr="008E6F59">
        <w:rPr>
          <w:szCs w:val="28"/>
        </w:rPr>
        <w:t xml:space="preserve">: </w:t>
      </w:r>
      <w:proofErr w:type="spellStart"/>
      <w:r w:rsidRPr="008E6F59">
        <w:rPr>
          <w:szCs w:val="28"/>
        </w:rPr>
        <w:t>виникнення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особливості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функціонування</w:t>
      </w:r>
      <w:proofErr w:type="spellEnd"/>
      <w:r w:rsidRPr="008E6F59">
        <w:rPr>
          <w:szCs w:val="28"/>
        </w:rPr>
        <w:t xml:space="preserve">, </w:t>
      </w:r>
      <w:proofErr w:type="spellStart"/>
      <w:r w:rsidRPr="008E6F59">
        <w:rPr>
          <w:szCs w:val="28"/>
        </w:rPr>
        <w:t>основні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тенденції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розвтку</w:t>
      </w:r>
      <w:proofErr w:type="spellEnd"/>
      <w:r w:rsidRPr="008E6F59">
        <w:rPr>
          <w:szCs w:val="28"/>
        </w:rPr>
        <w:t xml:space="preserve"> (XVII-XX </w:t>
      </w:r>
      <w:proofErr w:type="spellStart"/>
      <w:r w:rsidRPr="008E6F59">
        <w:rPr>
          <w:szCs w:val="28"/>
        </w:rPr>
        <w:t>ст</w:t>
      </w:r>
      <w:proofErr w:type="spellEnd"/>
      <w:r w:rsidRPr="008E6F59">
        <w:rPr>
          <w:szCs w:val="28"/>
        </w:rPr>
        <w:t xml:space="preserve">.) </w:t>
      </w:r>
      <w:proofErr w:type="spellStart"/>
      <w:r w:rsidRPr="008E6F59">
        <w:rPr>
          <w:szCs w:val="28"/>
        </w:rPr>
        <w:t>Навч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посіб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для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студ</w:t>
      </w:r>
      <w:proofErr w:type="spellEnd"/>
      <w:r w:rsidRPr="008E6F59">
        <w:rPr>
          <w:szCs w:val="28"/>
        </w:rPr>
        <w:t xml:space="preserve">. </w:t>
      </w:r>
      <w:proofErr w:type="spellStart"/>
      <w:r w:rsidRPr="00512269">
        <w:t>Могилянської</w:t>
      </w:r>
      <w:proofErr w:type="spellEnd"/>
      <w:r w:rsidRPr="00512269">
        <w:t xml:space="preserve"> </w:t>
      </w:r>
      <w:proofErr w:type="spellStart"/>
      <w:r w:rsidRPr="00512269">
        <w:t>школи</w:t>
      </w:r>
      <w:proofErr w:type="spellEnd"/>
      <w:r w:rsidRPr="00512269">
        <w:t xml:space="preserve"> </w:t>
      </w:r>
      <w:proofErr w:type="spellStart"/>
      <w:r w:rsidRPr="00512269">
        <w:t>журналістики</w:t>
      </w:r>
      <w:proofErr w:type="spellEnd"/>
      <w:r w:rsidRPr="00512269">
        <w:t xml:space="preserve"> / І. </w:t>
      </w:r>
      <w:proofErr w:type="spellStart"/>
      <w:r w:rsidRPr="00512269">
        <w:t>Срібняк</w:t>
      </w:r>
      <w:proofErr w:type="spellEnd"/>
      <w:r w:rsidRPr="00512269">
        <w:t xml:space="preserve">, М. </w:t>
      </w:r>
      <w:proofErr w:type="spellStart"/>
      <w:r w:rsidRPr="00512269">
        <w:t>Палієнко</w:t>
      </w:r>
      <w:proofErr w:type="spellEnd"/>
      <w:r w:rsidRPr="00512269">
        <w:t>. – К., 2011. – 152 с.</w:t>
      </w:r>
    </w:p>
    <w:p w:rsidR="0086275E" w:rsidRPr="00512269" w:rsidRDefault="0086275E" w:rsidP="00512269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Японская журналистика в ХХ столетии. М., 2001. </w:t>
      </w:r>
    </w:p>
    <w:p w:rsidR="0086275E" w:rsidRPr="00864FA9" w:rsidRDefault="0086275E" w:rsidP="0086275E">
      <w:pPr>
        <w:tabs>
          <w:tab w:val="left" w:pos="284"/>
          <w:tab w:val="left" w:pos="567"/>
          <w:tab w:val="left" w:pos="3240"/>
          <w:tab w:val="left" w:pos="5655"/>
        </w:tabs>
        <w:ind w:left="567"/>
        <w:rPr>
          <w:b/>
          <w:bCs/>
          <w:szCs w:val="28"/>
          <w:lang w:val="uk-UA"/>
        </w:rPr>
      </w:pPr>
      <w:r w:rsidRPr="00864FA9">
        <w:rPr>
          <w:b/>
          <w:bCs/>
          <w:szCs w:val="28"/>
          <w:lang w:val="uk-UA"/>
        </w:rPr>
        <w:tab/>
      </w:r>
    </w:p>
    <w:p w:rsidR="0086275E" w:rsidRPr="00864FA9" w:rsidRDefault="0086275E" w:rsidP="0086275E">
      <w:pPr>
        <w:rPr>
          <w:b/>
          <w:bCs/>
          <w:szCs w:val="28"/>
          <w:lang w:val="uk-UA"/>
        </w:rPr>
      </w:pPr>
      <w:r w:rsidRPr="00864FA9">
        <w:rPr>
          <w:b/>
          <w:bCs/>
          <w:szCs w:val="28"/>
          <w:lang w:val="uk-UA"/>
        </w:rPr>
        <w:t>Тема2. Система підготовки японських журналістів.</w:t>
      </w:r>
    </w:p>
    <w:p w:rsidR="0086275E" w:rsidRDefault="0086275E" w:rsidP="0086275E">
      <w:pPr>
        <w:rPr>
          <w:lang w:val="uk-UA"/>
        </w:rPr>
      </w:pPr>
      <w:r>
        <w:rPr>
          <w:lang w:val="uk-UA"/>
        </w:rPr>
        <w:t>Модель журналістської освіти. Специфіка підготовки професійних кадрів для роботи у ЗМІ.</w:t>
      </w:r>
    </w:p>
    <w:p w:rsidR="0086275E" w:rsidRDefault="0086275E" w:rsidP="0086275E">
      <w:pPr>
        <w:tabs>
          <w:tab w:val="left" w:pos="284"/>
          <w:tab w:val="left" w:pos="567"/>
          <w:tab w:val="left" w:pos="3240"/>
        </w:tabs>
        <w:ind w:left="567"/>
        <w:rPr>
          <w:b/>
          <w:bCs/>
          <w:szCs w:val="28"/>
          <w:lang w:val="uk-UA"/>
        </w:rPr>
      </w:pPr>
    </w:p>
    <w:p w:rsidR="0086275E" w:rsidRPr="0086275E" w:rsidRDefault="0086275E" w:rsidP="0086275E">
      <w:pPr>
        <w:tabs>
          <w:tab w:val="left" w:pos="284"/>
          <w:tab w:val="left" w:pos="567"/>
          <w:tab w:val="left" w:pos="3240"/>
        </w:tabs>
        <w:ind w:left="567"/>
        <w:rPr>
          <w:b/>
          <w:bCs/>
          <w:szCs w:val="28"/>
          <w:lang w:val="uk-UA"/>
        </w:rPr>
      </w:pPr>
      <w:r w:rsidRPr="0086275E">
        <w:rPr>
          <w:b/>
          <w:bCs/>
          <w:szCs w:val="28"/>
          <w:lang w:val="uk-UA"/>
        </w:rPr>
        <w:t>Література:</w:t>
      </w:r>
    </w:p>
    <w:p w:rsidR="0086275E" w:rsidRPr="00512269" w:rsidRDefault="0086275E" w:rsidP="0051226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Громовий В.. Японське освітнє диво // Літературний часопис „Вежа”. – 2003. - № </w:t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6275E" w:rsidRPr="00512269" w:rsidRDefault="0086275E" w:rsidP="0051226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>Зустріч з іншим – як зі своїм. Розмова Людмили Таран з японським україністом і поетом Йосінарі Харада // Кур”єр Кривбасу. – 2005. –січ</w:t>
      </w:r>
    </w:p>
    <w:p w:rsidR="0086275E" w:rsidRPr="00512269" w:rsidRDefault="0086275E" w:rsidP="0051226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12269">
        <w:rPr>
          <w:rFonts w:ascii="Times New Roman" w:hAnsi="Times New Roman" w:cs="Times New Roman"/>
          <w:bCs/>
          <w:sz w:val="24"/>
          <w:szCs w:val="24"/>
        </w:rPr>
        <w:t>Нісікава Ейкуті:</w:t>
      </w:r>
      <w:r w:rsidRPr="00512269">
        <w:rPr>
          <w:rFonts w:ascii="Times New Roman" w:hAnsi="Times New Roman" w:cs="Times New Roman"/>
          <w:sz w:val="24"/>
          <w:szCs w:val="24"/>
        </w:rPr>
        <w:t>  «Терпіння й праця — ось рецепт успіху по- японському. Розмову вела Людмила Скирда // Всесвіт. –  № 9—10.</w:t>
      </w:r>
    </w:p>
    <w:p w:rsidR="0086275E" w:rsidRPr="00512269" w:rsidRDefault="0086275E" w:rsidP="0051226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Квасниця Ольга. Науковець та його доробок вважаються надбанням країни / Ольга Квасниця // День. – 2019. – 20 лист. – Режим доступу: </w:t>
      </w:r>
      <w:hyperlink r:id="rId33" w:history="1">
        <w:r w:rsidRPr="00512269">
          <w:rPr>
            <w:rStyle w:val="a6"/>
            <w:rFonts w:ascii="Times New Roman" w:hAnsi="Times New Roman"/>
            <w:sz w:val="24"/>
            <w:szCs w:val="24"/>
          </w:rPr>
          <w:t>https://day.kyiv.ua/uk/article/cuspilstvo/naukovec-ta-yogo-dorobok-vvazhayutsya-nadbannyam-krayiny</w:t>
        </w:r>
      </w:hyperlink>
    </w:p>
    <w:p w:rsidR="00AC6C32" w:rsidRPr="00512269" w:rsidRDefault="00AC6C32" w:rsidP="0051226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Квасниця Ольга. </w:t>
      </w:r>
      <w:r w:rsidRPr="00512269">
        <w:rPr>
          <w:rFonts w:ascii="Times New Roman" w:hAnsi="Times New Roman" w:cs="Times New Roman"/>
          <w:sz w:val="24"/>
          <w:szCs w:val="24"/>
        </w:rPr>
        <w:t>Постсвяткові роздуми щодо Дня вчителя</w:t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226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/ Ольга Квасниця // День. – 2020. – 5 </w:t>
      </w:r>
      <w:proofErr w:type="spellStart"/>
      <w:r w:rsidRPr="00512269">
        <w:rPr>
          <w:rFonts w:ascii="Times New Roman" w:hAnsi="Times New Roman" w:cs="Times New Roman"/>
          <w:sz w:val="24"/>
          <w:szCs w:val="24"/>
          <w:lang w:val="uk-UA" w:eastAsia="ru-RU"/>
        </w:rPr>
        <w:t>жовт</w:t>
      </w:r>
      <w:proofErr w:type="spellEnd"/>
      <w:r w:rsidRPr="00512269">
        <w:rPr>
          <w:rFonts w:ascii="Times New Roman" w:hAnsi="Times New Roman" w:cs="Times New Roman"/>
          <w:sz w:val="24"/>
          <w:szCs w:val="24"/>
          <w:lang w:val="uk-UA" w:eastAsia="ru-RU"/>
        </w:rPr>
        <w:t>. – Режим доступу:</w:t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t>https://day.kyiv.ua/uk/article/cuspilstvo/postsvyatkovi-rozdumy-shchodo-dnya-vchytelya</w:t>
      </w:r>
    </w:p>
    <w:p w:rsidR="0086275E" w:rsidRDefault="0086275E" w:rsidP="0086275E">
      <w:pPr>
        <w:tabs>
          <w:tab w:val="left" w:pos="284"/>
          <w:tab w:val="left" w:pos="567"/>
          <w:tab w:val="left" w:pos="3240"/>
        </w:tabs>
        <w:ind w:left="567"/>
        <w:rPr>
          <w:bCs/>
          <w:i/>
          <w:szCs w:val="28"/>
          <w:lang w:val="uk-UA"/>
        </w:rPr>
      </w:pPr>
    </w:p>
    <w:p w:rsidR="0086275E" w:rsidRPr="00864FA9" w:rsidRDefault="0086275E" w:rsidP="0086275E">
      <w:pPr>
        <w:rPr>
          <w:b/>
          <w:lang w:val="uk-UA"/>
        </w:rPr>
      </w:pPr>
      <w:r w:rsidRPr="00864FA9">
        <w:rPr>
          <w:b/>
          <w:bCs/>
          <w:szCs w:val="28"/>
          <w:lang w:val="uk-UA"/>
        </w:rPr>
        <w:t>Тема 3.</w:t>
      </w:r>
      <w:r>
        <w:rPr>
          <w:b/>
          <w:bCs/>
          <w:szCs w:val="28"/>
          <w:lang w:val="uk-UA"/>
        </w:rPr>
        <w:t xml:space="preserve"> </w:t>
      </w:r>
      <w:r w:rsidRPr="00864FA9">
        <w:rPr>
          <w:b/>
          <w:bCs/>
          <w:szCs w:val="28"/>
          <w:lang w:val="uk-UA"/>
        </w:rPr>
        <w:t>Японські прес-клуби</w:t>
      </w:r>
      <w:r w:rsidRPr="00864FA9">
        <w:rPr>
          <w:b/>
          <w:lang w:val="uk-UA"/>
        </w:rPr>
        <w:t xml:space="preserve"> </w:t>
      </w:r>
    </w:p>
    <w:p w:rsidR="0086275E" w:rsidRDefault="0086275E" w:rsidP="0086275E">
      <w:pPr>
        <w:rPr>
          <w:lang w:val="uk-UA"/>
        </w:rPr>
      </w:pPr>
      <w:r>
        <w:rPr>
          <w:lang w:val="uk-UA"/>
        </w:rPr>
        <w:t>Зародження прес-клубів (</w:t>
      </w:r>
      <w:proofErr w:type="spellStart"/>
      <w:r>
        <w:rPr>
          <w:lang w:val="uk-UA"/>
        </w:rPr>
        <w:t>кіша</w:t>
      </w:r>
      <w:proofErr w:type="spellEnd"/>
      <w:r>
        <w:rPr>
          <w:lang w:val="uk-UA"/>
        </w:rPr>
        <w:t xml:space="preserve">-клубів). Сучасні методи роботи </w:t>
      </w:r>
      <w:proofErr w:type="spellStart"/>
      <w:r>
        <w:rPr>
          <w:lang w:val="uk-UA"/>
        </w:rPr>
        <w:t>кіша</w:t>
      </w:r>
      <w:proofErr w:type="spellEnd"/>
      <w:r>
        <w:rPr>
          <w:lang w:val="uk-UA"/>
        </w:rPr>
        <w:t xml:space="preserve">-клубів. Специфіка членства в </w:t>
      </w:r>
      <w:proofErr w:type="spellStart"/>
      <w:r>
        <w:rPr>
          <w:lang w:val="uk-UA"/>
        </w:rPr>
        <w:t>кіша</w:t>
      </w:r>
      <w:proofErr w:type="spellEnd"/>
      <w:r>
        <w:rPr>
          <w:lang w:val="uk-UA"/>
        </w:rPr>
        <w:t>-клубах.</w:t>
      </w:r>
    </w:p>
    <w:p w:rsidR="0086275E" w:rsidRDefault="0086275E" w:rsidP="0086275E">
      <w:pPr>
        <w:tabs>
          <w:tab w:val="left" w:pos="284"/>
          <w:tab w:val="left" w:pos="567"/>
          <w:tab w:val="left" w:pos="3240"/>
        </w:tabs>
        <w:ind w:left="567"/>
        <w:rPr>
          <w:szCs w:val="28"/>
          <w:lang w:val="uk-UA"/>
        </w:rPr>
      </w:pPr>
    </w:p>
    <w:p w:rsidR="0086275E" w:rsidRPr="0086275E" w:rsidRDefault="0086275E" w:rsidP="0086275E">
      <w:pPr>
        <w:tabs>
          <w:tab w:val="left" w:pos="284"/>
          <w:tab w:val="left" w:pos="567"/>
          <w:tab w:val="left" w:pos="3240"/>
        </w:tabs>
        <w:ind w:left="567"/>
        <w:rPr>
          <w:b/>
          <w:bCs/>
          <w:szCs w:val="28"/>
          <w:lang w:val="uk-UA"/>
        </w:rPr>
      </w:pPr>
      <w:r w:rsidRPr="0086275E">
        <w:rPr>
          <w:b/>
          <w:bCs/>
          <w:szCs w:val="28"/>
          <w:lang w:val="uk-UA"/>
        </w:rPr>
        <w:t xml:space="preserve">Література: </w:t>
      </w:r>
    </w:p>
    <w:p w:rsidR="0086275E" w:rsidRPr="008E6F59" w:rsidRDefault="0086275E" w:rsidP="00512269">
      <w:pPr>
        <w:pStyle w:val="af"/>
        <w:numPr>
          <w:ilvl w:val="0"/>
          <w:numId w:val="36"/>
        </w:numPr>
        <w:rPr>
          <w:szCs w:val="28"/>
        </w:rPr>
      </w:pPr>
      <w:proofErr w:type="spellStart"/>
      <w:r w:rsidRPr="008E6F59">
        <w:rPr>
          <w:szCs w:val="28"/>
        </w:rPr>
        <w:lastRenderedPageBreak/>
        <w:t>Квасниця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Ольга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Японські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прес-клуби</w:t>
      </w:r>
      <w:proofErr w:type="spellEnd"/>
      <w:r w:rsidRPr="008E6F59">
        <w:rPr>
          <w:szCs w:val="28"/>
        </w:rPr>
        <w:t xml:space="preserve"> (</w:t>
      </w:r>
      <w:proofErr w:type="spellStart"/>
      <w:r w:rsidRPr="008E6F59">
        <w:rPr>
          <w:szCs w:val="28"/>
        </w:rPr>
        <w:t>кіша-клуби</w:t>
      </w:r>
      <w:proofErr w:type="spellEnd"/>
      <w:r w:rsidRPr="008E6F59">
        <w:rPr>
          <w:szCs w:val="28"/>
        </w:rPr>
        <w:t xml:space="preserve">): </w:t>
      </w:r>
      <w:proofErr w:type="spellStart"/>
      <w:r w:rsidRPr="008E6F59">
        <w:rPr>
          <w:szCs w:val="28"/>
        </w:rPr>
        <w:t>від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елітаризму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до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егалітаризму</w:t>
      </w:r>
      <w:proofErr w:type="spellEnd"/>
      <w:r w:rsidRPr="008E6F59">
        <w:rPr>
          <w:szCs w:val="28"/>
        </w:rPr>
        <w:t xml:space="preserve"> / О. </w:t>
      </w:r>
      <w:proofErr w:type="spellStart"/>
      <w:r w:rsidRPr="008E6F59">
        <w:rPr>
          <w:szCs w:val="28"/>
        </w:rPr>
        <w:t>Квасниця</w:t>
      </w:r>
      <w:proofErr w:type="spellEnd"/>
      <w:r w:rsidRPr="008E6F59">
        <w:rPr>
          <w:szCs w:val="28"/>
        </w:rPr>
        <w:t xml:space="preserve"> //  </w:t>
      </w:r>
      <w:proofErr w:type="spellStart"/>
      <w:r w:rsidRPr="008E6F59">
        <w:rPr>
          <w:szCs w:val="28"/>
        </w:rPr>
        <w:t>Мовні</w:t>
      </w:r>
      <w:proofErr w:type="spellEnd"/>
      <w:r w:rsidRPr="008E6F59">
        <w:rPr>
          <w:szCs w:val="28"/>
        </w:rPr>
        <w:t xml:space="preserve"> і </w:t>
      </w:r>
      <w:proofErr w:type="spellStart"/>
      <w:r w:rsidRPr="008E6F59">
        <w:rPr>
          <w:szCs w:val="28"/>
        </w:rPr>
        <w:t>концептуальні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картини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світу</w:t>
      </w:r>
      <w:proofErr w:type="spellEnd"/>
      <w:r w:rsidRPr="008E6F59">
        <w:rPr>
          <w:szCs w:val="28"/>
        </w:rPr>
        <w:t xml:space="preserve">.  – К. : </w:t>
      </w:r>
      <w:proofErr w:type="spellStart"/>
      <w:r w:rsidRPr="008E6F59">
        <w:rPr>
          <w:szCs w:val="28"/>
        </w:rPr>
        <w:t>Видавничий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Дім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Дмитра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Бураго</w:t>
      </w:r>
      <w:proofErr w:type="spellEnd"/>
      <w:r w:rsidRPr="008E6F59">
        <w:rPr>
          <w:szCs w:val="28"/>
        </w:rPr>
        <w:t xml:space="preserve">, 2011. – </w:t>
      </w:r>
      <w:proofErr w:type="spellStart"/>
      <w:r w:rsidRPr="008E6F59">
        <w:rPr>
          <w:szCs w:val="28"/>
        </w:rPr>
        <w:t>Вип</w:t>
      </w:r>
      <w:proofErr w:type="spellEnd"/>
      <w:r w:rsidRPr="008E6F59">
        <w:rPr>
          <w:szCs w:val="28"/>
        </w:rPr>
        <w:t>. 35. – С. 68–71.</w:t>
      </w:r>
    </w:p>
    <w:p w:rsidR="0086275E" w:rsidRPr="008E6F59" w:rsidRDefault="0086275E" w:rsidP="00512269">
      <w:pPr>
        <w:pStyle w:val="af"/>
        <w:numPr>
          <w:ilvl w:val="0"/>
          <w:numId w:val="36"/>
        </w:numPr>
        <w:rPr>
          <w:szCs w:val="28"/>
        </w:rPr>
      </w:pPr>
      <w:proofErr w:type="spellStart"/>
      <w:r w:rsidRPr="008E6F59">
        <w:rPr>
          <w:szCs w:val="28"/>
        </w:rPr>
        <w:t>Срібняк</w:t>
      </w:r>
      <w:proofErr w:type="spellEnd"/>
      <w:r w:rsidRPr="008E6F59">
        <w:rPr>
          <w:szCs w:val="28"/>
        </w:rPr>
        <w:t xml:space="preserve"> І. В. </w:t>
      </w:r>
      <w:proofErr w:type="spellStart"/>
      <w:r w:rsidRPr="008E6F59">
        <w:rPr>
          <w:szCs w:val="28"/>
        </w:rPr>
        <w:t>Газетно-журнальна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періодика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Японії</w:t>
      </w:r>
      <w:proofErr w:type="spellEnd"/>
      <w:r w:rsidRPr="008E6F59">
        <w:rPr>
          <w:szCs w:val="28"/>
        </w:rPr>
        <w:t xml:space="preserve"> (1861-2005): </w:t>
      </w:r>
      <w:proofErr w:type="spellStart"/>
      <w:r w:rsidRPr="008E6F59">
        <w:rPr>
          <w:szCs w:val="28"/>
        </w:rPr>
        <w:t>репертуар</w:t>
      </w:r>
      <w:proofErr w:type="spellEnd"/>
      <w:r w:rsidRPr="008E6F59">
        <w:rPr>
          <w:szCs w:val="28"/>
        </w:rPr>
        <w:t xml:space="preserve">, </w:t>
      </w:r>
      <w:proofErr w:type="spellStart"/>
      <w:r w:rsidRPr="008E6F59">
        <w:rPr>
          <w:szCs w:val="28"/>
        </w:rPr>
        <w:t>система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розповсюдження</w:t>
      </w:r>
      <w:proofErr w:type="spellEnd"/>
      <w:r w:rsidRPr="008E6F59">
        <w:rPr>
          <w:szCs w:val="28"/>
        </w:rPr>
        <w:t xml:space="preserve">, </w:t>
      </w:r>
      <w:proofErr w:type="spellStart"/>
      <w:r w:rsidRPr="008E6F59">
        <w:rPr>
          <w:szCs w:val="28"/>
        </w:rPr>
        <w:t>особливості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редакційно-видавничого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менедженту</w:t>
      </w:r>
      <w:proofErr w:type="spellEnd"/>
      <w:r w:rsidRPr="008E6F59">
        <w:rPr>
          <w:szCs w:val="28"/>
        </w:rPr>
        <w:t xml:space="preserve"> // </w:t>
      </w:r>
      <w:proofErr w:type="spellStart"/>
      <w:r w:rsidRPr="008E6F59">
        <w:rPr>
          <w:szCs w:val="28"/>
        </w:rPr>
        <w:t>Мовні</w:t>
      </w:r>
      <w:proofErr w:type="spellEnd"/>
      <w:r w:rsidRPr="008E6F59">
        <w:rPr>
          <w:szCs w:val="28"/>
        </w:rPr>
        <w:t xml:space="preserve"> і </w:t>
      </w:r>
      <w:proofErr w:type="spellStart"/>
      <w:r w:rsidRPr="008E6F59">
        <w:rPr>
          <w:szCs w:val="28"/>
        </w:rPr>
        <w:t>концептуальні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картини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світу</w:t>
      </w:r>
      <w:proofErr w:type="spellEnd"/>
      <w:r w:rsidRPr="008E6F59">
        <w:rPr>
          <w:szCs w:val="28"/>
        </w:rPr>
        <w:t xml:space="preserve">.   </w:t>
      </w:r>
      <w:proofErr w:type="spellStart"/>
      <w:r w:rsidRPr="008E6F59">
        <w:rPr>
          <w:szCs w:val="28"/>
        </w:rPr>
        <w:t>Збірник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наук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праць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прсвячений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пам’яті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Омеляна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Пріцака</w:t>
      </w:r>
      <w:proofErr w:type="spellEnd"/>
      <w:r w:rsidRPr="008E6F59">
        <w:rPr>
          <w:szCs w:val="28"/>
        </w:rPr>
        <w:t xml:space="preserve">. – К, 2010 – </w:t>
      </w:r>
      <w:proofErr w:type="spellStart"/>
      <w:r w:rsidRPr="008E6F59">
        <w:rPr>
          <w:szCs w:val="28"/>
        </w:rPr>
        <w:t>Вип</w:t>
      </w:r>
      <w:proofErr w:type="spellEnd"/>
      <w:r w:rsidRPr="008E6F59">
        <w:rPr>
          <w:szCs w:val="28"/>
        </w:rPr>
        <w:t>. 28. – С. 295-301.</w:t>
      </w:r>
    </w:p>
    <w:p w:rsidR="0086275E" w:rsidRPr="008E6F59" w:rsidRDefault="0086275E" w:rsidP="00512269">
      <w:pPr>
        <w:pStyle w:val="af"/>
        <w:numPr>
          <w:ilvl w:val="0"/>
          <w:numId w:val="36"/>
        </w:numPr>
        <w:rPr>
          <w:szCs w:val="28"/>
        </w:rPr>
      </w:pPr>
      <w:proofErr w:type="spellStart"/>
      <w:r w:rsidRPr="008E6F59">
        <w:rPr>
          <w:szCs w:val="28"/>
        </w:rPr>
        <w:t>Срібняк</w:t>
      </w:r>
      <w:proofErr w:type="spellEnd"/>
      <w:r w:rsidRPr="008E6F59">
        <w:rPr>
          <w:szCs w:val="28"/>
        </w:rPr>
        <w:t xml:space="preserve"> І.В. </w:t>
      </w:r>
      <w:proofErr w:type="spellStart"/>
      <w:r w:rsidRPr="008E6F59">
        <w:rPr>
          <w:szCs w:val="28"/>
        </w:rPr>
        <w:t>Зарубіжні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мас-медіа</w:t>
      </w:r>
      <w:proofErr w:type="spellEnd"/>
      <w:r w:rsidRPr="008E6F59">
        <w:rPr>
          <w:szCs w:val="28"/>
        </w:rPr>
        <w:t xml:space="preserve">: </w:t>
      </w:r>
      <w:proofErr w:type="spellStart"/>
      <w:r w:rsidRPr="008E6F59">
        <w:rPr>
          <w:szCs w:val="28"/>
        </w:rPr>
        <w:t>виникнення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особливості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функціонування</w:t>
      </w:r>
      <w:proofErr w:type="spellEnd"/>
      <w:r w:rsidRPr="008E6F59">
        <w:rPr>
          <w:szCs w:val="28"/>
        </w:rPr>
        <w:t xml:space="preserve">, </w:t>
      </w:r>
      <w:proofErr w:type="spellStart"/>
      <w:r w:rsidRPr="008E6F59">
        <w:rPr>
          <w:szCs w:val="28"/>
        </w:rPr>
        <w:t>основні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тенденції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розвтку</w:t>
      </w:r>
      <w:proofErr w:type="spellEnd"/>
      <w:r w:rsidRPr="008E6F59">
        <w:rPr>
          <w:szCs w:val="28"/>
        </w:rPr>
        <w:t xml:space="preserve"> (XVII-XX </w:t>
      </w:r>
      <w:proofErr w:type="spellStart"/>
      <w:r w:rsidRPr="008E6F59">
        <w:rPr>
          <w:szCs w:val="28"/>
        </w:rPr>
        <w:t>ст</w:t>
      </w:r>
      <w:proofErr w:type="spellEnd"/>
      <w:r w:rsidRPr="008E6F59">
        <w:rPr>
          <w:szCs w:val="28"/>
        </w:rPr>
        <w:t xml:space="preserve">.) </w:t>
      </w:r>
      <w:proofErr w:type="spellStart"/>
      <w:r w:rsidRPr="008E6F59">
        <w:rPr>
          <w:szCs w:val="28"/>
        </w:rPr>
        <w:t>Навч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посіб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для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студ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Могилянської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школи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журналістики</w:t>
      </w:r>
      <w:proofErr w:type="spellEnd"/>
      <w:r w:rsidRPr="008E6F59">
        <w:rPr>
          <w:szCs w:val="28"/>
        </w:rPr>
        <w:t xml:space="preserve"> / І. </w:t>
      </w:r>
      <w:proofErr w:type="spellStart"/>
      <w:r w:rsidRPr="008E6F59">
        <w:rPr>
          <w:szCs w:val="28"/>
        </w:rPr>
        <w:t>Срібняк</w:t>
      </w:r>
      <w:proofErr w:type="spellEnd"/>
      <w:r w:rsidRPr="008E6F59">
        <w:rPr>
          <w:szCs w:val="28"/>
        </w:rPr>
        <w:t xml:space="preserve">, М. </w:t>
      </w:r>
      <w:proofErr w:type="spellStart"/>
      <w:r w:rsidRPr="008E6F59">
        <w:rPr>
          <w:szCs w:val="28"/>
        </w:rPr>
        <w:t>Палієнко</w:t>
      </w:r>
      <w:proofErr w:type="spellEnd"/>
      <w:r w:rsidRPr="008E6F59">
        <w:rPr>
          <w:szCs w:val="28"/>
        </w:rPr>
        <w:t>. – К., 2011. – 152 с.</w:t>
      </w:r>
    </w:p>
    <w:p w:rsidR="0086275E" w:rsidRPr="008E6F59" w:rsidRDefault="0086275E" w:rsidP="00512269">
      <w:pPr>
        <w:pStyle w:val="af"/>
        <w:numPr>
          <w:ilvl w:val="0"/>
          <w:numId w:val="36"/>
        </w:numPr>
        <w:rPr>
          <w:szCs w:val="28"/>
        </w:rPr>
      </w:pPr>
      <w:proofErr w:type="spellStart"/>
      <w:r w:rsidRPr="008E6F59">
        <w:rPr>
          <w:szCs w:val="28"/>
        </w:rPr>
        <w:t>Фостер</w:t>
      </w:r>
      <w:proofErr w:type="spellEnd"/>
      <w:r w:rsidRPr="008E6F59">
        <w:rPr>
          <w:szCs w:val="28"/>
        </w:rPr>
        <w:t xml:space="preserve"> Х.</w:t>
      </w:r>
      <w:r w:rsidRPr="008E6F59">
        <w:rPr>
          <w:i/>
          <w:szCs w:val="28"/>
        </w:rPr>
        <w:t xml:space="preserve"> </w:t>
      </w:r>
      <w:proofErr w:type="spellStart"/>
      <w:r w:rsidRPr="008E6F59">
        <w:rPr>
          <w:szCs w:val="28"/>
        </w:rPr>
        <w:t>Кіша-прес-клуби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як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невід’ємна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частина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японськоїжурналістики</w:t>
      </w:r>
      <w:proofErr w:type="spellEnd"/>
      <w:r w:rsidRPr="008E6F59">
        <w:rPr>
          <w:szCs w:val="28"/>
        </w:rPr>
        <w:t xml:space="preserve"> // </w:t>
      </w:r>
      <w:proofErr w:type="spellStart"/>
      <w:r w:rsidRPr="008E6F59">
        <w:rPr>
          <w:szCs w:val="28"/>
        </w:rPr>
        <w:t>Вісник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Львівського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університету</w:t>
      </w:r>
      <w:proofErr w:type="spellEnd"/>
      <w:r w:rsidRPr="008E6F59">
        <w:rPr>
          <w:szCs w:val="28"/>
        </w:rPr>
        <w:t xml:space="preserve">. – </w:t>
      </w:r>
      <w:proofErr w:type="spellStart"/>
      <w:r w:rsidRPr="008E6F59">
        <w:rPr>
          <w:szCs w:val="28"/>
        </w:rPr>
        <w:t>Сер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Журналістика</w:t>
      </w:r>
      <w:proofErr w:type="spellEnd"/>
      <w:r w:rsidRPr="008E6F59">
        <w:rPr>
          <w:szCs w:val="28"/>
        </w:rPr>
        <w:t xml:space="preserve">. – </w:t>
      </w:r>
      <w:proofErr w:type="spellStart"/>
      <w:r w:rsidRPr="008E6F59">
        <w:rPr>
          <w:szCs w:val="28"/>
        </w:rPr>
        <w:t>Львів</w:t>
      </w:r>
      <w:proofErr w:type="spellEnd"/>
      <w:r w:rsidRPr="008E6F59">
        <w:rPr>
          <w:szCs w:val="28"/>
        </w:rPr>
        <w:t xml:space="preserve">, 2006. – </w:t>
      </w:r>
      <w:proofErr w:type="spellStart"/>
      <w:r w:rsidRPr="008E6F59">
        <w:rPr>
          <w:szCs w:val="28"/>
        </w:rPr>
        <w:t>Вип</w:t>
      </w:r>
      <w:proofErr w:type="spellEnd"/>
      <w:r w:rsidRPr="008E6F59">
        <w:rPr>
          <w:szCs w:val="28"/>
        </w:rPr>
        <w:t>. 28. – С. 284-286;</w:t>
      </w:r>
    </w:p>
    <w:p w:rsidR="0086275E" w:rsidRPr="00864FA9" w:rsidRDefault="0086275E" w:rsidP="0086275E">
      <w:pPr>
        <w:tabs>
          <w:tab w:val="left" w:pos="284"/>
          <w:tab w:val="left" w:pos="567"/>
          <w:tab w:val="left" w:pos="3240"/>
        </w:tabs>
        <w:ind w:left="567"/>
        <w:rPr>
          <w:szCs w:val="28"/>
          <w:lang w:val="uk-UA"/>
        </w:rPr>
      </w:pPr>
    </w:p>
    <w:p w:rsidR="0086275E" w:rsidRPr="00864FA9" w:rsidRDefault="0086275E" w:rsidP="0086275E">
      <w:pPr>
        <w:rPr>
          <w:b/>
          <w:bCs/>
          <w:szCs w:val="28"/>
          <w:lang w:val="uk-UA"/>
        </w:rPr>
      </w:pPr>
      <w:r w:rsidRPr="00864FA9">
        <w:rPr>
          <w:b/>
          <w:bCs/>
          <w:szCs w:val="28"/>
          <w:lang w:val="uk-UA"/>
        </w:rPr>
        <w:t>Тема</w:t>
      </w:r>
      <w:r w:rsidRPr="00864FA9">
        <w:rPr>
          <w:bCs/>
          <w:szCs w:val="28"/>
          <w:lang w:val="uk-UA"/>
        </w:rPr>
        <w:t xml:space="preserve"> </w:t>
      </w:r>
      <w:r w:rsidRPr="00864FA9">
        <w:rPr>
          <w:b/>
          <w:bCs/>
          <w:szCs w:val="28"/>
          <w:lang w:val="uk-UA"/>
        </w:rPr>
        <w:t>4. Японські інформаційні агентства</w:t>
      </w:r>
    </w:p>
    <w:p w:rsidR="0086275E" w:rsidRDefault="0086275E" w:rsidP="0086275E">
      <w:pPr>
        <w:rPr>
          <w:lang w:val="uk-UA"/>
        </w:rPr>
      </w:pPr>
      <w:r>
        <w:rPr>
          <w:lang w:val="uk-UA"/>
        </w:rPr>
        <w:t xml:space="preserve">Японські інформаційні агентства:  Кіодо </w:t>
      </w:r>
      <w:proofErr w:type="spellStart"/>
      <w:r>
        <w:rPr>
          <w:lang w:val="uk-UA"/>
        </w:rPr>
        <w:t>Цусин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Дзідзі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Цусин</w:t>
      </w:r>
      <w:proofErr w:type="spellEnd"/>
      <w:r>
        <w:rPr>
          <w:lang w:val="uk-UA"/>
        </w:rPr>
        <w:t xml:space="preserve">: історія та сучасність. Вплив японських інформаційних агентств на міжнародний потік інформації. </w:t>
      </w:r>
      <w:r w:rsidRPr="009940F6">
        <w:rPr>
          <w:rFonts w:ascii="Verdana" w:hAnsi="Symbol"/>
          <w:sz w:val="20"/>
          <w:szCs w:val="20"/>
        </w:rPr>
        <w:t></w:t>
      </w:r>
      <w:r w:rsidRPr="009940F6">
        <w:rPr>
          <w:rFonts w:ascii="Verdana" w:hAnsi="Verdana"/>
          <w:sz w:val="20"/>
          <w:szCs w:val="20"/>
        </w:rPr>
        <w:t xml:space="preserve">  </w:t>
      </w:r>
      <w:hyperlink r:id="rId34" w:history="1">
        <w:r w:rsidRPr="009940F6">
          <w:rPr>
            <w:rFonts w:ascii="Verdana" w:hAnsi="Verdana"/>
            <w:color w:val="000099"/>
            <w:sz w:val="17"/>
          </w:rPr>
          <w:t>"</w:t>
        </w:r>
        <w:proofErr w:type="spellStart"/>
        <w:r w:rsidRPr="009940F6">
          <w:rPr>
            <w:rFonts w:ascii="Verdana" w:hAnsi="Verdana"/>
            <w:color w:val="000099"/>
            <w:sz w:val="17"/>
          </w:rPr>
          <w:t>Киодо</w:t>
        </w:r>
        <w:proofErr w:type="spellEnd"/>
        <w:r w:rsidRPr="009940F6">
          <w:rPr>
            <w:rFonts w:ascii="Verdana" w:hAnsi="Verdana"/>
            <w:color w:val="000099"/>
            <w:sz w:val="17"/>
          </w:rPr>
          <w:t xml:space="preserve"> </w:t>
        </w:r>
        <w:proofErr w:type="spellStart"/>
        <w:r w:rsidRPr="009940F6">
          <w:rPr>
            <w:rFonts w:ascii="Verdana" w:hAnsi="Verdana"/>
            <w:color w:val="000099"/>
            <w:sz w:val="17"/>
          </w:rPr>
          <w:t>Цусин</w:t>
        </w:r>
        <w:proofErr w:type="spellEnd"/>
        <w:r w:rsidRPr="009940F6">
          <w:rPr>
            <w:rFonts w:ascii="Verdana" w:hAnsi="Verdana"/>
            <w:color w:val="000099"/>
            <w:sz w:val="17"/>
          </w:rPr>
          <w:t>"</w:t>
        </w:r>
      </w:hyperlink>
    </w:p>
    <w:p w:rsidR="0086275E" w:rsidRDefault="0086275E" w:rsidP="0086275E">
      <w:pPr>
        <w:tabs>
          <w:tab w:val="left" w:pos="284"/>
          <w:tab w:val="left" w:pos="567"/>
          <w:tab w:val="left" w:pos="3240"/>
        </w:tabs>
        <w:rPr>
          <w:lang w:val="uk-UA"/>
        </w:rPr>
      </w:pPr>
    </w:p>
    <w:p w:rsidR="0086275E" w:rsidRPr="0086275E" w:rsidRDefault="0086275E" w:rsidP="0086275E">
      <w:pPr>
        <w:tabs>
          <w:tab w:val="left" w:pos="284"/>
          <w:tab w:val="left" w:pos="567"/>
          <w:tab w:val="left" w:pos="3240"/>
        </w:tabs>
        <w:rPr>
          <w:b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86275E">
        <w:rPr>
          <w:b/>
          <w:lang w:val="uk-UA"/>
        </w:rPr>
        <w:t>Л</w:t>
      </w:r>
      <w:r w:rsidRPr="0086275E">
        <w:rPr>
          <w:b/>
          <w:bCs/>
          <w:szCs w:val="28"/>
          <w:lang w:val="uk-UA"/>
        </w:rPr>
        <w:t>ітература</w:t>
      </w:r>
      <w:r>
        <w:rPr>
          <w:b/>
          <w:bCs/>
          <w:szCs w:val="28"/>
          <w:lang w:val="uk-UA"/>
        </w:rPr>
        <w:t>:</w:t>
      </w:r>
    </w:p>
    <w:p w:rsidR="0086275E" w:rsidRPr="00512269" w:rsidRDefault="0086275E" w:rsidP="00512269">
      <w:pPr>
        <w:pStyle w:val="a5"/>
        <w:numPr>
          <w:ilvl w:val="0"/>
          <w:numId w:val="37"/>
        </w:numPr>
        <w:rPr>
          <w:rFonts w:ascii="Times New Roman" w:hAnsi="Times New Roman" w:cs="Times New Roman"/>
          <w:iCs/>
          <w:sz w:val="24"/>
          <w:szCs w:val="24"/>
        </w:rPr>
      </w:pPr>
      <w:r w:rsidRPr="00512269">
        <w:rPr>
          <w:rFonts w:ascii="Times New Roman" w:hAnsi="Times New Roman" w:cs="Times New Roman"/>
          <w:iCs/>
          <w:sz w:val="24"/>
          <w:szCs w:val="24"/>
        </w:rPr>
        <w:t>Зернецька О. Глобальний розвиток систем масової комунікації і міжнародні відносини. — К, 1999.</w:t>
      </w:r>
    </w:p>
    <w:p w:rsidR="0086275E" w:rsidRPr="00512269" w:rsidRDefault="0086275E" w:rsidP="00512269">
      <w:pPr>
        <w:pStyle w:val="af"/>
        <w:numPr>
          <w:ilvl w:val="0"/>
          <w:numId w:val="37"/>
        </w:numPr>
      </w:pPr>
      <w:proofErr w:type="spellStart"/>
      <w:r w:rsidRPr="00512269">
        <w:t>Срібняк</w:t>
      </w:r>
      <w:proofErr w:type="spellEnd"/>
      <w:r w:rsidRPr="00512269">
        <w:t xml:space="preserve"> І.В. </w:t>
      </w:r>
      <w:proofErr w:type="spellStart"/>
      <w:r w:rsidRPr="00512269">
        <w:t>Зарубіжні</w:t>
      </w:r>
      <w:proofErr w:type="spellEnd"/>
      <w:r w:rsidRPr="00512269">
        <w:t xml:space="preserve"> </w:t>
      </w:r>
      <w:proofErr w:type="spellStart"/>
      <w:r w:rsidRPr="00512269">
        <w:t>мас-медіа</w:t>
      </w:r>
      <w:proofErr w:type="spellEnd"/>
      <w:r w:rsidRPr="00512269">
        <w:t xml:space="preserve">: </w:t>
      </w:r>
      <w:proofErr w:type="spellStart"/>
      <w:r w:rsidRPr="00512269">
        <w:t>виникнення</w:t>
      </w:r>
      <w:proofErr w:type="spellEnd"/>
      <w:r w:rsidRPr="00512269">
        <w:t xml:space="preserve"> </w:t>
      </w:r>
      <w:proofErr w:type="spellStart"/>
      <w:r w:rsidRPr="00512269">
        <w:t>особливості</w:t>
      </w:r>
      <w:proofErr w:type="spellEnd"/>
      <w:r w:rsidRPr="00512269">
        <w:t xml:space="preserve"> </w:t>
      </w:r>
      <w:proofErr w:type="spellStart"/>
      <w:r w:rsidRPr="00512269">
        <w:t>функціонування</w:t>
      </w:r>
      <w:proofErr w:type="spellEnd"/>
      <w:r w:rsidRPr="00512269">
        <w:t xml:space="preserve">, </w:t>
      </w:r>
      <w:proofErr w:type="spellStart"/>
      <w:r w:rsidRPr="00512269">
        <w:t>основні</w:t>
      </w:r>
      <w:proofErr w:type="spellEnd"/>
      <w:r w:rsidRPr="00512269">
        <w:t xml:space="preserve"> </w:t>
      </w:r>
      <w:proofErr w:type="spellStart"/>
      <w:r w:rsidRPr="00512269">
        <w:t>тенденції</w:t>
      </w:r>
      <w:proofErr w:type="spellEnd"/>
      <w:r w:rsidRPr="00512269">
        <w:t xml:space="preserve"> </w:t>
      </w:r>
      <w:proofErr w:type="spellStart"/>
      <w:r w:rsidRPr="00512269">
        <w:t>розвтку</w:t>
      </w:r>
      <w:proofErr w:type="spellEnd"/>
      <w:r w:rsidRPr="00512269">
        <w:t xml:space="preserve"> (XVII-XX </w:t>
      </w:r>
      <w:proofErr w:type="spellStart"/>
      <w:r w:rsidRPr="00512269">
        <w:t>ст</w:t>
      </w:r>
      <w:proofErr w:type="spellEnd"/>
      <w:r w:rsidRPr="00512269">
        <w:t xml:space="preserve">.) </w:t>
      </w:r>
      <w:proofErr w:type="spellStart"/>
      <w:r w:rsidRPr="00512269">
        <w:t>Навч</w:t>
      </w:r>
      <w:proofErr w:type="spellEnd"/>
      <w:r w:rsidRPr="00512269">
        <w:t xml:space="preserve">. </w:t>
      </w:r>
      <w:proofErr w:type="spellStart"/>
      <w:r w:rsidRPr="00512269">
        <w:t>посіб</w:t>
      </w:r>
      <w:proofErr w:type="spellEnd"/>
      <w:r w:rsidRPr="00512269">
        <w:t xml:space="preserve">. </w:t>
      </w:r>
      <w:proofErr w:type="spellStart"/>
      <w:r w:rsidRPr="00512269">
        <w:t>для</w:t>
      </w:r>
      <w:proofErr w:type="spellEnd"/>
      <w:r w:rsidRPr="00512269">
        <w:t xml:space="preserve"> </w:t>
      </w:r>
      <w:proofErr w:type="spellStart"/>
      <w:r w:rsidRPr="00512269">
        <w:t>студ</w:t>
      </w:r>
      <w:proofErr w:type="spellEnd"/>
      <w:r w:rsidRPr="00512269">
        <w:t xml:space="preserve">. </w:t>
      </w:r>
      <w:proofErr w:type="spellStart"/>
      <w:r w:rsidRPr="00512269">
        <w:t>Могилянської</w:t>
      </w:r>
      <w:proofErr w:type="spellEnd"/>
      <w:r w:rsidRPr="00512269">
        <w:t xml:space="preserve"> </w:t>
      </w:r>
      <w:proofErr w:type="spellStart"/>
      <w:r w:rsidRPr="00512269">
        <w:t>школи</w:t>
      </w:r>
      <w:proofErr w:type="spellEnd"/>
      <w:r w:rsidRPr="00512269">
        <w:t xml:space="preserve"> </w:t>
      </w:r>
      <w:proofErr w:type="spellStart"/>
      <w:r w:rsidRPr="00512269">
        <w:t>журналістики</w:t>
      </w:r>
      <w:proofErr w:type="spellEnd"/>
      <w:r w:rsidRPr="00512269">
        <w:t xml:space="preserve"> / І. </w:t>
      </w:r>
      <w:proofErr w:type="spellStart"/>
      <w:r w:rsidRPr="00512269">
        <w:t>Срібняк</w:t>
      </w:r>
      <w:proofErr w:type="spellEnd"/>
      <w:r w:rsidRPr="00512269">
        <w:t xml:space="preserve">, М. </w:t>
      </w:r>
      <w:proofErr w:type="spellStart"/>
      <w:r w:rsidRPr="00512269">
        <w:t>Палієнко</w:t>
      </w:r>
      <w:proofErr w:type="spellEnd"/>
      <w:r w:rsidRPr="00512269">
        <w:t>. – К., 2011. – 152 с.</w:t>
      </w:r>
    </w:p>
    <w:p w:rsidR="0086275E" w:rsidRPr="00512269" w:rsidRDefault="0086275E" w:rsidP="0051226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Японская журналистика в ХХ столетии. М., 2001. </w:t>
      </w:r>
    </w:p>
    <w:p w:rsidR="0086275E" w:rsidRDefault="0086275E" w:rsidP="0086275E">
      <w:pPr>
        <w:tabs>
          <w:tab w:val="left" w:pos="284"/>
          <w:tab w:val="left" w:pos="567"/>
          <w:tab w:val="left" w:pos="3240"/>
        </w:tabs>
        <w:rPr>
          <w:lang w:val="uk-UA"/>
        </w:rPr>
      </w:pPr>
    </w:p>
    <w:p w:rsidR="0086275E" w:rsidRPr="005B4E99" w:rsidRDefault="0086275E" w:rsidP="0086275E">
      <w:pPr>
        <w:rPr>
          <w:b/>
          <w:bCs/>
          <w:szCs w:val="28"/>
          <w:lang w:val="uk-UA"/>
        </w:rPr>
      </w:pPr>
      <w:r w:rsidRPr="00864FA9">
        <w:rPr>
          <w:b/>
          <w:bCs/>
          <w:szCs w:val="28"/>
          <w:lang w:val="uk-UA"/>
        </w:rPr>
        <w:t>Тема</w:t>
      </w:r>
      <w:r w:rsidRPr="00864FA9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5. </w:t>
      </w:r>
      <w:r w:rsidRPr="005B4E99">
        <w:rPr>
          <w:b/>
          <w:bCs/>
          <w:szCs w:val="28"/>
          <w:lang w:val="uk-UA"/>
        </w:rPr>
        <w:t>Правові засади діяльності японських ЗМІ</w:t>
      </w:r>
    </w:p>
    <w:p w:rsidR="0086275E" w:rsidRDefault="0086275E" w:rsidP="0086275E">
      <w:pPr>
        <w:rPr>
          <w:lang w:val="uk-UA"/>
        </w:rPr>
      </w:pPr>
      <w:r>
        <w:rPr>
          <w:lang w:val="uk-UA"/>
        </w:rPr>
        <w:t>Закон «Про свободу слова». Антимонопольний закон Японської асоціації видавців та редакторів.</w:t>
      </w:r>
    </w:p>
    <w:p w:rsidR="0086275E" w:rsidRDefault="0086275E" w:rsidP="0086275E">
      <w:pPr>
        <w:rPr>
          <w:lang w:val="uk-UA"/>
        </w:rPr>
      </w:pPr>
    </w:p>
    <w:p w:rsidR="0086275E" w:rsidRPr="0086275E" w:rsidRDefault="0086275E" w:rsidP="0086275E">
      <w:pPr>
        <w:tabs>
          <w:tab w:val="left" w:pos="284"/>
          <w:tab w:val="left" w:pos="567"/>
          <w:tab w:val="left" w:pos="3240"/>
        </w:tabs>
        <w:rPr>
          <w:b/>
          <w:bCs/>
          <w:szCs w:val="28"/>
          <w:lang w:val="uk-UA"/>
        </w:rPr>
      </w:pPr>
      <w:r>
        <w:rPr>
          <w:bCs/>
          <w:i/>
          <w:szCs w:val="28"/>
          <w:lang w:val="uk-UA"/>
        </w:rPr>
        <w:tab/>
      </w:r>
      <w:r w:rsidRPr="0086275E">
        <w:rPr>
          <w:b/>
          <w:bCs/>
          <w:szCs w:val="28"/>
          <w:lang w:val="uk-UA"/>
        </w:rPr>
        <w:t xml:space="preserve">Література: </w:t>
      </w:r>
    </w:p>
    <w:p w:rsidR="0086275E" w:rsidRPr="00512269" w:rsidRDefault="0086275E" w:rsidP="0051226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Современная печать Японии. М., 2000. </w:t>
      </w:r>
    </w:p>
    <w:p w:rsidR="0086275E" w:rsidRPr="00512269" w:rsidRDefault="0086275E" w:rsidP="0051226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Японская журналистика в ХХ столетии. М., 2001. </w:t>
      </w:r>
    </w:p>
    <w:p w:rsidR="0086275E" w:rsidRDefault="0086275E" w:rsidP="0086275E">
      <w:pPr>
        <w:tabs>
          <w:tab w:val="left" w:pos="284"/>
          <w:tab w:val="left" w:pos="567"/>
          <w:tab w:val="left" w:pos="3240"/>
        </w:tabs>
        <w:rPr>
          <w:szCs w:val="28"/>
          <w:lang w:val="uk-UA"/>
        </w:rPr>
      </w:pPr>
    </w:p>
    <w:p w:rsidR="007E4F22" w:rsidRDefault="007E4F22" w:rsidP="0086275E">
      <w:pPr>
        <w:tabs>
          <w:tab w:val="left" w:pos="284"/>
          <w:tab w:val="left" w:pos="567"/>
          <w:tab w:val="left" w:pos="3240"/>
        </w:tabs>
        <w:rPr>
          <w:szCs w:val="28"/>
          <w:lang w:val="uk-UA"/>
        </w:rPr>
      </w:pPr>
    </w:p>
    <w:p w:rsidR="007E4F22" w:rsidRPr="00864FA9" w:rsidRDefault="007E4F22" w:rsidP="0086275E">
      <w:pPr>
        <w:tabs>
          <w:tab w:val="left" w:pos="284"/>
          <w:tab w:val="left" w:pos="567"/>
          <w:tab w:val="left" w:pos="3240"/>
        </w:tabs>
        <w:rPr>
          <w:szCs w:val="28"/>
          <w:lang w:val="uk-UA"/>
        </w:rPr>
      </w:pPr>
    </w:p>
    <w:p w:rsidR="0086275E" w:rsidRDefault="0086275E" w:rsidP="0086275E">
      <w:pPr>
        <w:ind w:left="360"/>
        <w:rPr>
          <w:lang w:val="uk-UA"/>
        </w:rPr>
      </w:pPr>
    </w:p>
    <w:p w:rsidR="0086275E" w:rsidRDefault="0086275E" w:rsidP="0086275E">
      <w:pPr>
        <w:tabs>
          <w:tab w:val="left" w:pos="284"/>
          <w:tab w:val="left" w:pos="567"/>
          <w:tab w:val="left" w:pos="3240"/>
        </w:tabs>
        <w:ind w:firstLine="567"/>
        <w:jc w:val="center"/>
        <w:rPr>
          <w:b/>
          <w:szCs w:val="28"/>
        </w:rPr>
      </w:pPr>
      <w:r>
        <w:rPr>
          <w:b/>
          <w:szCs w:val="28"/>
          <w:lang w:val="uk-UA"/>
        </w:rPr>
        <w:lastRenderedPageBreak/>
        <w:t>Змістовий модуль 2</w:t>
      </w:r>
      <w:r w:rsidRPr="00864FA9">
        <w:rPr>
          <w:b/>
          <w:szCs w:val="28"/>
          <w:lang w:val="uk-UA"/>
        </w:rPr>
        <w:t>.</w:t>
      </w:r>
      <w:r w:rsidRPr="00864FA9">
        <w:rPr>
          <w:b/>
          <w:szCs w:val="28"/>
        </w:rPr>
        <w:t xml:space="preserve"> </w:t>
      </w:r>
      <w:proofErr w:type="spellStart"/>
      <w:r w:rsidRPr="00864FA9">
        <w:rPr>
          <w:b/>
          <w:szCs w:val="28"/>
        </w:rPr>
        <w:t>Сучасні</w:t>
      </w:r>
      <w:proofErr w:type="spellEnd"/>
      <w:r w:rsidRPr="00864FA9">
        <w:rPr>
          <w:b/>
          <w:szCs w:val="28"/>
        </w:rPr>
        <w:t xml:space="preserve"> </w:t>
      </w:r>
      <w:proofErr w:type="spellStart"/>
      <w:r w:rsidRPr="00864FA9">
        <w:rPr>
          <w:b/>
          <w:szCs w:val="28"/>
        </w:rPr>
        <w:t>медіа</w:t>
      </w:r>
      <w:proofErr w:type="spellEnd"/>
      <w:r w:rsidRPr="00864FA9">
        <w:rPr>
          <w:b/>
          <w:szCs w:val="28"/>
        </w:rPr>
        <w:t xml:space="preserve"> </w:t>
      </w:r>
      <w:proofErr w:type="spellStart"/>
      <w:r w:rsidRPr="00864FA9">
        <w:rPr>
          <w:b/>
          <w:szCs w:val="28"/>
        </w:rPr>
        <w:t>концерни</w:t>
      </w:r>
      <w:proofErr w:type="spellEnd"/>
      <w:r w:rsidRPr="00864FA9">
        <w:rPr>
          <w:b/>
          <w:szCs w:val="28"/>
        </w:rPr>
        <w:t xml:space="preserve"> </w:t>
      </w:r>
      <w:proofErr w:type="spellStart"/>
      <w:r w:rsidRPr="00864FA9">
        <w:rPr>
          <w:b/>
          <w:szCs w:val="28"/>
        </w:rPr>
        <w:t>Японії</w:t>
      </w:r>
      <w:proofErr w:type="spellEnd"/>
    </w:p>
    <w:p w:rsidR="000C136C" w:rsidRPr="00864FA9" w:rsidRDefault="000C136C" w:rsidP="0086275E">
      <w:pPr>
        <w:tabs>
          <w:tab w:val="left" w:pos="284"/>
          <w:tab w:val="left" w:pos="567"/>
          <w:tab w:val="left" w:pos="3240"/>
        </w:tabs>
        <w:ind w:firstLine="567"/>
        <w:jc w:val="center"/>
        <w:rPr>
          <w:b/>
          <w:szCs w:val="28"/>
          <w:lang w:val="uk-UA"/>
        </w:rPr>
      </w:pPr>
      <w:bookmarkStart w:id="0" w:name="_GoBack"/>
      <w:bookmarkEnd w:id="0"/>
    </w:p>
    <w:p w:rsidR="0086275E" w:rsidRDefault="0086275E" w:rsidP="0086275E">
      <w:pPr>
        <w:jc w:val="both"/>
        <w:rPr>
          <w:b/>
          <w:bCs/>
          <w:szCs w:val="28"/>
          <w:lang w:val="uk-UA"/>
        </w:rPr>
      </w:pPr>
      <w:r w:rsidRPr="002F6E09">
        <w:rPr>
          <w:b/>
          <w:lang w:val="uk-UA"/>
        </w:rPr>
        <w:t xml:space="preserve">Тема </w:t>
      </w:r>
      <w:r w:rsidRPr="002F6E09">
        <w:rPr>
          <w:b/>
          <w:szCs w:val="28"/>
        </w:rPr>
        <w:t xml:space="preserve">1. </w:t>
      </w:r>
      <w:proofErr w:type="spellStart"/>
      <w:r w:rsidRPr="002F6E09">
        <w:rPr>
          <w:b/>
          <w:bCs/>
          <w:szCs w:val="28"/>
        </w:rPr>
        <w:t>Японські</w:t>
      </w:r>
      <w:proofErr w:type="spellEnd"/>
      <w:r w:rsidRPr="002F6E09">
        <w:rPr>
          <w:b/>
          <w:bCs/>
          <w:szCs w:val="28"/>
        </w:rPr>
        <w:t xml:space="preserve"> </w:t>
      </w:r>
      <w:proofErr w:type="spellStart"/>
      <w:r w:rsidRPr="002F6E09">
        <w:rPr>
          <w:b/>
          <w:bCs/>
          <w:szCs w:val="28"/>
        </w:rPr>
        <w:t>медіа</w:t>
      </w:r>
      <w:proofErr w:type="spellEnd"/>
      <w:r w:rsidRPr="002F6E09">
        <w:rPr>
          <w:b/>
          <w:bCs/>
          <w:szCs w:val="28"/>
        </w:rPr>
        <w:t xml:space="preserve"> </w:t>
      </w:r>
      <w:proofErr w:type="spellStart"/>
      <w:r w:rsidRPr="002F6E09">
        <w:rPr>
          <w:b/>
          <w:bCs/>
          <w:szCs w:val="28"/>
        </w:rPr>
        <w:t>концерни</w:t>
      </w:r>
      <w:proofErr w:type="spellEnd"/>
    </w:p>
    <w:p w:rsidR="0086275E" w:rsidRPr="00A0184E" w:rsidRDefault="0086275E" w:rsidP="0086275E">
      <w:pPr>
        <w:jc w:val="both"/>
        <w:rPr>
          <w:lang w:val="uk-UA"/>
        </w:rPr>
      </w:pPr>
      <w:proofErr w:type="spellStart"/>
      <w:r>
        <w:rPr>
          <w:lang w:val="uk-UA"/>
        </w:rPr>
        <w:t>Медіаконцерн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Асахі</w:t>
      </w:r>
      <w:proofErr w:type="spellEnd"/>
      <w:r>
        <w:rPr>
          <w:lang w:val="uk-UA"/>
        </w:rPr>
        <w:t xml:space="preserve">»: історія та </w:t>
      </w:r>
      <w:proofErr w:type="spellStart"/>
      <w:r>
        <w:rPr>
          <w:lang w:val="uk-UA"/>
        </w:rPr>
        <w:t>сучісність</w:t>
      </w:r>
      <w:proofErr w:type="spellEnd"/>
      <w:r>
        <w:rPr>
          <w:lang w:val="uk-UA"/>
        </w:rPr>
        <w:t xml:space="preserve">. Структура концерну: </w:t>
      </w:r>
      <w:r>
        <w:t>Asahi</w:t>
      </w:r>
      <w:r w:rsidRPr="004115B9">
        <w:rPr>
          <w:lang w:val="uk-UA"/>
        </w:rPr>
        <w:t xml:space="preserve"> </w:t>
      </w:r>
      <w:r>
        <w:t>Shimbun</w:t>
      </w:r>
      <w:r w:rsidRPr="004115B9">
        <w:rPr>
          <w:lang w:val="uk-UA"/>
        </w:rPr>
        <w:t xml:space="preserve">, </w:t>
      </w:r>
      <w:r>
        <w:t>Asahi</w:t>
      </w:r>
      <w:r w:rsidRPr="004115B9">
        <w:rPr>
          <w:lang w:val="uk-UA"/>
        </w:rPr>
        <w:t xml:space="preserve"> </w:t>
      </w:r>
      <w:r>
        <w:t>Evening</w:t>
      </w:r>
      <w:r w:rsidRPr="004115B9">
        <w:rPr>
          <w:lang w:val="uk-UA"/>
        </w:rPr>
        <w:t xml:space="preserve"> </w:t>
      </w:r>
      <w:r>
        <w:t>News</w:t>
      </w:r>
      <w:r w:rsidRPr="004115B9">
        <w:rPr>
          <w:lang w:val="uk-UA"/>
        </w:rPr>
        <w:t xml:space="preserve">, </w:t>
      </w:r>
      <w:r>
        <w:t>AERA</w:t>
      </w:r>
      <w:r w:rsidRPr="004115B9">
        <w:rPr>
          <w:lang w:val="uk-UA"/>
        </w:rPr>
        <w:t xml:space="preserve">, </w:t>
      </w:r>
      <w:proofErr w:type="spellStart"/>
      <w:r>
        <w:t>Nikkan</w:t>
      </w:r>
      <w:proofErr w:type="spellEnd"/>
      <w:r w:rsidRPr="004115B9">
        <w:rPr>
          <w:lang w:val="uk-UA"/>
        </w:rPr>
        <w:t xml:space="preserve"> </w:t>
      </w:r>
      <w:r>
        <w:t>Sports</w:t>
      </w:r>
      <w:r w:rsidRPr="004115B9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Медіаконцерн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Йоміурі</w:t>
      </w:r>
      <w:proofErr w:type="spellEnd"/>
      <w:r>
        <w:rPr>
          <w:lang w:val="uk-UA"/>
        </w:rPr>
        <w:t xml:space="preserve">»: історія та сучасність. Структура концерну: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Dayly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Yomiuri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Nihon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Terebi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Hoso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Yomiuri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Terebi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Медіаконцерн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Майніті</w:t>
      </w:r>
      <w:proofErr w:type="spellEnd"/>
      <w:r>
        <w:rPr>
          <w:lang w:val="uk-UA"/>
        </w:rPr>
        <w:t xml:space="preserve">»: історія та </w:t>
      </w:r>
      <w:proofErr w:type="spellStart"/>
      <w:r>
        <w:rPr>
          <w:lang w:val="uk-UA"/>
        </w:rPr>
        <w:t>сучісність</w:t>
      </w:r>
      <w:proofErr w:type="spellEnd"/>
      <w:r>
        <w:rPr>
          <w:lang w:val="uk-UA"/>
        </w:rPr>
        <w:t>. Структура концерну:</w:t>
      </w:r>
      <w:r w:rsidRPr="005227C0">
        <w:rPr>
          <w:lang w:val="uk-UA"/>
        </w:rPr>
        <w:t xml:space="preserve">  </w:t>
      </w:r>
      <w:r>
        <w:t>Mainichi</w:t>
      </w:r>
      <w:r w:rsidRPr="005227C0">
        <w:rPr>
          <w:lang w:val="uk-UA"/>
        </w:rPr>
        <w:t xml:space="preserve">,       </w:t>
      </w:r>
      <w:proofErr w:type="spellStart"/>
      <w:r>
        <w:t>Tokio</w:t>
      </w:r>
      <w:proofErr w:type="spellEnd"/>
      <w:r w:rsidRPr="005227C0">
        <w:rPr>
          <w:lang w:val="uk-UA"/>
        </w:rPr>
        <w:t xml:space="preserve"> </w:t>
      </w:r>
      <w:r>
        <w:t>Broadcasting</w:t>
      </w:r>
      <w:r w:rsidRPr="005227C0">
        <w:rPr>
          <w:lang w:val="uk-UA"/>
        </w:rPr>
        <w:t xml:space="preserve"> </w:t>
      </w:r>
      <w:r>
        <w:t>System</w:t>
      </w:r>
      <w:r w:rsidRPr="005227C0">
        <w:rPr>
          <w:lang w:val="uk-UA"/>
        </w:rPr>
        <w:t xml:space="preserve"> (</w:t>
      </w:r>
      <w:r>
        <w:t>TBS</w:t>
      </w:r>
      <w:r w:rsidRPr="005227C0">
        <w:rPr>
          <w:lang w:val="uk-UA"/>
        </w:rPr>
        <w:t>).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Медіаконцерн</w:t>
      </w:r>
      <w:proofErr w:type="spellEnd"/>
      <w:r>
        <w:rPr>
          <w:lang w:val="uk-UA"/>
        </w:rPr>
        <w:t xml:space="preserve"> «</w:t>
      </w:r>
      <w:proofErr w:type="spellStart"/>
      <w:r w:rsidRPr="004115B9">
        <w:rPr>
          <w:lang w:val="uk-UA"/>
        </w:rPr>
        <w:t>Ніккей</w:t>
      </w:r>
      <w:proofErr w:type="spellEnd"/>
      <w:r>
        <w:rPr>
          <w:lang w:val="uk-UA"/>
        </w:rPr>
        <w:t xml:space="preserve">»: історія та </w:t>
      </w:r>
      <w:proofErr w:type="spellStart"/>
      <w:r>
        <w:rPr>
          <w:lang w:val="uk-UA"/>
        </w:rPr>
        <w:t>сучісність</w:t>
      </w:r>
      <w:proofErr w:type="spellEnd"/>
      <w:r>
        <w:rPr>
          <w:lang w:val="uk-UA"/>
        </w:rPr>
        <w:t>. Структура концерну:</w:t>
      </w:r>
      <w:r w:rsidRPr="005227C0">
        <w:rPr>
          <w:lang w:val="uk-UA"/>
        </w:rPr>
        <w:t xml:space="preserve"> </w:t>
      </w:r>
      <w:r>
        <w:t>Nikkei</w:t>
      </w:r>
      <w:r w:rsidRPr="005227C0">
        <w:rPr>
          <w:lang w:val="uk-UA"/>
        </w:rPr>
        <w:t xml:space="preserve">, </w:t>
      </w:r>
      <w:r>
        <w:t>TV</w:t>
      </w:r>
      <w:r w:rsidRPr="005227C0">
        <w:rPr>
          <w:lang w:val="uk-UA"/>
        </w:rPr>
        <w:t xml:space="preserve"> </w:t>
      </w:r>
      <w:proofErr w:type="spellStart"/>
      <w:r>
        <w:t>Tokio</w:t>
      </w:r>
      <w:proofErr w:type="spellEnd"/>
      <w:r w:rsidRPr="005227C0">
        <w:rPr>
          <w:lang w:val="uk-UA"/>
        </w:rPr>
        <w:t xml:space="preserve">, </w:t>
      </w:r>
      <w:r>
        <w:t>Nikkei</w:t>
      </w:r>
      <w:r w:rsidRPr="005227C0">
        <w:rPr>
          <w:lang w:val="uk-UA"/>
        </w:rPr>
        <w:t xml:space="preserve"> </w:t>
      </w:r>
      <w:r>
        <w:t>Weekly</w:t>
      </w:r>
      <w:r w:rsidRPr="005227C0">
        <w:rPr>
          <w:lang w:val="uk-UA"/>
        </w:rPr>
        <w:t xml:space="preserve">, </w:t>
      </w:r>
      <w:r>
        <w:t>The</w:t>
      </w:r>
      <w:r w:rsidRPr="005227C0">
        <w:rPr>
          <w:lang w:val="uk-UA"/>
        </w:rPr>
        <w:t xml:space="preserve"> </w:t>
      </w:r>
      <w:r>
        <w:t>Nikkei</w:t>
      </w:r>
      <w:r w:rsidRPr="005227C0">
        <w:rPr>
          <w:lang w:val="uk-UA"/>
        </w:rPr>
        <w:t xml:space="preserve"> </w:t>
      </w:r>
      <w:r>
        <w:t>Financial</w:t>
      </w:r>
      <w:r w:rsidRPr="005227C0">
        <w:rPr>
          <w:lang w:val="uk-UA"/>
        </w:rPr>
        <w:t xml:space="preserve"> </w:t>
      </w:r>
      <w:proofErr w:type="spellStart"/>
      <w:r>
        <w:t>Daili</w:t>
      </w:r>
      <w:proofErr w:type="spellEnd"/>
      <w:r w:rsidRPr="005227C0">
        <w:rPr>
          <w:lang w:val="uk-UA"/>
        </w:rPr>
        <w:t xml:space="preserve">, </w:t>
      </w:r>
      <w:r>
        <w:t>The</w:t>
      </w:r>
      <w:r w:rsidRPr="005227C0">
        <w:rPr>
          <w:lang w:val="uk-UA"/>
        </w:rPr>
        <w:t xml:space="preserve"> </w:t>
      </w:r>
      <w:r>
        <w:t>Nikkei</w:t>
      </w:r>
      <w:r w:rsidRPr="005227C0">
        <w:rPr>
          <w:lang w:val="uk-UA"/>
        </w:rPr>
        <w:t xml:space="preserve"> </w:t>
      </w:r>
      <w:r>
        <w:t>Marketing</w:t>
      </w:r>
      <w:r w:rsidRPr="005227C0">
        <w:rPr>
          <w:lang w:val="uk-UA"/>
        </w:rPr>
        <w:t xml:space="preserve"> </w:t>
      </w:r>
      <w:r>
        <w:t>Journal</w:t>
      </w:r>
      <w:r w:rsidRPr="005227C0">
        <w:rPr>
          <w:lang w:val="uk-UA"/>
        </w:rPr>
        <w:t xml:space="preserve">, </w:t>
      </w:r>
      <w:r>
        <w:t>Nikkei</w:t>
      </w:r>
      <w:r w:rsidRPr="005227C0">
        <w:rPr>
          <w:lang w:val="uk-UA"/>
        </w:rPr>
        <w:t xml:space="preserve"> </w:t>
      </w:r>
      <w:r>
        <w:t>Industrial</w:t>
      </w:r>
      <w:r w:rsidRPr="005227C0">
        <w:rPr>
          <w:lang w:val="uk-UA"/>
        </w:rPr>
        <w:t xml:space="preserve"> </w:t>
      </w:r>
      <w:r>
        <w:t>Daily</w:t>
      </w:r>
      <w:r w:rsidRPr="005227C0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Медіаконцерн</w:t>
      </w:r>
      <w:proofErr w:type="spellEnd"/>
      <w:r>
        <w:rPr>
          <w:lang w:val="uk-UA"/>
        </w:rPr>
        <w:t xml:space="preserve"> «Санкей»: історія та </w:t>
      </w:r>
      <w:proofErr w:type="spellStart"/>
      <w:r>
        <w:rPr>
          <w:lang w:val="uk-UA"/>
        </w:rPr>
        <w:t>сучісність</w:t>
      </w:r>
      <w:proofErr w:type="spellEnd"/>
      <w:r>
        <w:rPr>
          <w:lang w:val="uk-UA"/>
        </w:rPr>
        <w:t>. Структура концерну:</w:t>
      </w:r>
      <w:r>
        <w:t xml:space="preserve"> Sankei, Sankei Sports, Fuji Evening News, The Japan Industrial Journal, ESSE, Fuji </w:t>
      </w:r>
      <w:proofErr w:type="spellStart"/>
      <w:r>
        <w:t>Tilivision</w:t>
      </w:r>
      <w:proofErr w:type="spellEnd"/>
      <w:r>
        <w:t>.</w:t>
      </w:r>
    </w:p>
    <w:p w:rsidR="0086275E" w:rsidRDefault="0086275E" w:rsidP="0086275E">
      <w:pPr>
        <w:jc w:val="both"/>
      </w:pPr>
    </w:p>
    <w:p w:rsidR="00512269" w:rsidRPr="00512269" w:rsidRDefault="00512269" w:rsidP="00512269">
      <w:pPr>
        <w:ind w:firstLine="708"/>
        <w:jc w:val="both"/>
        <w:rPr>
          <w:b/>
          <w:lang w:val="uk-UA"/>
        </w:rPr>
      </w:pPr>
      <w:r w:rsidRPr="00512269">
        <w:rPr>
          <w:b/>
          <w:lang w:val="uk-UA"/>
        </w:rPr>
        <w:t>Література:</w:t>
      </w:r>
    </w:p>
    <w:p w:rsidR="00512269" w:rsidRPr="00512269" w:rsidRDefault="00512269" w:rsidP="00512269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Современная печать Японии. М., 2000. </w:t>
      </w:r>
    </w:p>
    <w:p w:rsidR="00512269" w:rsidRPr="00512269" w:rsidRDefault="00512269" w:rsidP="00512269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Японская журналистика в ХХ столетии. М., 2001. </w:t>
      </w:r>
    </w:p>
    <w:p w:rsidR="00512269" w:rsidRDefault="00512269" w:rsidP="00512269">
      <w:pPr>
        <w:jc w:val="both"/>
        <w:rPr>
          <w:bCs/>
          <w:i/>
          <w:szCs w:val="28"/>
          <w:lang w:val="uk-UA"/>
        </w:rPr>
      </w:pPr>
    </w:p>
    <w:p w:rsidR="0086275E" w:rsidRDefault="0086275E" w:rsidP="0086275E">
      <w:pPr>
        <w:jc w:val="both"/>
        <w:rPr>
          <w:b/>
          <w:bCs/>
          <w:szCs w:val="28"/>
          <w:lang w:val="uk-UA"/>
        </w:rPr>
      </w:pPr>
      <w:r w:rsidRPr="002F6E09">
        <w:rPr>
          <w:b/>
          <w:lang w:val="uk-UA"/>
        </w:rPr>
        <w:t xml:space="preserve">Тема  2. </w:t>
      </w:r>
      <w:proofErr w:type="spellStart"/>
      <w:r w:rsidRPr="002F6E09">
        <w:rPr>
          <w:b/>
          <w:bCs/>
          <w:szCs w:val="28"/>
        </w:rPr>
        <w:t>Загальнонаціональна</w:t>
      </w:r>
      <w:proofErr w:type="spellEnd"/>
      <w:r w:rsidRPr="002F6E09">
        <w:rPr>
          <w:b/>
          <w:bCs/>
          <w:szCs w:val="28"/>
        </w:rPr>
        <w:t xml:space="preserve"> </w:t>
      </w:r>
      <w:proofErr w:type="spellStart"/>
      <w:r w:rsidRPr="002F6E09">
        <w:rPr>
          <w:b/>
          <w:bCs/>
          <w:szCs w:val="28"/>
        </w:rPr>
        <w:t>преса</w:t>
      </w:r>
      <w:proofErr w:type="spellEnd"/>
      <w:r w:rsidRPr="002F6E09">
        <w:rPr>
          <w:b/>
          <w:bCs/>
          <w:szCs w:val="28"/>
        </w:rPr>
        <w:t xml:space="preserve"> </w:t>
      </w:r>
      <w:proofErr w:type="spellStart"/>
      <w:r w:rsidRPr="002F6E09">
        <w:rPr>
          <w:b/>
          <w:bCs/>
          <w:szCs w:val="28"/>
        </w:rPr>
        <w:t>Японії</w:t>
      </w:r>
      <w:proofErr w:type="spellEnd"/>
    </w:p>
    <w:p w:rsidR="0086275E" w:rsidRDefault="0086275E" w:rsidP="0086275E">
      <w:pPr>
        <w:jc w:val="both"/>
        <w:rPr>
          <w:lang w:val="uk-UA"/>
        </w:rPr>
      </w:pPr>
      <w:r w:rsidRPr="005227C0">
        <w:rPr>
          <w:lang w:val="uk-UA"/>
        </w:rPr>
        <w:t>Загальнонаціональна преса Японії: історія вид</w:t>
      </w:r>
      <w:r>
        <w:rPr>
          <w:lang w:val="uk-UA"/>
        </w:rPr>
        <w:t xml:space="preserve">ання; концепція; проблематика </w:t>
      </w:r>
      <w:r w:rsidRPr="005227C0">
        <w:rPr>
          <w:lang w:val="uk-UA"/>
        </w:rPr>
        <w:t>виступів; тематичні додатки:</w:t>
      </w:r>
      <w:r>
        <w:rPr>
          <w:lang w:val="uk-UA"/>
        </w:rPr>
        <w:t xml:space="preserve"> </w:t>
      </w:r>
      <w:hyperlink r:id="rId35" w:history="1">
        <w:r w:rsidRPr="005227C0">
          <w:rPr>
            <w:color w:val="000099"/>
            <w:lang w:val="uk-UA"/>
          </w:rPr>
          <w:t xml:space="preserve">"Санкей </w:t>
        </w:r>
        <w:proofErr w:type="spellStart"/>
        <w:r w:rsidRPr="005227C0">
          <w:rPr>
            <w:color w:val="000099"/>
            <w:lang w:val="uk-UA"/>
          </w:rPr>
          <w:t>симбун</w:t>
        </w:r>
        <w:proofErr w:type="spellEnd"/>
        <w:r w:rsidRPr="005227C0">
          <w:rPr>
            <w:color w:val="000099"/>
            <w:lang w:val="uk-UA"/>
          </w:rPr>
          <w:t>"</w:t>
        </w:r>
      </w:hyperlink>
      <w:r>
        <w:rPr>
          <w:lang w:val="uk-UA"/>
        </w:rPr>
        <w:t>,</w:t>
      </w:r>
      <w:r w:rsidRPr="005227C0">
        <w:rPr>
          <w:lang w:val="uk-UA"/>
        </w:rPr>
        <w:t xml:space="preserve">   </w:t>
      </w:r>
      <w:hyperlink r:id="rId36" w:history="1">
        <w:r w:rsidRPr="005227C0">
          <w:rPr>
            <w:color w:val="000099"/>
            <w:lang w:val="uk-UA"/>
          </w:rPr>
          <w:t>"</w:t>
        </w:r>
        <w:proofErr w:type="spellStart"/>
        <w:r w:rsidRPr="005227C0">
          <w:rPr>
            <w:color w:val="000099"/>
            <w:lang w:val="uk-UA"/>
          </w:rPr>
          <w:t>Асахи</w:t>
        </w:r>
        <w:proofErr w:type="spellEnd"/>
        <w:r w:rsidRPr="005227C0">
          <w:rPr>
            <w:color w:val="000099"/>
            <w:lang w:val="uk-UA"/>
          </w:rPr>
          <w:t xml:space="preserve"> </w:t>
        </w:r>
        <w:proofErr w:type="spellStart"/>
        <w:r w:rsidRPr="005227C0">
          <w:rPr>
            <w:color w:val="000099"/>
            <w:lang w:val="uk-UA"/>
          </w:rPr>
          <w:t>симбун</w:t>
        </w:r>
        <w:proofErr w:type="spellEnd"/>
        <w:r w:rsidRPr="005227C0">
          <w:rPr>
            <w:color w:val="000099"/>
            <w:lang w:val="uk-UA"/>
          </w:rPr>
          <w:t>"</w:t>
        </w:r>
      </w:hyperlink>
      <w:r>
        <w:rPr>
          <w:lang w:val="uk-UA"/>
        </w:rPr>
        <w:t xml:space="preserve">, </w:t>
      </w:r>
      <w:hyperlink r:id="rId37" w:history="1">
        <w:r w:rsidRPr="005227C0">
          <w:rPr>
            <w:color w:val="000099"/>
            <w:lang w:val="uk-UA"/>
          </w:rPr>
          <w:t>"</w:t>
        </w:r>
        <w:proofErr w:type="spellStart"/>
        <w:r w:rsidRPr="005227C0">
          <w:rPr>
            <w:color w:val="000099"/>
            <w:lang w:val="uk-UA"/>
          </w:rPr>
          <w:t>Иомиури</w:t>
        </w:r>
        <w:proofErr w:type="spellEnd"/>
        <w:r w:rsidRPr="005227C0">
          <w:rPr>
            <w:color w:val="000099"/>
            <w:lang w:val="uk-UA"/>
          </w:rPr>
          <w:t xml:space="preserve"> </w:t>
        </w:r>
        <w:proofErr w:type="spellStart"/>
        <w:r w:rsidRPr="005227C0">
          <w:rPr>
            <w:color w:val="000099"/>
            <w:lang w:val="uk-UA"/>
          </w:rPr>
          <w:t>симбун</w:t>
        </w:r>
        <w:proofErr w:type="spellEnd"/>
        <w:r w:rsidRPr="005227C0">
          <w:rPr>
            <w:color w:val="000099"/>
            <w:lang w:val="uk-UA"/>
          </w:rPr>
          <w:t>"</w:t>
        </w:r>
      </w:hyperlink>
      <w:r>
        <w:rPr>
          <w:lang w:val="uk-UA"/>
        </w:rPr>
        <w:t>,</w:t>
      </w:r>
      <w:r w:rsidRPr="005227C0">
        <w:rPr>
          <w:lang w:val="uk-UA"/>
        </w:rPr>
        <w:t xml:space="preserve"> </w:t>
      </w:r>
      <w:hyperlink r:id="rId38" w:history="1">
        <w:r w:rsidRPr="005227C0">
          <w:rPr>
            <w:color w:val="000099"/>
            <w:lang w:val="uk-UA"/>
          </w:rPr>
          <w:t>"</w:t>
        </w:r>
        <w:proofErr w:type="spellStart"/>
        <w:r w:rsidRPr="005227C0">
          <w:rPr>
            <w:color w:val="000099"/>
            <w:lang w:val="uk-UA"/>
          </w:rPr>
          <w:t>Майнити</w:t>
        </w:r>
        <w:proofErr w:type="spellEnd"/>
        <w:r w:rsidRPr="005227C0">
          <w:rPr>
            <w:color w:val="000099"/>
            <w:lang w:val="uk-UA"/>
          </w:rPr>
          <w:t xml:space="preserve"> </w:t>
        </w:r>
        <w:proofErr w:type="spellStart"/>
        <w:r w:rsidRPr="005227C0">
          <w:rPr>
            <w:color w:val="000099"/>
            <w:lang w:val="uk-UA"/>
          </w:rPr>
          <w:t>дейли</w:t>
        </w:r>
        <w:proofErr w:type="spellEnd"/>
        <w:r w:rsidRPr="005227C0">
          <w:rPr>
            <w:color w:val="000099"/>
            <w:lang w:val="uk-UA"/>
          </w:rPr>
          <w:t xml:space="preserve"> </w:t>
        </w:r>
        <w:proofErr w:type="spellStart"/>
        <w:r w:rsidRPr="005227C0">
          <w:rPr>
            <w:color w:val="000099"/>
            <w:lang w:val="uk-UA"/>
          </w:rPr>
          <w:t>ньюс</w:t>
        </w:r>
        <w:proofErr w:type="spellEnd"/>
        <w:r w:rsidRPr="005227C0">
          <w:rPr>
            <w:color w:val="000099"/>
            <w:lang w:val="uk-UA"/>
          </w:rPr>
          <w:t>"</w:t>
        </w:r>
      </w:hyperlink>
      <w:r>
        <w:rPr>
          <w:lang w:val="uk-UA"/>
        </w:rPr>
        <w:t>,</w:t>
      </w:r>
      <w:r w:rsidRPr="005227C0">
        <w:rPr>
          <w:lang w:val="uk-UA"/>
        </w:rPr>
        <w:t xml:space="preserve"> </w:t>
      </w:r>
      <w:hyperlink r:id="rId39" w:history="1">
        <w:r w:rsidRPr="005227C0">
          <w:rPr>
            <w:color w:val="000099"/>
            <w:lang w:val="uk-UA"/>
          </w:rPr>
          <w:t>"</w:t>
        </w:r>
        <w:proofErr w:type="spellStart"/>
        <w:r w:rsidRPr="005227C0">
          <w:rPr>
            <w:color w:val="000099"/>
            <w:lang w:val="uk-UA"/>
          </w:rPr>
          <w:t>Киодо</w:t>
        </w:r>
        <w:proofErr w:type="spellEnd"/>
        <w:r w:rsidRPr="005227C0">
          <w:rPr>
            <w:color w:val="000099"/>
            <w:lang w:val="uk-UA"/>
          </w:rPr>
          <w:t xml:space="preserve">   </w:t>
        </w:r>
        <w:proofErr w:type="spellStart"/>
        <w:r w:rsidRPr="005227C0">
          <w:rPr>
            <w:color w:val="000099"/>
            <w:lang w:val="uk-UA"/>
          </w:rPr>
          <w:t>ньюс</w:t>
        </w:r>
        <w:proofErr w:type="spellEnd"/>
        <w:r w:rsidRPr="005227C0">
          <w:rPr>
            <w:color w:val="000099"/>
            <w:lang w:val="uk-UA"/>
          </w:rPr>
          <w:t>"</w:t>
        </w:r>
      </w:hyperlink>
      <w:r>
        <w:rPr>
          <w:lang w:val="uk-UA"/>
        </w:rPr>
        <w:t>,</w:t>
      </w:r>
      <w:r w:rsidRPr="005227C0">
        <w:rPr>
          <w:lang w:val="uk-UA"/>
        </w:rPr>
        <w:t xml:space="preserve">   </w:t>
      </w:r>
      <w:r w:rsidRPr="002F6E09">
        <w:rPr>
          <w:lang w:val="uk-UA"/>
        </w:rPr>
        <w:t xml:space="preserve"> </w:t>
      </w:r>
      <w:hyperlink r:id="rId40" w:history="1">
        <w:r w:rsidRPr="002F6E09">
          <w:rPr>
            <w:color w:val="000099"/>
            <w:lang w:val="uk-UA"/>
          </w:rPr>
          <w:t>"</w:t>
        </w:r>
        <w:proofErr w:type="spellStart"/>
        <w:r w:rsidRPr="002F6E09">
          <w:rPr>
            <w:color w:val="000099"/>
            <w:lang w:val="uk-UA"/>
          </w:rPr>
          <w:t>Никкей</w:t>
        </w:r>
        <w:proofErr w:type="spellEnd"/>
        <w:r w:rsidRPr="002F6E09">
          <w:rPr>
            <w:color w:val="000099"/>
            <w:lang w:val="uk-UA"/>
          </w:rPr>
          <w:t xml:space="preserve"> </w:t>
        </w:r>
        <w:proofErr w:type="spellStart"/>
        <w:r w:rsidRPr="002F6E09">
          <w:rPr>
            <w:color w:val="000099"/>
            <w:lang w:val="uk-UA"/>
          </w:rPr>
          <w:t>нет</w:t>
        </w:r>
        <w:proofErr w:type="spellEnd"/>
        <w:r w:rsidRPr="002F6E09">
          <w:rPr>
            <w:color w:val="000099"/>
            <w:lang w:val="uk-UA"/>
          </w:rPr>
          <w:t>"</w:t>
        </w:r>
      </w:hyperlink>
      <w:r>
        <w:rPr>
          <w:lang w:val="uk-UA"/>
        </w:rPr>
        <w:t xml:space="preserve">. </w:t>
      </w:r>
      <w:r w:rsidRPr="00E32B49">
        <w:rPr>
          <w:lang w:val="uk-UA"/>
        </w:rPr>
        <w:t>Особливості розповсюдження японської преси</w:t>
      </w:r>
      <w:r>
        <w:rPr>
          <w:lang w:val="uk-UA"/>
        </w:rPr>
        <w:t xml:space="preserve"> – «</w:t>
      </w:r>
      <w:proofErr w:type="spellStart"/>
      <w:r>
        <w:rPr>
          <w:lang w:val="uk-UA"/>
        </w:rPr>
        <w:t>сетто</w:t>
      </w:r>
      <w:proofErr w:type="spellEnd"/>
      <w:r>
        <w:rPr>
          <w:lang w:val="uk-UA"/>
        </w:rPr>
        <w:t>».</w:t>
      </w:r>
    </w:p>
    <w:p w:rsidR="0086275E" w:rsidRDefault="0086275E" w:rsidP="0086275E">
      <w:pPr>
        <w:jc w:val="both"/>
        <w:rPr>
          <w:lang w:val="uk-UA"/>
        </w:rPr>
      </w:pPr>
      <w:r>
        <w:rPr>
          <w:lang w:val="uk-UA"/>
        </w:rPr>
        <w:t xml:space="preserve">Японська англомовна преса: </w:t>
      </w:r>
      <w:r w:rsidRPr="00635134">
        <w:rPr>
          <w:lang w:val="uk-UA"/>
        </w:rPr>
        <w:t>„</w:t>
      </w:r>
      <w:r w:rsidRPr="00635134">
        <w:t>The</w:t>
      </w:r>
      <w:r w:rsidRPr="00635134">
        <w:rPr>
          <w:lang w:val="uk-UA"/>
        </w:rPr>
        <w:t xml:space="preserve"> </w:t>
      </w:r>
      <w:r w:rsidRPr="00635134">
        <w:t>Japan</w:t>
      </w:r>
      <w:r w:rsidRPr="00635134">
        <w:rPr>
          <w:lang w:val="uk-UA"/>
        </w:rPr>
        <w:t xml:space="preserve"> </w:t>
      </w:r>
      <w:r w:rsidRPr="00635134">
        <w:t>Times</w:t>
      </w:r>
      <w:r w:rsidRPr="00635134">
        <w:rPr>
          <w:lang w:val="uk-UA"/>
        </w:rPr>
        <w:t>”</w:t>
      </w:r>
      <w:r>
        <w:rPr>
          <w:lang w:val="uk-UA"/>
        </w:rPr>
        <w:t>,</w:t>
      </w:r>
      <w:r w:rsidRPr="00635134">
        <w:rPr>
          <w:lang w:val="uk-UA"/>
        </w:rPr>
        <w:t xml:space="preserve"> „</w:t>
      </w:r>
      <w:r w:rsidRPr="00635134">
        <w:t>Mainichi</w:t>
      </w:r>
      <w:r w:rsidRPr="00635134">
        <w:rPr>
          <w:lang w:val="uk-UA"/>
        </w:rPr>
        <w:t xml:space="preserve"> </w:t>
      </w:r>
      <w:r w:rsidRPr="00635134">
        <w:t>daily</w:t>
      </w:r>
      <w:r w:rsidRPr="00635134">
        <w:rPr>
          <w:lang w:val="uk-UA"/>
        </w:rPr>
        <w:t xml:space="preserve"> </w:t>
      </w:r>
      <w:r w:rsidRPr="00635134">
        <w:t>News</w:t>
      </w:r>
      <w:r w:rsidRPr="00635134">
        <w:rPr>
          <w:lang w:val="uk-UA"/>
        </w:rPr>
        <w:t>”</w:t>
      </w:r>
      <w:r>
        <w:rPr>
          <w:lang w:val="uk-UA"/>
        </w:rPr>
        <w:t>,</w:t>
      </w:r>
      <w:r w:rsidRPr="00635134">
        <w:rPr>
          <w:lang w:val="uk-UA"/>
        </w:rPr>
        <w:t xml:space="preserve"> „</w:t>
      </w:r>
      <w:r w:rsidRPr="00635134">
        <w:t>Asahi</w:t>
      </w:r>
      <w:r w:rsidRPr="00635134">
        <w:rPr>
          <w:lang w:val="uk-UA"/>
        </w:rPr>
        <w:t xml:space="preserve"> </w:t>
      </w:r>
      <w:r w:rsidRPr="00635134">
        <w:t>Evening</w:t>
      </w:r>
      <w:r w:rsidRPr="00635134">
        <w:rPr>
          <w:lang w:val="uk-UA"/>
        </w:rPr>
        <w:t xml:space="preserve"> </w:t>
      </w:r>
      <w:r w:rsidRPr="00635134">
        <w:t>News</w:t>
      </w:r>
      <w:r w:rsidRPr="00635134">
        <w:rPr>
          <w:lang w:val="uk-UA"/>
        </w:rPr>
        <w:t>”</w:t>
      </w:r>
      <w:r>
        <w:rPr>
          <w:lang w:val="uk-UA"/>
        </w:rPr>
        <w:t>,</w:t>
      </w:r>
      <w:r w:rsidRPr="00635134">
        <w:rPr>
          <w:lang w:val="uk-UA"/>
        </w:rPr>
        <w:t xml:space="preserve"> „</w:t>
      </w:r>
      <w:r w:rsidRPr="00635134">
        <w:t>Nikkei</w:t>
      </w:r>
      <w:r w:rsidRPr="00635134">
        <w:rPr>
          <w:lang w:val="uk-UA"/>
        </w:rPr>
        <w:t xml:space="preserve"> </w:t>
      </w:r>
      <w:r w:rsidRPr="00635134">
        <w:t>Weekly</w:t>
      </w:r>
      <w:r w:rsidRPr="00635134">
        <w:rPr>
          <w:lang w:val="uk-UA"/>
        </w:rPr>
        <w:t>”</w:t>
      </w:r>
      <w:r>
        <w:rPr>
          <w:lang w:val="uk-UA"/>
        </w:rPr>
        <w:t xml:space="preserve">, </w:t>
      </w:r>
      <w:r w:rsidRPr="00635134">
        <w:rPr>
          <w:lang w:val="uk-UA"/>
        </w:rPr>
        <w:t>„</w:t>
      </w:r>
      <w:r w:rsidRPr="00635134">
        <w:t>The</w:t>
      </w:r>
      <w:r w:rsidRPr="00635134">
        <w:rPr>
          <w:lang w:val="uk-UA"/>
        </w:rPr>
        <w:t xml:space="preserve"> </w:t>
      </w:r>
      <w:r w:rsidRPr="00635134">
        <w:t>Daily</w:t>
      </w:r>
      <w:r w:rsidRPr="00635134">
        <w:rPr>
          <w:lang w:val="uk-UA"/>
        </w:rPr>
        <w:t xml:space="preserve"> </w:t>
      </w:r>
      <w:r w:rsidRPr="00635134">
        <w:t>Yomiuri</w:t>
      </w:r>
      <w:r w:rsidRPr="00635134">
        <w:rPr>
          <w:lang w:val="uk-UA"/>
        </w:rPr>
        <w:t>”</w:t>
      </w:r>
      <w:r>
        <w:rPr>
          <w:lang w:val="uk-UA"/>
        </w:rPr>
        <w:t>.</w:t>
      </w:r>
      <w:r w:rsidRPr="00635134">
        <w:rPr>
          <w:lang w:val="uk-UA"/>
        </w:rPr>
        <w:t xml:space="preserve"> </w:t>
      </w:r>
      <w:r>
        <w:rPr>
          <w:lang w:val="uk-UA"/>
        </w:rPr>
        <w:t xml:space="preserve"> Типологія японських журналів. Жанрове розмаїття: „</w:t>
      </w:r>
      <w:proofErr w:type="spellStart"/>
      <w:r>
        <w:rPr>
          <w:lang w:val="uk-UA"/>
        </w:rPr>
        <w:t>дзассі</w:t>
      </w:r>
      <w:proofErr w:type="spellEnd"/>
      <w:r>
        <w:rPr>
          <w:lang w:val="uk-UA"/>
        </w:rPr>
        <w:t>”, „</w:t>
      </w:r>
      <w:proofErr w:type="spellStart"/>
      <w:r>
        <w:rPr>
          <w:lang w:val="uk-UA"/>
        </w:rPr>
        <w:t>сого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дзассі</w:t>
      </w:r>
      <w:proofErr w:type="spellEnd"/>
      <w:r>
        <w:rPr>
          <w:lang w:val="uk-UA"/>
        </w:rPr>
        <w:t>”. Специфіка японської реклами.</w:t>
      </w:r>
    </w:p>
    <w:p w:rsidR="00AC6C32" w:rsidRDefault="00AC6C32" w:rsidP="0086275E">
      <w:pPr>
        <w:jc w:val="both"/>
        <w:rPr>
          <w:bCs/>
          <w:i/>
          <w:szCs w:val="28"/>
          <w:lang w:val="uk-UA"/>
        </w:rPr>
      </w:pPr>
    </w:p>
    <w:p w:rsidR="0086275E" w:rsidRPr="00AC6C32" w:rsidRDefault="00AC6C32" w:rsidP="00AC6C32">
      <w:pPr>
        <w:ind w:firstLine="708"/>
        <w:jc w:val="both"/>
        <w:rPr>
          <w:b/>
          <w:bCs/>
          <w:szCs w:val="28"/>
          <w:lang w:val="uk-UA"/>
        </w:rPr>
      </w:pPr>
      <w:r w:rsidRPr="00AC6C32">
        <w:rPr>
          <w:b/>
          <w:bCs/>
          <w:szCs w:val="28"/>
          <w:lang w:val="uk-UA"/>
        </w:rPr>
        <w:t>Л</w:t>
      </w:r>
      <w:r w:rsidR="0086275E" w:rsidRPr="00AC6C32">
        <w:rPr>
          <w:b/>
          <w:bCs/>
          <w:szCs w:val="28"/>
          <w:lang w:val="uk-UA"/>
        </w:rPr>
        <w:t xml:space="preserve">ітература: </w:t>
      </w:r>
    </w:p>
    <w:p w:rsidR="00AC6C32" w:rsidRDefault="0086275E" w:rsidP="00512269">
      <w:pPr>
        <w:pStyle w:val="af"/>
        <w:numPr>
          <w:ilvl w:val="0"/>
          <w:numId w:val="40"/>
        </w:numPr>
        <w:rPr>
          <w:szCs w:val="28"/>
        </w:rPr>
      </w:pPr>
      <w:proofErr w:type="spellStart"/>
      <w:r w:rsidRPr="008E6F59">
        <w:rPr>
          <w:szCs w:val="28"/>
        </w:rPr>
        <w:t>Квасниця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Ольга</w:t>
      </w:r>
      <w:proofErr w:type="spellEnd"/>
      <w:r w:rsidRPr="008E6F59">
        <w:rPr>
          <w:szCs w:val="28"/>
        </w:rPr>
        <w:t xml:space="preserve">. </w:t>
      </w:r>
      <w:proofErr w:type="spellStart"/>
      <w:r w:rsidRPr="008E6F59">
        <w:rPr>
          <w:szCs w:val="28"/>
        </w:rPr>
        <w:t>Японські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прес-клуби</w:t>
      </w:r>
      <w:proofErr w:type="spellEnd"/>
      <w:r w:rsidRPr="008E6F59">
        <w:rPr>
          <w:szCs w:val="28"/>
        </w:rPr>
        <w:t xml:space="preserve"> (</w:t>
      </w:r>
      <w:proofErr w:type="spellStart"/>
      <w:r w:rsidRPr="008E6F59">
        <w:rPr>
          <w:szCs w:val="28"/>
        </w:rPr>
        <w:t>кіша-клуби</w:t>
      </w:r>
      <w:proofErr w:type="spellEnd"/>
      <w:r w:rsidRPr="008E6F59">
        <w:rPr>
          <w:szCs w:val="28"/>
        </w:rPr>
        <w:t xml:space="preserve">): </w:t>
      </w:r>
      <w:proofErr w:type="spellStart"/>
      <w:r w:rsidRPr="008E6F59">
        <w:rPr>
          <w:szCs w:val="28"/>
        </w:rPr>
        <w:t>від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елітаризму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до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егалітаризму</w:t>
      </w:r>
      <w:proofErr w:type="spellEnd"/>
      <w:r w:rsidRPr="008E6F59">
        <w:rPr>
          <w:szCs w:val="28"/>
        </w:rPr>
        <w:t xml:space="preserve"> / О. </w:t>
      </w:r>
      <w:proofErr w:type="spellStart"/>
      <w:r w:rsidRPr="008E6F59">
        <w:rPr>
          <w:szCs w:val="28"/>
        </w:rPr>
        <w:t>Квасниця</w:t>
      </w:r>
      <w:proofErr w:type="spellEnd"/>
      <w:r w:rsidRPr="008E6F59">
        <w:rPr>
          <w:szCs w:val="28"/>
        </w:rPr>
        <w:t xml:space="preserve"> //  </w:t>
      </w:r>
      <w:proofErr w:type="spellStart"/>
      <w:r w:rsidRPr="008E6F59">
        <w:rPr>
          <w:szCs w:val="28"/>
        </w:rPr>
        <w:t>Мовні</w:t>
      </w:r>
      <w:proofErr w:type="spellEnd"/>
      <w:r w:rsidRPr="008E6F59">
        <w:rPr>
          <w:szCs w:val="28"/>
        </w:rPr>
        <w:t xml:space="preserve"> і </w:t>
      </w:r>
      <w:proofErr w:type="spellStart"/>
      <w:r w:rsidRPr="008E6F59">
        <w:rPr>
          <w:szCs w:val="28"/>
        </w:rPr>
        <w:t>концептуальні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картини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світу</w:t>
      </w:r>
      <w:proofErr w:type="spellEnd"/>
      <w:r w:rsidRPr="008E6F59">
        <w:rPr>
          <w:szCs w:val="28"/>
        </w:rPr>
        <w:t xml:space="preserve">.  – К. : </w:t>
      </w:r>
      <w:proofErr w:type="spellStart"/>
      <w:r w:rsidRPr="008E6F59">
        <w:rPr>
          <w:szCs w:val="28"/>
        </w:rPr>
        <w:t>Видавничий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Дім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Дмитра</w:t>
      </w:r>
      <w:proofErr w:type="spellEnd"/>
      <w:r w:rsidRPr="008E6F59">
        <w:rPr>
          <w:szCs w:val="28"/>
        </w:rPr>
        <w:t xml:space="preserve"> </w:t>
      </w:r>
      <w:proofErr w:type="spellStart"/>
      <w:r w:rsidRPr="008E6F59">
        <w:rPr>
          <w:szCs w:val="28"/>
        </w:rPr>
        <w:t>Бураго</w:t>
      </w:r>
      <w:proofErr w:type="spellEnd"/>
      <w:r w:rsidRPr="008E6F59">
        <w:rPr>
          <w:szCs w:val="28"/>
        </w:rPr>
        <w:t xml:space="preserve">, 2011. – </w:t>
      </w:r>
      <w:proofErr w:type="spellStart"/>
      <w:r w:rsidRPr="008E6F59">
        <w:rPr>
          <w:szCs w:val="28"/>
        </w:rPr>
        <w:t>Вип</w:t>
      </w:r>
      <w:proofErr w:type="spellEnd"/>
      <w:r w:rsidRPr="008E6F59">
        <w:rPr>
          <w:szCs w:val="28"/>
        </w:rPr>
        <w:t>. 35. – С. 68–71.</w:t>
      </w:r>
    </w:p>
    <w:p w:rsidR="0086275E" w:rsidRPr="00512269" w:rsidRDefault="0086275E" w:rsidP="00512269">
      <w:pPr>
        <w:pStyle w:val="af"/>
        <w:numPr>
          <w:ilvl w:val="0"/>
          <w:numId w:val="40"/>
        </w:numPr>
      </w:pPr>
      <w:proofErr w:type="spellStart"/>
      <w:r w:rsidRPr="00512269">
        <w:t>Квасниця</w:t>
      </w:r>
      <w:proofErr w:type="spellEnd"/>
      <w:r w:rsidRPr="00512269">
        <w:t xml:space="preserve"> </w:t>
      </w:r>
      <w:proofErr w:type="spellStart"/>
      <w:r w:rsidRPr="00512269">
        <w:t>Ольга</w:t>
      </w:r>
      <w:proofErr w:type="spellEnd"/>
      <w:r w:rsidRPr="00512269">
        <w:t xml:space="preserve">. </w:t>
      </w:r>
      <w:proofErr w:type="spellStart"/>
      <w:r w:rsidRPr="00512269">
        <w:t>Японська</w:t>
      </w:r>
      <w:proofErr w:type="spellEnd"/>
      <w:r w:rsidRPr="00512269">
        <w:t xml:space="preserve"> </w:t>
      </w:r>
      <w:proofErr w:type="spellStart"/>
      <w:r w:rsidRPr="00512269">
        <w:t>ідентитарна</w:t>
      </w:r>
      <w:proofErr w:type="spellEnd"/>
      <w:r w:rsidRPr="00512269">
        <w:t xml:space="preserve"> </w:t>
      </w:r>
      <w:proofErr w:type="spellStart"/>
      <w:r w:rsidRPr="00512269">
        <w:t>матриця</w:t>
      </w:r>
      <w:proofErr w:type="spellEnd"/>
      <w:r w:rsidRPr="00512269">
        <w:t xml:space="preserve"> </w:t>
      </w:r>
      <w:proofErr w:type="spellStart"/>
      <w:r w:rsidRPr="00512269">
        <w:t>як</w:t>
      </w:r>
      <w:proofErr w:type="spellEnd"/>
      <w:r w:rsidRPr="00512269">
        <w:t xml:space="preserve"> </w:t>
      </w:r>
      <w:proofErr w:type="spellStart"/>
      <w:r w:rsidRPr="00512269">
        <w:t>чинник</w:t>
      </w:r>
      <w:proofErr w:type="spellEnd"/>
      <w:r w:rsidRPr="00512269">
        <w:t xml:space="preserve"> </w:t>
      </w:r>
      <w:proofErr w:type="spellStart"/>
      <w:r w:rsidRPr="00512269">
        <w:t>буття</w:t>
      </w:r>
      <w:proofErr w:type="spellEnd"/>
      <w:r w:rsidRPr="00512269">
        <w:t xml:space="preserve"> </w:t>
      </w:r>
      <w:proofErr w:type="spellStart"/>
      <w:r w:rsidRPr="00512269">
        <w:t>нації</w:t>
      </w:r>
      <w:proofErr w:type="spellEnd"/>
      <w:r w:rsidRPr="00512269">
        <w:t xml:space="preserve">  /</w:t>
      </w:r>
      <w:r w:rsidRPr="00512269">
        <w:br/>
        <w:t xml:space="preserve"> О. </w:t>
      </w:r>
      <w:proofErr w:type="spellStart"/>
      <w:r w:rsidRPr="00512269">
        <w:t>Квасниця</w:t>
      </w:r>
      <w:proofErr w:type="spellEnd"/>
      <w:r w:rsidRPr="00512269">
        <w:t xml:space="preserve"> / О. </w:t>
      </w:r>
      <w:proofErr w:type="spellStart"/>
      <w:r w:rsidRPr="00512269">
        <w:t>Квасниця</w:t>
      </w:r>
      <w:proofErr w:type="spellEnd"/>
      <w:r w:rsidRPr="00512269">
        <w:t xml:space="preserve"> //  </w:t>
      </w:r>
      <w:proofErr w:type="spellStart"/>
      <w:r w:rsidRPr="00512269">
        <w:t>Мовні</w:t>
      </w:r>
      <w:proofErr w:type="spellEnd"/>
      <w:r w:rsidRPr="00512269">
        <w:t xml:space="preserve"> і </w:t>
      </w:r>
      <w:proofErr w:type="spellStart"/>
      <w:r w:rsidRPr="00512269">
        <w:t>концептуальні</w:t>
      </w:r>
      <w:proofErr w:type="spellEnd"/>
      <w:r w:rsidRPr="00512269">
        <w:t xml:space="preserve"> </w:t>
      </w:r>
      <w:proofErr w:type="spellStart"/>
      <w:r w:rsidRPr="00512269">
        <w:t>картини</w:t>
      </w:r>
      <w:proofErr w:type="spellEnd"/>
      <w:r w:rsidRPr="00512269">
        <w:t xml:space="preserve"> </w:t>
      </w:r>
      <w:proofErr w:type="spellStart"/>
      <w:r w:rsidRPr="00512269">
        <w:t>світу</w:t>
      </w:r>
      <w:proofErr w:type="spellEnd"/>
      <w:r w:rsidRPr="00512269">
        <w:t xml:space="preserve">.  – К. : </w:t>
      </w:r>
      <w:proofErr w:type="spellStart"/>
      <w:r w:rsidRPr="00512269">
        <w:t>Видавничий</w:t>
      </w:r>
      <w:proofErr w:type="spellEnd"/>
      <w:r w:rsidRPr="00512269">
        <w:t xml:space="preserve"> </w:t>
      </w:r>
      <w:proofErr w:type="spellStart"/>
      <w:r w:rsidRPr="00512269">
        <w:t>Дім</w:t>
      </w:r>
      <w:proofErr w:type="spellEnd"/>
      <w:r w:rsidRPr="00512269">
        <w:t xml:space="preserve"> </w:t>
      </w:r>
      <w:proofErr w:type="spellStart"/>
      <w:r w:rsidRPr="00512269">
        <w:t>Дмитра</w:t>
      </w:r>
      <w:proofErr w:type="spellEnd"/>
      <w:r w:rsidRPr="00512269">
        <w:t xml:space="preserve"> </w:t>
      </w:r>
      <w:proofErr w:type="spellStart"/>
      <w:r w:rsidRPr="00512269">
        <w:t>Бураго</w:t>
      </w:r>
      <w:proofErr w:type="spellEnd"/>
      <w:r w:rsidRPr="00512269">
        <w:t xml:space="preserve">, 2012. – </w:t>
      </w:r>
      <w:proofErr w:type="spellStart"/>
      <w:r w:rsidRPr="00512269">
        <w:t>Вип</w:t>
      </w:r>
      <w:proofErr w:type="spellEnd"/>
      <w:r w:rsidRPr="00512269">
        <w:t xml:space="preserve">. 40. – С. 292–297. </w:t>
      </w:r>
    </w:p>
    <w:p w:rsidR="00AC6C32" w:rsidRPr="00512269" w:rsidRDefault="00AC6C32" w:rsidP="00512269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Современная печать Японии. М., 2000. </w:t>
      </w:r>
    </w:p>
    <w:p w:rsidR="00AC6C32" w:rsidRPr="00512269" w:rsidRDefault="00AC6C32" w:rsidP="00512269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Японская журналистика в ХХ столетии. М., 2001. </w:t>
      </w:r>
    </w:p>
    <w:p w:rsidR="0086275E" w:rsidRDefault="0086275E" w:rsidP="0086275E">
      <w:pPr>
        <w:ind w:firstLine="567"/>
        <w:jc w:val="both"/>
        <w:rPr>
          <w:b/>
          <w:bCs/>
          <w:szCs w:val="28"/>
          <w:lang w:val="uk-UA"/>
        </w:rPr>
      </w:pPr>
    </w:p>
    <w:p w:rsidR="0086275E" w:rsidRPr="002F6E09" w:rsidRDefault="0086275E" w:rsidP="0086275E">
      <w:pPr>
        <w:jc w:val="both"/>
        <w:rPr>
          <w:b/>
          <w:bCs/>
          <w:szCs w:val="28"/>
          <w:lang w:val="uk-UA"/>
        </w:rPr>
      </w:pPr>
      <w:r w:rsidRPr="002F6E09">
        <w:rPr>
          <w:b/>
          <w:szCs w:val="28"/>
          <w:lang w:val="uk-UA"/>
        </w:rPr>
        <w:t xml:space="preserve">Тема 3. </w:t>
      </w:r>
      <w:proofErr w:type="spellStart"/>
      <w:r w:rsidRPr="002F6E09">
        <w:rPr>
          <w:b/>
          <w:bCs/>
          <w:szCs w:val="28"/>
        </w:rPr>
        <w:t>Японське</w:t>
      </w:r>
      <w:proofErr w:type="spellEnd"/>
      <w:r w:rsidRPr="002F6E09">
        <w:rPr>
          <w:b/>
          <w:bCs/>
          <w:szCs w:val="28"/>
        </w:rPr>
        <w:t xml:space="preserve"> </w:t>
      </w:r>
      <w:proofErr w:type="spellStart"/>
      <w:r w:rsidRPr="002F6E09">
        <w:rPr>
          <w:b/>
          <w:bCs/>
          <w:szCs w:val="28"/>
        </w:rPr>
        <w:t>телемовлення</w:t>
      </w:r>
      <w:proofErr w:type="spellEnd"/>
    </w:p>
    <w:p w:rsidR="0086275E" w:rsidRDefault="0086275E" w:rsidP="0086275E">
      <w:pPr>
        <w:rPr>
          <w:szCs w:val="28"/>
          <w:lang w:val="uk-UA"/>
        </w:rPr>
      </w:pPr>
      <w:r w:rsidRPr="002F6E09">
        <w:rPr>
          <w:szCs w:val="28"/>
          <w:lang w:val="uk-UA"/>
        </w:rPr>
        <w:t>Японське ТБ: історія і сучасність. Особливості дуальної моделі ТБ. Японське громадське телебачення „</w:t>
      </w:r>
      <w:proofErr w:type="spellStart"/>
      <w:r w:rsidRPr="002F6E09">
        <w:rPr>
          <w:szCs w:val="28"/>
          <w:lang w:val="uk-UA"/>
        </w:rPr>
        <w:t>Ніхон</w:t>
      </w:r>
      <w:proofErr w:type="spellEnd"/>
      <w:r w:rsidRPr="002F6E09">
        <w:rPr>
          <w:szCs w:val="28"/>
          <w:lang w:val="uk-UA"/>
        </w:rPr>
        <w:t xml:space="preserve">  </w:t>
      </w:r>
      <w:proofErr w:type="spellStart"/>
      <w:r w:rsidRPr="002F6E09">
        <w:rPr>
          <w:szCs w:val="28"/>
          <w:lang w:val="uk-UA"/>
        </w:rPr>
        <w:t>хосо</w:t>
      </w:r>
      <w:proofErr w:type="spellEnd"/>
      <w:r w:rsidRPr="002F6E09">
        <w:rPr>
          <w:szCs w:val="28"/>
          <w:lang w:val="uk-UA"/>
        </w:rPr>
        <w:t xml:space="preserve"> </w:t>
      </w:r>
      <w:proofErr w:type="spellStart"/>
      <w:r w:rsidRPr="002F6E09">
        <w:rPr>
          <w:szCs w:val="28"/>
          <w:lang w:val="uk-UA"/>
        </w:rPr>
        <w:t>кьокай</w:t>
      </w:r>
      <w:proofErr w:type="spellEnd"/>
      <w:r w:rsidRPr="002F6E09">
        <w:rPr>
          <w:szCs w:val="28"/>
          <w:lang w:val="uk-UA"/>
        </w:rPr>
        <w:t xml:space="preserve">” – </w:t>
      </w:r>
      <w:r w:rsidRPr="002F6E09">
        <w:rPr>
          <w:szCs w:val="28"/>
        </w:rPr>
        <w:t>NHK</w:t>
      </w:r>
      <w:r w:rsidRPr="002F6E09">
        <w:rPr>
          <w:szCs w:val="28"/>
          <w:lang w:val="uk-UA"/>
        </w:rPr>
        <w:t xml:space="preserve">.   </w:t>
      </w:r>
      <w:hyperlink r:id="rId41" w:history="1">
        <w:proofErr w:type="spellStart"/>
        <w:r w:rsidRPr="002F6E09">
          <w:rPr>
            <w:color w:val="000099"/>
            <w:szCs w:val="28"/>
            <w:lang w:val="uk-UA"/>
          </w:rPr>
          <w:t>Эн-эйч-кей</w:t>
        </w:r>
        <w:proofErr w:type="spellEnd"/>
      </w:hyperlink>
      <w:r w:rsidRPr="002F6E09">
        <w:rPr>
          <w:szCs w:val="28"/>
          <w:lang w:val="uk-UA"/>
        </w:rPr>
        <w:t xml:space="preserve">.  Комерційне японське телебачення:       </w:t>
      </w:r>
      <w:hyperlink r:id="rId42" w:history="1">
        <w:r w:rsidRPr="002F6E09">
          <w:rPr>
            <w:color w:val="000099"/>
            <w:szCs w:val="28"/>
            <w:lang w:val="uk-UA"/>
          </w:rPr>
          <w:t xml:space="preserve">"ТВ </w:t>
        </w:r>
        <w:proofErr w:type="spellStart"/>
        <w:r w:rsidRPr="002F6E09">
          <w:rPr>
            <w:color w:val="000099"/>
            <w:szCs w:val="28"/>
            <w:lang w:val="uk-UA"/>
          </w:rPr>
          <w:t>Асахи</w:t>
        </w:r>
        <w:proofErr w:type="spellEnd"/>
        <w:r w:rsidRPr="002F6E09">
          <w:rPr>
            <w:color w:val="000099"/>
            <w:szCs w:val="28"/>
            <w:lang w:val="uk-UA"/>
          </w:rPr>
          <w:t>"</w:t>
        </w:r>
      </w:hyperlink>
      <w:r w:rsidRPr="002F6E0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,</w:t>
      </w:r>
      <w:r w:rsidRPr="002F6E09">
        <w:rPr>
          <w:szCs w:val="28"/>
          <w:lang w:val="uk-UA"/>
        </w:rPr>
        <w:t xml:space="preserve">  </w:t>
      </w:r>
      <w:hyperlink r:id="rId43" w:history="1">
        <w:r w:rsidRPr="002F6E09">
          <w:rPr>
            <w:color w:val="000099"/>
            <w:szCs w:val="28"/>
            <w:lang w:val="uk-UA"/>
          </w:rPr>
          <w:t>"</w:t>
        </w:r>
        <w:proofErr w:type="spellStart"/>
        <w:r w:rsidRPr="002F6E09">
          <w:rPr>
            <w:color w:val="000099"/>
            <w:szCs w:val="28"/>
            <w:lang w:val="uk-UA"/>
          </w:rPr>
          <w:t>Фудзи</w:t>
        </w:r>
        <w:proofErr w:type="spellEnd"/>
        <w:r w:rsidRPr="002F6E09">
          <w:rPr>
            <w:color w:val="000099"/>
            <w:szCs w:val="28"/>
            <w:lang w:val="uk-UA"/>
          </w:rPr>
          <w:t xml:space="preserve"> ТВ"</w:t>
        </w:r>
      </w:hyperlink>
      <w:r>
        <w:rPr>
          <w:szCs w:val="28"/>
          <w:lang w:val="uk-UA"/>
        </w:rPr>
        <w:t>,</w:t>
      </w:r>
      <w:r w:rsidRPr="002F6E09">
        <w:rPr>
          <w:szCs w:val="28"/>
          <w:lang w:val="uk-UA"/>
        </w:rPr>
        <w:t xml:space="preserve">  </w:t>
      </w:r>
      <w:hyperlink r:id="rId44" w:history="1">
        <w:r>
          <w:rPr>
            <w:color w:val="000099"/>
            <w:szCs w:val="28"/>
            <w:lang w:val="uk-UA"/>
          </w:rPr>
          <w:t>"</w:t>
        </w:r>
        <w:proofErr w:type="spellStart"/>
        <w:r>
          <w:rPr>
            <w:color w:val="000099"/>
            <w:szCs w:val="28"/>
            <w:lang w:val="uk-UA"/>
          </w:rPr>
          <w:t>Ниппон</w:t>
        </w:r>
        <w:proofErr w:type="spellEnd"/>
        <w:r>
          <w:rPr>
            <w:color w:val="000099"/>
            <w:szCs w:val="28"/>
            <w:lang w:val="uk-UA"/>
          </w:rPr>
          <w:t xml:space="preserve"> ТВ"</w:t>
        </w:r>
        <w:r w:rsidRPr="002F6E09">
          <w:rPr>
            <w:color w:val="000099"/>
            <w:szCs w:val="28"/>
            <w:lang w:val="uk-UA"/>
          </w:rPr>
          <w:t xml:space="preserve">  (НТВ)</w:t>
        </w:r>
      </w:hyperlink>
      <w:r>
        <w:rPr>
          <w:szCs w:val="28"/>
          <w:lang w:val="uk-UA"/>
        </w:rPr>
        <w:t>,</w:t>
      </w:r>
      <w:r w:rsidRPr="002F6E09">
        <w:rPr>
          <w:szCs w:val="28"/>
          <w:lang w:val="uk-UA"/>
        </w:rPr>
        <w:t xml:space="preserve">  </w:t>
      </w:r>
      <w:hyperlink r:id="rId45" w:history="1">
        <w:r w:rsidRPr="002F6E09">
          <w:rPr>
            <w:color w:val="000099"/>
            <w:szCs w:val="28"/>
            <w:lang w:val="uk-UA"/>
          </w:rPr>
          <w:t>"</w:t>
        </w:r>
        <w:proofErr w:type="spellStart"/>
        <w:r w:rsidRPr="002F6E09">
          <w:rPr>
            <w:color w:val="000099"/>
            <w:szCs w:val="28"/>
            <w:lang w:val="uk-UA"/>
          </w:rPr>
          <w:t>Токио</w:t>
        </w:r>
        <w:proofErr w:type="spellEnd"/>
        <w:r w:rsidRPr="002F6E09">
          <w:rPr>
            <w:color w:val="000099"/>
            <w:szCs w:val="28"/>
            <w:lang w:val="uk-UA"/>
          </w:rPr>
          <w:t xml:space="preserve"> </w:t>
        </w:r>
        <w:proofErr w:type="spellStart"/>
        <w:r w:rsidRPr="002F6E09">
          <w:rPr>
            <w:color w:val="000099"/>
            <w:szCs w:val="28"/>
            <w:lang w:val="uk-UA"/>
          </w:rPr>
          <w:t>бродкастинг</w:t>
        </w:r>
        <w:proofErr w:type="spellEnd"/>
        <w:r w:rsidRPr="002F6E09">
          <w:rPr>
            <w:color w:val="000099"/>
            <w:szCs w:val="28"/>
            <w:lang w:val="uk-UA"/>
          </w:rPr>
          <w:t xml:space="preserve"> систем" (ТБС)</w:t>
        </w:r>
      </w:hyperlink>
      <w:r>
        <w:rPr>
          <w:szCs w:val="28"/>
          <w:lang w:val="uk-UA"/>
        </w:rPr>
        <w:t>.</w:t>
      </w:r>
    </w:p>
    <w:p w:rsidR="0086275E" w:rsidRDefault="0086275E" w:rsidP="0086275E">
      <w:pPr>
        <w:rPr>
          <w:rFonts w:ascii="Verdana" w:hAnsi="Verdana"/>
          <w:szCs w:val="28"/>
          <w:lang w:val="uk-UA"/>
        </w:rPr>
      </w:pPr>
      <w:r w:rsidRPr="002F6E09">
        <w:rPr>
          <w:rFonts w:ascii="Verdana" w:hAnsi="Verdana"/>
          <w:szCs w:val="28"/>
          <w:lang w:val="uk-UA"/>
        </w:rPr>
        <w:t xml:space="preserve">  </w:t>
      </w:r>
    </w:p>
    <w:p w:rsidR="0086275E" w:rsidRPr="00AC6C32" w:rsidRDefault="00AC6C32" w:rsidP="00AC6C32">
      <w:pPr>
        <w:ind w:firstLine="708"/>
        <w:rPr>
          <w:b/>
          <w:bCs/>
          <w:szCs w:val="28"/>
          <w:lang w:val="uk-UA"/>
        </w:rPr>
      </w:pPr>
      <w:r w:rsidRPr="00AC6C32">
        <w:rPr>
          <w:b/>
          <w:bCs/>
          <w:szCs w:val="28"/>
          <w:lang w:val="uk-UA"/>
        </w:rPr>
        <w:t>Л</w:t>
      </w:r>
      <w:r w:rsidR="0086275E" w:rsidRPr="00AC6C32">
        <w:rPr>
          <w:b/>
          <w:bCs/>
          <w:szCs w:val="28"/>
          <w:lang w:val="uk-UA"/>
        </w:rPr>
        <w:t>ітература:</w:t>
      </w:r>
    </w:p>
    <w:p w:rsidR="00AC6C32" w:rsidRPr="00512269" w:rsidRDefault="00AC6C32" w:rsidP="00512269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12269">
        <w:rPr>
          <w:rFonts w:ascii="Times New Roman" w:hAnsi="Times New Roman" w:cs="Times New Roman"/>
          <w:iCs/>
          <w:sz w:val="24"/>
          <w:szCs w:val="24"/>
        </w:rPr>
        <w:lastRenderedPageBreak/>
        <w:t>Зернецька О. Глобальний розвиток систем масової комунікації і міжнародні відносини. — К, 1999.</w:t>
      </w:r>
    </w:p>
    <w:p w:rsidR="00AC6C32" w:rsidRPr="00512269" w:rsidRDefault="00AC6C32" w:rsidP="00512269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Японская журналистика в ХХ столетии. М., 2001. </w:t>
      </w:r>
    </w:p>
    <w:p w:rsidR="00AC6C32" w:rsidRPr="00512269" w:rsidRDefault="00AC6C32" w:rsidP="00512269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>Скрябін Д. Громадське телебачення по-японському // День. – 1999. – 6 лист.</w:t>
      </w:r>
    </w:p>
    <w:p w:rsidR="0086275E" w:rsidRPr="00512269" w:rsidRDefault="0086275E" w:rsidP="0086275E">
      <w:pPr>
        <w:ind w:firstLine="567"/>
        <w:jc w:val="both"/>
        <w:rPr>
          <w:b/>
          <w:bCs/>
          <w:lang w:val="uk-UA"/>
        </w:rPr>
      </w:pPr>
    </w:p>
    <w:p w:rsidR="0086275E" w:rsidRDefault="0086275E" w:rsidP="0086275E">
      <w:pPr>
        <w:jc w:val="both"/>
        <w:rPr>
          <w:b/>
          <w:bCs/>
          <w:szCs w:val="28"/>
          <w:lang w:val="uk-UA"/>
        </w:rPr>
      </w:pPr>
      <w:r w:rsidRPr="002F6E09">
        <w:rPr>
          <w:b/>
          <w:lang w:val="uk-UA"/>
        </w:rPr>
        <w:t xml:space="preserve">Тема 4. </w:t>
      </w:r>
      <w:r w:rsidRPr="002F6E09">
        <w:rPr>
          <w:b/>
          <w:bCs/>
          <w:szCs w:val="28"/>
          <w:lang w:val="uk-UA"/>
        </w:rPr>
        <w:t>Японське радіомовлення</w:t>
      </w:r>
    </w:p>
    <w:p w:rsidR="0086275E" w:rsidRPr="003F1BF6" w:rsidRDefault="0086275E" w:rsidP="0086275E">
      <w:pPr>
        <w:jc w:val="both"/>
        <w:rPr>
          <w:b/>
          <w:bCs/>
          <w:szCs w:val="28"/>
          <w:lang w:val="uk-UA"/>
        </w:rPr>
      </w:pPr>
      <w:r>
        <w:rPr>
          <w:lang w:val="uk-UA"/>
        </w:rPr>
        <w:t xml:space="preserve"> Історія становлення японського радіомовлення.</w:t>
      </w:r>
    </w:p>
    <w:p w:rsidR="0086275E" w:rsidRDefault="0086275E" w:rsidP="0086275E">
      <w:pPr>
        <w:rPr>
          <w:lang w:val="uk-UA"/>
        </w:rPr>
      </w:pPr>
      <w:r>
        <w:rPr>
          <w:lang w:val="uk-UA"/>
        </w:rPr>
        <w:t xml:space="preserve"> Специфіка японського радіомовлення.</w:t>
      </w:r>
    </w:p>
    <w:p w:rsidR="0086275E" w:rsidRPr="00A17EC1" w:rsidRDefault="0086275E" w:rsidP="0086275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Symbol"/>
          <w:sz w:val="20"/>
          <w:szCs w:val="20"/>
          <w:lang w:val="uk-UA"/>
        </w:rPr>
        <w:t xml:space="preserve">           </w:t>
      </w:r>
      <w:r w:rsidRPr="009940F6">
        <w:rPr>
          <w:rFonts w:ascii="Verdana" w:hAnsi="Symbol"/>
          <w:sz w:val="20"/>
          <w:szCs w:val="20"/>
        </w:rPr>
        <w:t></w:t>
      </w:r>
      <w:r w:rsidRPr="00FE4F15">
        <w:rPr>
          <w:rFonts w:ascii="Verdana" w:hAnsi="Verdana"/>
          <w:sz w:val="20"/>
          <w:szCs w:val="20"/>
          <w:lang w:val="uk-UA"/>
        </w:rPr>
        <w:t xml:space="preserve">  </w:t>
      </w:r>
      <w:hyperlink r:id="rId46" w:history="1">
        <w:proofErr w:type="spellStart"/>
        <w:r w:rsidRPr="00FE4F15">
          <w:rPr>
            <w:rFonts w:ascii="Verdana" w:hAnsi="Verdana"/>
            <w:color w:val="000099"/>
            <w:sz w:val="17"/>
            <w:lang w:val="uk-UA"/>
          </w:rPr>
          <w:t>Эн-эйч-кей</w:t>
        </w:r>
        <w:proofErr w:type="spellEnd"/>
      </w:hyperlink>
      <w:r w:rsidRPr="00FE4F15">
        <w:rPr>
          <w:rFonts w:ascii="Verdana" w:hAnsi="Verdana"/>
          <w:sz w:val="20"/>
          <w:szCs w:val="20"/>
          <w:lang w:val="uk-UA"/>
        </w:rPr>
        <w:t xml:space="preserve"> </w:t>
      </w:r>
      <w:r w:rsidRPr="009940F6">
        <w:rPr>
          <w:rFonts w:ascii="Verdana" w:hAnsi="Symbol"/>
          <w:sz w:val="20"/>
          <w:szCs w:val="20"/>
        </w:rPr>
        <w:t></w:t>
      </w:r>
      <w:r w:rsidRPr="00FE4F15">
        <w:rPr>
          <w:rFonts w:ascii="Verdana" w:hAnsi="Verdana"/>
          <w:sz w:val="20"/>
          <w:szCs w:val="20"/>
          <w:lang w:val="uk-UA"/>
        </w:rPr>
        <w:t xml:space="preserve">  </w:t>
      </w:r>
      <w:hyperlink r:id="rId47" w:history="1">
        <w:r w:rsidRPr="00FE4F15">
          <w:rPr>
            <w:rFonts w:ascii="Verdana" w:hAnsi="Verdana"/>
            <w:color w:val="000099"/>
            <w:sz w:val="17"/>
            <w:lang w:val="uk-UA"/>
          </w:rPr>
          <w:t>"</w:t>
        </w:r>
        <w:proofErr w:type="spellStart"/>
        <w:r w:rsidRPr="00FE4F15">
          <w:rPr>
            <w:rFonts w:ascii="Verdana" w:hAnsi="Verdana"/>
            <w:color w:val="000099"/>
            <w:sz w:val="17"/>
            <w:lang w:val="uk-UA"/>
          </w:rPr>
          <w:t>Интер</w:t>
        </w:r>
        <w:proofErr w:type="spellEnd"/>
        <w:r w:rsidRPr="00FE4F15">
          <w:rPr>
            <w:rFonts w:ascii="Verdana" w:hAnsi="Verdana"/>
            <w:color w:val="000099"/>
            <w:sz w:val="17"/>
            <w:lang w:val="uk-UA"/>
          </w:rPr>
          <w:t xml:space="preserve"> </w:t>
        </w:r>
        <w:r w:rsidRPr="009940F6">
          <w:rPr>
            <w:rFonts w:ascii="Verdana" w:hAnsi="Verdana"/>
            <w:color w:val="000099"/>
            <w:sz w:val="17"/>
          </w:rPr>
          <w:t>FM</w:t>
        </w:r>
        <w:r w:rsidRPr="00FE4F15">
          <w:rPr>
            <w:rFonts w:ascii="Verdana" w:hAnsi="Verdana"/>
            <w:color w:val="000099"/>
            <w:sz w:val="17"/>
            <w:lang w:val="uk-UA"/>
          </w:rPr>
          <w:t>"</w:t>
        </w:r>
      </w:hyperlink>
      <w:r>
        <w:rPr>
          <w:rFonts w:ascii="Verdana" w:hAnsi="Verdana"/>
          <w:sz w:val="20"/>
          <w:szCs w:val="20"/>
          <w:lang w:val="uk-UA"/>
        </w:rPr>
        <w:t xml:space="preserve"> </w:t>
      </w:r>
      <w:r w:rsidRPr="009940F6">
        <w:rPr>
          <w:rFonts w:ascii="Verdana" w:hAnsi="Symbol"/>
          <w:sz w:val="20"/>
          <w:szCs w:val="20"/>
        </w:rPr>
        <w:t></w:t>
      </w:r>
      <w:r w:rsidRPr="00FE4F15">
        <w:rPr>
          <w:rFonts w:ascii="Verdana" w:hAnsi="Verdana"/>
          <w:sz w:val="20"/>
          <w:szCs w:val="20"/>
          <w:lang w:val="uk-UA"/>
        </w:rPr>
        <w:t xml:space="preserve">  </w:t>
      </w:r>
      <w:hyperlink r:id="rId48" w:history="1">
        <w:r w:rsidRPr="00FE4F15">
          <w:rPr>
            <w:rFonts w:ascii="Verdana" w:hAnsi="Verdana"/>
            <w:color w:val="000099"/>
            <w:sz w:val="17"/>
            <w:lang w:val="uk-UA"/>
          </w:rPr>
          <w:t>"Джей-</w:t>
        </w:r>
        <w:proofErr w:type="spellStart"/>
        <w:r w:rsidRPr="00FE4F15">
          <w:rPr>
            <w:rFonts w:ascii="Verdana" w:hAnsi="Verdana"/>
            <w:color w:val="000099"/>
            <w:sz w:val="17"/>
            <w:lang w:val="uk-UA"/>
          </w:rPr>
          <w:t>уэйв</w:t>
        </w:r>
        <w:proofErr w:type="spellEnd"/>
        <w:r w:rsidRPr="00FE4F15">
          <w:rPr>
            <w:rFonts w:ascii="Verdana" w:hAnsi="Verdana"/>
            <w:color w:val="000099"/>
            <w:sz w:val="17"/>
            <w:lang w:val="uk-UA"/>
          </w:rPr>
          <w:t>"</w:t>
        </w:r>
      </w:hyperlink>
      <w:r w:rsidRPr="00FE4F15">
        <w:rPr>
          <w:rFonts w:ascii="Verdana" w:hAnsi="Verdana"/>
          <w:sz w:val="20"/>
          <w:szCs w:val="20"/>
          <w:lang w:val="uk-UA"/>
        </w:rPr>
        <w:t xml:space="preserve"> </w:t>
      </w:r>
      <w:r w:rsidRPr="009940F6">
        <w:rPr>
          <w:rFonts w:ascii="Verdana" w:hAnsi="Symbol"/>
          <w:sz w:val="20"/>
          <w:szCs w:val="20"/>
        </w:rPr>
        <w:t></w:t>
      </w:r>
      <w:r w:rsidRPr="00FE4F15">
        <w:rPr>
          <w:rFonts w:ascii="Verdana" w:hAnsi="Verdana"/>
          <w:sz w:val="20"/>
          <w:szCs w:val="20"/>
          <w:lang w:val="uk-UA"/>
        </w:rPr>
        <w:t xml:space="preserve">  </w:t>
      </w:r>
      <w:hyperlink r:id="rId49" w:history="1">
        <w:r w:rsidRPr="00FE4F15">
          <w:rPr>
            <w:rFonts w:ascii="Verdana" w:hAnsi="Verdana"/>
            <w:color w:val="000099"/>
            <w:sz w:val="17"/>
            <w:lang w:val="uk-UA"/>
          </w:rPr>
          <w:t>"</w:t>
        </w:r>
        <w:proofErr w:type="spellStart"/>
        <w:r w:rsidRPr="00FE4F15">
          <w:rPr>
            <w:rFonts w:ascii="Verdana" w:hAnsi="Verdana"/>
            <w:color w:val="000099"/>
            <w:sz w:val="17"/>
            <w:lang w:val="uk-UA"/>
          </w:rPr>
          <w:t>Токио</w:t>
        </w:r>
        <w:proofErr w:type="spellEnd"/>
        <w:r w:rsidRPr="00FE4F15">
          <w:rPr>
            <w:rFonts w:ascii="Verdana" w:hAnsi="Verdana"/>
            <w:color w:val="000099"/>
            <w:sz w:val="17"/>
            <w:lang w:val="uk-UA"/>
          </w:rPr>
          <w:t xml:space="preserve"> </w:t>
        </w:r>
        <w:r w:rsidRPr="009940F6">
          <w:rPr>
            <w:rFonts w:ascii="Verdana" w:hAnsi="Verdana"/>
            <w:color w:val="000099"/>
            <w:sz w:val="17"/>
          </w:rPr>
          <w:t>FM</w:t>
        </w:r>
        <w:r w:rsidRPr="00FE4F15">
          <w:rPr>
            <w:rFonts w:ascii="Verdana" w:hAnsi="Verdana"/>
            <w:color w:val="000099"/>
            <w:sz w:val="17"/>
            <w:lang w:val="uk-UA"/>
          </w:rPr>
          <w:t>"</w:t>
        </w:r>
      </w:hyperlink>
      <w:r w:rsidRPr="00FE4F15">
        <w:rPr>
          <w:rFonts w:ascii="Verdana" w:hAnsi="Verdana"/>
          <w:sz w:val="20"/>
          <w:szCs w:val="20"/>
          <w:lang w:val="uk-UA"/>
        </w:rPr>
        <w:t xml:space="preserve"> </w:t>
      </w:r>
      <w:r w:rsidRPr="009940F6">
        <w:rPr>
          <w:rFonts w:ascii="Verdana" w:hAnsi="Symbol"/>
          <w:sz w:val="20"/>
          <w:szCs w:val="20"/>
        </w:rPr>
        <w:t></w:t>
      </w:r>
      <w:r w:rsidRPr="00FE4F15">
        <w:rPr>
          <w:rFonts w:ascii="Verdana" w:hAnsi="Verdana"/>
          <w:sz w:val="20"/>
          <w:szCs w:val="20"/>
          <w:lang w:val="uk-UA"/>
        </w:rPr>
        <w:t xml:space="preserve">  </w:t>
      </w:r>
      <w:hyperlink r:id="rId50" w:history="1">
        <w:r w:rsidRPr="00FE4F15">
          <w:rPr>
            <w:rFonts w:ascii="Verdana" w:hAnsi="Verdana"/>
            <w:color w:val="000099"/>
            <w:sz w:val="17"/>
            <w:lang w:val="uk-UA"/>
          </w:rPr>
          <w:t xml:space="preserve">"ТБС </w:t>
        </w:r>
        <w:proofErr w:type="spellStart"/>
        <w:r w:rsidRPr="00FE4F15">
          <w:rPr>
            <w:rFonts w:ascii="Verdana" w:hAnsi="Verdana"/>
            <w:color w:val="000099"/>
            <w:sz w:val="17"/>
            <w:lang w:val="uk-UA"/>
          </w:rPr>
          <w:t>радио</w:t>
        </w:r>
        <w:proofErr w:type="spellEnd"/>
        <w:r w:rsidRPr="00FE4F15">
          <w:rPr>
            <w:rFonts w:ascii="Verdana" w:hAnsi="Verdana"/>
            <w:color w:val="000099"/>
            <w:sz w:val="17"/>
            <w:lang w:val="uk-UA"/>
          </w:rPr>
          <w:t>"</w:t>
        </w:r>
      </w:hyperlink>
      <w:r w:rsidRPr="00FE4F15">
        <w:rPr>
          <w:rFonts w:ascii="Verdana" w:hAnsi="Verdana"/>
          <w:sz w:val="20"/>
          <w:szCs w:val="20"/>
          <w:lang w:val="uk-UA"/>
        </w:rPr>
        <w:t xml:space="preserve"> </w:t>
      </w:r>
    </w:p>
    <w:p w:rsidR="0086275E" w:rsidRDefault="0086275E" w:rsidP="0086275E">
      <w:pPr>
        <w:rPr>
          <w:lang w:val="uk-UA"/>
        </w:rPr>
      </w:pPr>
    </w:p>
    <w:p w:rsidR="00AC6C32" w:rsidRPr="00AC6C32" w:rsidRDefault="00AC6C32" w:rsidP="00AC6C32">
      <w:pPr>
        <w:ind w:firstLine="708"/>
        <w:rPr>
          <w:b/>
          <w:bCs/>
          <w:szCs w:val="28"/>
          <w:lang w:val="uk-UA"/>
        </w:rPr>
      </w:pPr>
      <w:r w:rsidRPr="00AC6C32">
        <w:rPr>
          <w:b/>
          <w:bCs/>
          <w:szCs w:val="28"/>
          <w:lang w:val="uk-UA"/>
        </w:rPr>
        <w:t>Література:</w:t>
      </w:r>
    </w:p>
    <w:p w:rsidR="00AC6C32" w:rsidRPr="00512269" w:rsidRDefault="00AC6C32" w:rsidP="00512269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12269">
        <w:rPr>
          <w:rFonts w:ascii="Times New Roman" w:hAnsi="Times New Roman" w:cs="Times New Roman"/>
          <w:iCs/>
          <w:sz w:val="24"/>
          <w:szCs w:val="24"/>
        </w:rPr>
        <w:t>Зернецька О. Глобальний розвиток систем масової комунікації і міжнародні відносини. — К, 1999.</w:t>
      </w:r>
    </w:p>
    <w:p w:rsidR="00AC6C32" w:rsidRPr="00512269" w:rsidRDefault="00AC6C32" w:rsidP="00512269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 xml:space="preserve">Сеферова М.В. Японская журналистика в ХХ столетии. М., 2001. </w:t>
      </w:r>
    </w:p>
    <w:p w:rsidR="00AC6C32" w:rsidRPr="00512269" w:rsidRDefault="00AC6C32" w:rsidP="00512269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</w:rPr>
        <w:t>Скрябін Д. Громадське телебачення по-японському // День. – 1999. – 6 лист.</w:t>
      </w:r>
    </w:p>
    <w:p w:rsidR="00AC6C32" w:rsidRPr="00512269" w:rsidRDefault="00AC6C32" w:rsidP="00AC6C32">
      <w:pPr>
        <w:ind w:firstLine="567"/>
        <w:jc w:val="both"/>
        <w:rPr>
          <w:b/>
          <w:bCs/>
          <w:lang w:val="uk-UA"/>
        </w:rPr>
      </w:pPr>
    </w:p>
    <w:p w:rsidR="0086275E" w:rsidRPr="002F6E09" w:rsidRDefault="0086275E" w:rsidP="0086275E">
      <w:pPr>
        <w:jc w:val="both"/>
        <w:rPr>
          <w:b/>
          <w:szCs w:val="28"/>
          <w:lang w:val="uk-UA"/>
        </w:rPr>
      </w:pPr>
      <w:r w:rsidRPr="002F6E09">
        <w:rPr>
          <w:b/>
          <w:lang w:val="uk-UA"/>
        </w:rPr>
        <w:t xml:space="preserve">Тема 5. </w:t>
      </w:r>
      <w:proofErr w:type="spellStart"/>
      <w:r w:rsidRPr="002F6E09">
        <w:rPr>
          <w:b/>
          <w:bCs/>
          <w:szCs w:val="28"/>
          <w:lang w:val="uk-UA"/>
        </w:rPr>
        <w:t>Взаєморецепція</w:t>
      </w:r>
      <w:proofErr w:type="spellEnd"/>
      <w:r w:rsidRPr="002F6E09">
        <w:rPr>
          <w:b/>
          <w:bCs/>
          <w:szCs w:val="28"/>
          <w:lang w:val="uk-UA"/>
        </w:rPr>
        <w:t xml:space="preserve">  України та Японії</w:t>
      </w:r>
    </w:p>
    <w:p w:rsidR="0086275E" w:rsidRDefault="0086275E" w:rsidP="0086275E">
      <w:pPr>
        <w:rPr>
          <w:lang w:val="uk-UA"/>
        </w:rPr>
      </w:pPr>
      <w:r>
        <w:rPr>
          <w:lang w:val="uk-UA"/>
        </w:rPr>
        <w:t>Присутність  України в японських ЗМІ : історія і сучасність.      Японські ЗМІ про голодомор в Україні 1932-33 рр.</w:t>
      </w:r>
    </w:p>
    <w:p w:rsidR="0086275E" w:rsidRDefault="0086275E" w:rsidP="0086275E">
      <w:pPr>
        <w:rPr>
          <w:lang w:val="uk-UA"/>
        </w:rPr>
      </w:pPr>
      <w:r>
        <w:rPr>
          <w:lang w:val="uk-UA"/>
        </w:rPr>
        <w:t>Рецепція Японії в українських ЗМІ.</w:t>
      </w:r>
    </w:p>
    <w:p w:rsidR="0086275E" w:rsidRDefault="0086275E" w:rsidP="0086275E">
      <w:pPr>
        <w:rPr>
          <w:lang w:val="uk-UA"/>
        </w:rPr>
      </w:pPr>
      <w:proofErr w:type="spellStart"/>
      <w:r>
        <w:rPr>
          <w:lang w:val="uk-UA"/>
        </w:rPr>
        <w:t>Взаєморецепція</w:t>
      </w:r>
      <w:proofErr w:type="spellEnd"/>
      <w:r>
        <w:rPr>
          <w:lang w:val="uk-UA"/>
        </w:rPr>
        <w:t xml:space="preserve"> на рівні текстів культури.</w:t>
      </w:r>
    </w:p>
    <w:p w:rsidR="0086275E" w:rsidRPr="002F6E09" w:rsidRDefault="0086275E" w:rsidP="0086275E">
      <w:pPr>
        <w:rPr>
          <w:lang w:val="uk-UA"/>
        </w:rPr>
      </w:pPr>
    </w:p>
    <w:p w:rsidR="0086275E" w:rsidRPr="00AC6C32" w:rsidRDefault="00AC6C32" w:rsidP="00AC6C32">
      <w:pPr>
        <w:ind w:firstLine="708"/>
        <w:rPr>
          <w:b/>
          <w:bCs/>
          <w:szCs w:val="28"/>
          <w:lang w:val="uk-UA"/>
        </w:rPr>
      </w:pPr>
      <w:r w:rsidRPr="00AC6C32">
        <w:rPr>
          <w:b/>
          <w:bCs/>
          <w:szCs w:val="28"/>
          <w:lang w:val="uk-UA"/>
        </w:rPr>
        <w:t>Л</w:t>
      </w:r>
      <w:r w:rsidR="0086275E" w:rsidRPr="00AC6C32">
        <w:rPr>
          <w:b/>
          <w:bCs/>
          <w:szCs w:val="28"/>
          <w:lang w:val="uk-UA"/>
        </w:rPr>
        <w:t>ітература:</w:t>
      </w:r>
      <w:r w:rsidRPr="00AC6C32">
        <w:rPr>
          <w:b/>
          <w:bCs/>
          <w:szCs w:val="28"/>
          <w:lang w:val="uk-UA"/>
        </w:rPr>
        <w:t xml:space="preserve"> </w:t>
      </w:r>
    </w:p>
    <w:p w:rsidR="00AC6C32" w:rsidRPr="00512269" w:rsidRDefault="00AC6C32" w:rsidP="00512269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1226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Квасниця Ольга. </w:t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 </w:t>
      </w:r>
      <w:proofErr w:type="spellStart"/>
      <w:r w:rsidRPr="00512269">
        <w:rPr>
          <w:rFonts w:ascii="Times New Roman" w:hAnsi="Times New Roman" w:cs="Times New Roman"/>
          <w:sz w:val="24"/>
          <w:szCs w:val="24"/>
          <w:lang w:val="uk-UA"/>
        </w:rPr>
        <w:t>фанбук</w:t>
      </w:r>
      <w:proofErr w:type="spellEnd"/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 японською/ Ольга Квасниця // День. – 2020. - 6 берез. – Режим доступу: </w:t>
      </w:r>
      <w:hyperlink r:id="rId51" w:history="1">
        <w:r w:rsidRPr="00512269">
          <w:rPr>
            <w:rStyle w:val="a6"/>
            <w:rFonts w:ascii="Times New Roman" w:hAnsi="Times New Roman"/>
            <w:sz w:val="24"/>
            <w:szCs w:val="24"/>
          </w:rPr>
          <w:t>https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://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day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.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kyiv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.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ua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uk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article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cuspilstvo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ukrayinskyy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-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fanbuk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-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yaponskoyu</w:t>
        </w:r>
      </w:hyperlink>
    </w:p>
    <w:p w:rsidR="00AC6C32" w:rsidRPr="00512269" w:rsidRDefault="00AC6C32" w:rsidP="00512269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12269">
        <w:rPr>
          <w:rFonts w:ascii="Times New Roman" w:hAnsi="Times New Roman" w:cs="Times New Roman"/>
          <w:sz w:val="24"/>
          <w:szCs w:val="24"/>
          <w:lang w:val="uk-UA" w:eastAsia="ru-RU"/>
        </w:rPr>
        <w:t>Квасниця Ольга</w:t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12269">
        <w:rPr>
          <w:rFonts w:ascii="Times New Roman" w:hAnsi="Times New Roman" w:cs="Times New Roman"/>
          <w:sz w:val="24"/>
          <w:szCs w:val="24"/>
          <w:lang w:val="uk-UA"/>
        </w:rPr>
        <w:t>Дзябко</w:t>
      </w:r>
      <w:proofErr w:type="spellEnd"/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 Юлія. Українське культуртрегерство в Японії / Ольга Квасниця, Юлія </w:t>
      </w:r>
      <w:proofErr w:type="spellStart"/>
      <w:r w:rsidRPr="00512269">
        <w:rPr>
          <w:rFonts w:ascii="Times New Roman" w:hAnsi="Times New Roman" w:cs="Times New Roman"/>
          <w:sz w:val="24"/>
          <w:szCs w:val="24"/>
          <w:lang w:val="uk-UA"/>
        </w:rPr>
        <w:t>Дзябко</w:t>
      </w:r>
      <w:proofErr w:type="spellEnd"/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 // День. – 2020. -  3 квіт. – Режим доступу:  </w:t>
      </w:r>
      <w:hyperlink r:id="rId52" w:history="1">
        <w:r w:rsidRPr="00512269">
          <w:rPr>
            <w:rStyle w:val="a6"/>
            <w:rFonts w:ascii="Times New Roman" w:hAnsi="Times New Roman"/>
            <w:sz w:val="24"/>
            <w:szCs w:val="24"/>
          </w:rPr>
          <w:t>https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://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day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.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kyiv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.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ua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uk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article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cuspilstvo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/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ukrayinske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-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kulturtregerstvo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-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v</w:t>
        </w:r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-</w:t>
        </w:r>
        <w:r w:rsidRPr="00512269">
          <w:rPr>
            <w:rStyle w:val="a6"/>
            <w:rFonts w:ascii="Times New Roman" w:hAnsi="Times New Roman"/>
            <w:sz w:val="24"/>
            <w:szCs w:val="24"/>
          </w:rPr>
          <w:t>yaponiyi</w:t>
        </w:r>
      </w:hyperlink>
    </w:p>
    <w:p w:rsidR="00AC6C32" w:rsidRPr="00512269" w:rsidRDefault="00AC6C32" w:rsidP="00512269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Квасниця Ольга, </w:t>
      </w:r>
      <w:proofErr w:type="spellStart"/>
      <w:r w:rsidRPr="00512269">
        <w:rPr>
          <w:rFonts w:ascii="Times New Roman" w:hAnsi="Times New Roman" w:cs="Times New Roman"/>
          <w:sz w:val="24"/>
          <w:szCs w:val="24"/>
          <w:lang w:val="uk-UA"/>
        </w:rPr>
        <w:t>Дзябко</w:t>
      </w:r>
      <w:proofErr w:type="spellEnd"/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 Юлія.  </w:t>
      </w:r>
      <w:r w:rsidRPr="00512269">
        <w:rPr>
          <w:rFonts w:ascii="Times New Roman" w:hAnsi="Times New Roman" w:cs="Times New Roman"/>
          <w:sz w:val="24"/>
          <w:szCs w:val="24"/>
        </w:rPr>
        <w:t>Вибори губернатора Токіо 2020</w:t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12269">
        <w:rPr>
          <w:rFonts w:ascii="Times New Roman" w:hAnsi="Times New Roman" w:cs="Times New Roman"/>
          <w:bCs/>
          <w:sz w:val="24"/>
          <w:szCs w:val="24"/>
        </w:rPr>
        <w:t>Досвід Японії у захисті традицій</w:t>
      </w:r>
      <w:r w:rsidRPr="005122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Ольга Квасниця, Юлія </w:t>
      </w:r>
      <w:proofErr w:type="spellStart"/>
      <w:r w:rsidRPr="00512269">
        <w:rPr>
          <w:rFonts w:ascii="Times New Roman" w:hAnsi="Times New Roman" w:cs="Times New Roman"/>
          <w:bCs/>
          <w:sz w:val="24"/>
          <w:szCs w:val="24"/>
          <w:lang w:val="uk-UA"/>
        </w:rPr>
        <w:t>Дзябко</w:t>
      </w:r>
      <w:proofErr w:type="spellEnd"/>
      <w:r w:rsidRPr="005122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// День. – 2020. – 6 лип. – Режим доступу: </w:t>
      </w:r>
      <w:hyperlink r:id="rId53" w:history="1"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https://day.kyiv.ua/uk/article/den-planety/vybory-gubernatora-tokio-2020</w:t>
        </w:r>
      </w:hyperlink>
    </w:p>
    <w:p w:rsidR="00AC6C32" w:rsidRPr="00512269" w:rsidRDefault="00AC6C32" w:rsidP="00512269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Квасниця Ольга, Юлія </w:t>
      </w:r>
      <w:proofErr w:type="spellStart"/>
      <w:r w:rsidRPr="00512269">
        <w:rPr>
          <w:rFonts w:ascii="Times New Roman" w:hAnsi="Times New Roman" w:cs="Times New Roman"/>
          <w:sz w:val="24"/>
          <w:szCs w:val="24"/>
          <w:lang w:val="uk-UA"/>
        </w:rPr>
        <w:t>Дзябко</w:t>
      </w:r>
      <w:proofErr w:type="spellEnd"/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12269">
        <w:rPr>
          <w:rFonts w:ascii="Times New Roman" w:hAnsi="Times New Roman" w:cs="Times New Roman"/>
          <w:sz w:val="24"/>
          <w:szCs w:val="24"/>
        </w:rPr>
        <w:t>Червона темрява в Україні</w:t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2269">
        <w:rPr>
          <w:rFonts w:ascii="Times New Roman" w:hAnsi="Times New Roman" w:cs="Times New Roman"/>
          <w:bCs/>
          <w:sz w:val="24"/>
          <w:szCs w:val="24"/>
        </w:rPr>
        <w:t>або Що японці знають про Голодомор 1932—1933 років</w:t>
      </w:r>
      <w:r w:rsidRPr="005122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Ольга Квасниця, Юлія </w:t>
      </w:r>
      <w:proofErr w:type="spellStart"/>
      <w:r w:rsidRPr="00512269">
        <w:rPr>
          <w:rFonts w:ascii="Times New Roman" w:hAnsi="Times New Roman" w:cs="Times New Roman"/>
          <w:bCs/>
          <w:sz w:val="24"/>
          <w:szCs w:val="24"/>
          <w:lang w:val="uk-UA"/>
        </w:rPr>
        <w:t>Дзябко</w:t>
      </w:r>
      <w:proofErr w:type="spellEnd"/>
      <w:r w:rsidRPr="005122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// День. – 2020. – 4 верес. –Режим доступу: </w:t>
      </w:r>
      <w:hyperlink r:id="rId54" w:history="1">
        <w:r w:rsidRPr="00512269">
          <w:rPr>
            <w:rStyle w:val="a6"/>
            <w:rFonts w:ascii="Times New Roman" w:hAnsi="Times New Roman"/>
            <w:sz w:val="24"/>
            <w:szCs w:val="24"/>
            <w:lang w:val="uk-UA"/>
          </w:rPr>
          <w:t>https://day.kyiv.ua/uk/article/cuspilstvo/chervona-temryava-v-ukrayini</w:t>
        </w:r>
      </w:hyperlink>
    </w:p>
    <w:p w:rsidR="00AC6C32" w:rsidRPr="00512269" w:rsidRDefault="00AC6C32" w:rsidP="00512269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Квасниця Ольга, </w:t>
      </w:r>
      <w:proofErr w:type="spellStart"/>
      <w:r w:rsidRPr="00512269">
        <w:rPr>
          <w:rFonts w:ascii="Times New Roman" w:hAnsi="Times New Roman" w:cs="Times New Roman"/>
          <w:sz w:val="24"/>
          <w:szCs w:val="24"/>
          <w:lang w:val="uk-UA"/>
        </w:rPr>
        <w:t>Дзябко</w:t>
      </w:r>
      <w:proofErr w:type="spellEnd"/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 Юлія.</w:t>
      </w:r>
      <w:r w:rsidRPr="00512269">
        <w:rPr>
          <w:rFonts w:ascii="Times New Roman" w:hAnsi="Times New Roman" w:cs="Times New Roman"/>
          <w:sz w:val="24"/>
          <w:szCs w:val="24"/>
        </w:rPr>
        <w:t xml:space="preserve"> Без Української Церкви України могло й не бути сьогодні </w:t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/ Ольга Квасниця, Юлія </w:t>
      </w:r>
      <w:proofErr w:type="spellStart"/>
      <w:r w:rsidRPr="00512269">
        <w:rPr>
          <w:rFonts w:ascii="Times New Roman" w:hAnsi="Times New Roman" w:cs="Times New Roman"/>
          <w:sz w:val="24"/>
          <w:szCs w:val="24"/>
          <w:lang w:val="uk-UA"/>
        </w:rPr>
        <w:t>Дзябко</w:t>
      </w:r>
      <w:proofErr w:type="spellEnd"/>
      <w:r w:rsidRPr="00512269">
        <w:rPr>
          <w:rFonts w:ascii="Times New Roman" w:hAnsi="Times New Roman" w:cs="Times New Roman"/>
          <w:sz w:val="24"/>
          <w:szCs w:val="24"/>
          <w:lang w:val="uk-UA"/>
        </w:rPr>
        <w:t xml:space="preserve"> // День. – 2020. – 9 лип. – Режим доступу:</w:t>
      </w:r>
      <w:r w:rsidRPr="00512269">
        <w:rPr>
          <w:rFonts w:ascii="Times New Roman" w:hAnsi="Times New Roman" w:cs="Times New Roman"/>
          <w:sz w:val="24"/>
          <w:szCs w:val="24"/>
        </w:rPr>
        <w:t xml:space="preserve"> </w:t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512269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"https://day.kyiv.ua/uk/article/cuspilstvo/bez-ukrayinskoyi-cerkvy-ukrayiny-moglo-y-ne-buty-sogodni</w:instrText>
      </w:r>
      <w:r w:rsidRPr="00512269">
        <w:rPr>
          <w:rFonts w:ascii="Times New Roman" w:hAnsi="Times New Roman" w:cs="Times New Roman"/>
          <w:sz w:val="24"/>
          <w:szCs w:val="24"/>
          <w:lang w:val="uk-UA" w:eastAsia="ru-RU"/>
        </w:rPr>
        <w:instrText xml:space="preserve"> </w:instrText>
      </w:r>
    </w:p>
    <w:p w:rsidR="00AC6C32" w:rsidRPr="00512269" w:rsidRDefault="00AC6C32" w:rsidP="00AC6C32">
      <w:pPr>
        <w:rPr>
          <w:rStyle w:val="a6"/>
          <w:lang w:val="uk-UA" w:eastAsia="ru-RU"/>
        </w:rPr>
      </w:pPr>
      <w:r w:rsidRPr="00512269">
        <w:rPr>
          <w:lang w:val="uk-UA" w:eastAsia="ru-RU"/>
        </w:rPr>
        <w:instrText>11</w:instrText>
      </w:r>
      <w:r w:rsidRPr="00512269">
        <w:rPr>
          <w:lang w:val="uk-UA"/>
        </w:rPr>
        <w:instrText xml:space="preserve">" </w:instrText>
      </w:r>
      <w:r w:rsidRPr="00512269">
        <w:rPr>
          <w:lang w:val="uk-UA"/>
        </w:rPr>
        <w:fldChar w:fldCharType="separate"/>
      </w:r>
      <w:r w:rsidRPr="00512269">
        <w:rPr>
          <w:rStyle w:val="a6"/>
          <w:lang w:val="uk-UA"/>
        </w:rPr>
        <w:t>https://day.kyiv.ua/uk/article/cuspilstvo/bez-ukrayinskoyi-cerkvy-ukrayiny-moglo-y-ne-buty-sogodni</w:t>
      </w:r>
      <w:r w:rsidRPr="00512269">
        <w:rPr>
          <w:rStyle w:val="a6"/>
          <w:lang w:val="uk-UA" w:eastAsia="ru-RU"/>
        </w:rPr>
        <w:t xml:space="preserve"> </w:t>
      </w:r>
    </w:p>
    <w:p w:rsidR="00AD1D5C" w:rsidRPr="00512269" w:rsidRDefault="00AC6C32" w:rsidP="00AC6C32">
      <w:pPr>
        <w:jc w:val="both"/>
        <w:rPr>
          <w:lang w:val="uk-UA"/>
        </w:rPr>
      </w:pPr>
      <w:r w:rsidRPr="00512269">
        <w:rPr>
          <w:rStyle w:val="a6"/>
          <w:lang w:val="uk-UA" w:eastAsia="ru-RU"/>
        </w:rPr>
        <w:t>11</w:t>
      </w:r>
      <w:r w:rsidRPr="00512269">
        <w:rPr>
          <w:lang w:val="uk-UA"/>
        </w:rPr>
        <w:fldChar w:fldCharType="end"/>
      </w:r>
    </w:p>
    <w:p w:rsidR="00AC6C32" w:rsidRPr="00512269" w:rsidRDefault="00512269" w:rsidP="00512269">
      <w:pPr>
        <w:ind w:left="360"/>
        <w:rPr>
          <w:lang w:val="uk-UA"/>
        </w:rPr>
      </w:pPr>
      <w:r w:rsidRPr="00512269">
        <w:rPr>
          <w:lang w:val="uk-UA"/>
        </w:rPr>
        <w:lastRenderedPageBreak/>
        <w:t>5.</w:t>
      </w:r>
      <w:r w:rsidR="00AC6C32" w:rsidRPr="00512269">
        <w:rPr>
          <w:lang w:val="uk-UA"/>
        </w:rPr>
        <w:t xml:space="preserve">Квасниця Ольга. </w:t>
      </w:r>
      <w:proofErr w:type="spellStart"/>
      <w:r w:rsidR="00AC6C32" w:rsidRPr="00512269">
        <w:t>Сумо</w:t>
      </w:r>
      <w:proofErr w:type="spellEnd"/>
      <w:r w:rsidR="00AC6C32" w:rsidRPr="00512269">
        <w:t xml:space="preserve">. </w:t>
      </w:r>
      <w:proofErr w:type="spellStart"/>
      <w:r w:rsidR="00AC6C32" w:rsidRPr="00512269">
        <w:t>Життя</w:t>
      </w:r>
      <w:proofErr w:type="spellEnd"/>
      <w:r w:rsidR="00AC6C32" w:rsidRPr="00512269">
        <w:t xml:space="preserve"> </w:t>
      </w:r>
      <w:proofErr w:type="spellStart"/>
      <w:r w:rsidR="00AC6C32" w:rsidRPr="00512269">
        <w:t>чемпіона</w:t>
      </w:r>
      <w:proofErr w:type="spellEnd"/>
      <w:r w:rsidR="00AC6C32" w:rsidRPr="00512269">
        <w:t xml:space="preserve"> </w:t>
      </w:r>
      <w:r w:rsidR="00AC6C32" w:rsidRPr="00512269">
        <w:rPr>
          <w:lang w:val="uk-UA"/>
        </w:rPr>
        <w:t>/ Ольга Квасниця // День. – 2020. – 28 трав. – Режим доступу:</w:t>
      </w:r>
      <w:r w:rsidR="00AC6C32" w:rsidRPr="00512269">
        <w:t xml:space="preserve"> </w:t>
      </w:r>
      <w:hyperlink r:id="rId55" w:history="1">
        <w:r w:rsidR="00AC6C32" w:rsidRPr="00512269">
          <w:rPr>
            <w:rStyle w:val="a6"/>
            <w:lang w:val="uk-UA"/>
          </w:rPr>
          <w:t>https://day.kyiv.ua/uk/article/den-ukrayiny/sumo-zhyttya-chempiona</w:t>
        </w:r>
      </w:hyperlink>
    </w:p>
    <w:p w:rsidR="00512269" w:rsidRPr="00512269" w:rsidRDefault="00512269" w:rsidP="00512269">
      <w:pPr>
        <w:rPr>
          <w:lang w:val="uk-UA"/>
        </w:rPr>
      </w:pPr>
    </w:p>
    <w:p w:rsidR="00AC6C32" w:rsidRPr="00512269" w:rsidRDefault="00AC6C32" w:rsidP="00AC6C32">
      <w:pPr>
        <w:jc w:val="both"/>
        <w:rPr>
          <w:lang w:val="uk-UA"/>
        </w:rPr>
      </w:pPr>
    </w:p>
    <w:p w:rsidR="00512269" w:rsidRPr="00AD1932" w:rsidRDefault="00512269" w:rsidP="00AC6C32">
      <w:pPr>
        <w:jc w:val="both"/>
        <w:rPr>
          <w:sz w:val="20"/>
          <w:szCs w:val="20"/>
          <w:lang w:val="uk-UA"/>
        </w:rPr>
      </w:pPr>
    </w:p>
    <w:sectPr w:rsidR="00512269" w:rsidRPr="00AD1932" w:rsidSect="00DE1E3B">
      <w:footerReference w:type="default" r:id="rId56"/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F3" w:rsidRDefault="00D81CF3" w:rsidP="00900DE5">
      <w:r>
        <w:separator/>
      </w:r>
    </w:p>
  </w:endnote>
  <w:endnote w:type="continuationSeparator" w:id="0">
    <w:p w:rsidR="00D81CF3" w:rsidRDefault="00D81CF3" w:rsidP="0090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EB" w:rsidRDefault="002B7BEB" w:rsidP="00DE1E3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C136C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F3" w:rsidRDefault="00D81CF3" w:rsidP="00900DE5">
      <w:r>
        <w:separator/>
      </w:r>
    </w:p>
  </w:footnote>
  <w:footnote w:type="continuationSeparator" w:id="0">
    <w:p w:rsidR="00D81CF3" w:rsidRDefault="00D81CF3" w:rsidP="0090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9AB"/>
    <w:multiLevelType w:val="hybridMultilevel"/>
    <w:tmpl w:val="9300D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A84"/>
    <w:multiLevelType w:val="hybridMultilevel"/>
    <w:tmpl w:val="2E1A1578"/>
    <w:lvl w:ilvl="0" w:tplc="62E43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28365D"/>
    <w:multiLevelType w:val="hybridMultilevel"/>
    <w:tmpl w:val="D20CB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3E7E"/>
    <w:multiLevelType w:val="hybridMultilevel"/>
    <w:tmpl w:val="4ED22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762B"/>
    <w:multiLevelType w:val="hybridMultilevel"/>
    <w:tmpl w:val="7F4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618A6"/>
    <w:multiLevelType w:val="hybridMultilevel"/>
    <w:tmpl w:val="3E5002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91325BF"/>
    <w:multiLevelType w:val="hybridMultilevel"/>
    <w:tmpl w:val="7D1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3154D"/>
    <w:multiLevelType w:val="hybridMultilevel"/>
    <w:tmpl w:val="9A1C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E21AB"/>
    <w:multiLevelType w:val="hybridMultilevel"/>
    <w:tmpl w:val="C1AEA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3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63C97"/>
    <w:multiLevelType w:val="hybridMultilevel"/>
    <w:tmpl w:val="7F4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00D77"/>
    <w:multiLevelType w:val="hybridMultilevel"/>
    <w:tmpl w:val="11AE7C06"/>
    <w:lvl w:ilvl="0" w:tplc="D5023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13C5B"/>
    <w:multiLevelType w:val="hybridMultilevel"/>
    <w:tmpl w:val="3B9E9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D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107D0"/>
    <w:multiLevelType w:val="hybridMultilevel"/>
    <w:tmpl w:val="44BC53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0C18"/>
    <w:multiLevelType w:val="hybridMultilevel"/>
    <w:tmpl w:val="E61EB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92270"/>
    <w:multiLevelType w:val="hybridMultilevel"/>
    <w:tmpl w:val="D6FACB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E84D5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FC268EC"/>
    <w:multiLevelType w:val="hybridMultilevel"/>
    <w:tmpl w:val="32403EE8"/>
    <w:lvl w:ilvl="0" w:tplc="D5023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43C134D"/>
    <w:multiLevelType w:val="hybridMultilevel"/>
    <w:tmpl w:val="377ABD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7962A6"/>
    <w:multiLevelType w:val="hybridMultilevel"/>
    <w:tmpl w:val="7F4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9D10FF"/>
    <w:multiLevelType w:val="hybridMultilevel"/>
    <w:tmpl w:val="00F89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52D95"/>
    <w:multiLevelType w:val="hybridMultilevel"/>
    <w:tmpl w:val="65249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44922"/>
    <w:multiLevelType w:val="hybridMultilevel"/>
    <w:tmpl w:val="63F66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5910D3"/>
    <w:multiLevelType w:val="hybridMultilevel"/>
    <w:tmpl w:val="9E06E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49B"/>
    <w:multiLevelType w:val="hybridMultilevel"/>
    <w:tmpl w:val="1D8E23A8"/>
    <w:lvl w:ilvl="0" w:tplc="8B5CED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0E7B20"/>
    <w:multiLevelType w:val="hybridMultilevel"/>
    <w:tmpl w:val="E1004754"/>
    <w:lvl w:ilvl="0" w:tplc="D502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D27A79"/>
    <w:multiLevelType w:val="hybridMultilevel"/>
    <w:tmpl w:val="E5C8C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77F3"/>
    <w:multiLevelType w:val="hybridMultilevel"/>
    <w:tmpl w:val="D146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B5987"/>
    <w:multiLevelType w:val="hybridMultilevel"/>
    <w:tmpl w:val="836C4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32F2"/>
    <w:multiLevelType w:val="hybridMultilevel"/>
    <w:tmpl w:val="FD58CC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502398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B8A0FB4"/>
    <w:multiLevelType w:val="hybridMultilevel"/>
    <w:tmpl w:val="2EDC1D7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21F90"/>
    <w:multiLevelType w:val="hybridMultilevel"/>
    <w:tmpl w:val="664E32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2494E38"/>
    <w:multiLevelType w:val="hybridMultilevel"/>
    <w:tmpl w:val="3C16A91A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13FC5"/>
    <w:multiLevelType w:val="hybridMultilevel"/>
    <w:tmpl w:val="2840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83B66"/>
    <w:multiLevelType w:val="hybridMultilevel"/>
    <w:tmpl w:val="5636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D1E0E"/>
    <w:multiLevelType w:val="hybridMultilevel"/>
    <w:tmpl w:val="7F22B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25F92"/>
    <w:multiLevelType w:val="hybridMultilevel"/>
    <w:tmpl w:val="4094EC2C"/>
    <w:lvl w:ilvl="0" w:tplc="ABC67C9E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6C21F7"/>
    <w:multiLevelType w:val="hybridMultilevel"/>
    <w:tmpl w:val="57E09630"/>
    <w:lvl w:ilvl="0" w:tplc="D502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DB4E6C"/>
    <w:multiLevelType w:val="hybridMultilevel"/>
    <w:tmpl w:val="66F8C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40E67"/>
    <w:multiLevelType w:val="hybridMultilevel"/>
    <w:tmpl w:val="7A7A0F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502398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91267F0"/>
    <w:multiLevelType w:val="hybridMultilevel"/>
    <w:tmpl w:val="3C8C11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502398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93E101E"/>
    <w:multiLevelType w:val="hybridMultilevel"/>
    <w:tmpl w:val="5490B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737A2"/>
    <w:multiLevelType w:val="hybridMultilevel"/>
    <w:tmpl w:val="14F0B5B0"/>
    <w:lvl w:ilvl="0" w:tplc="9E84D59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E7379"/>
    <w:multiLevelType w:val="hybridMultilevel"/>
    <w:tmpl w:val="3B0CB50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D502398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7FA81A84"/>
    <w:multiLevelType w:val="hybridMultilevel"/>
    <w:tmpl w:val="5BA2C684"/>
    <w:lvl w:ilvl="0" w:tplc="D5023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40"/>
  </w:num>
  <w:num w:numId="5">
    <w:abstractNumId w:val="25"/>
  </w:num>
  <w:num w:numId="6">
    <w:abstractNumId w:val="34"/>
  </w:num>
  <w:num w:numId="7">
    <w:abstractNumId w:val="22"/>
  </w:num>
  <w:num w:numId="8">
    <w:abstractNumId w:val="11"/>
  </w:num>
  <w:num w:numId="9">
    <w:abstractNumId w:val="14"/>
  </w:num>
  <w:num w:numId="10">
    <w:abstractNumId w:val="37"/>
  </w:num>
  <w:num w:numId="11">
    <w:abstractNumId w:val="27"/>
  </w:num>
  <w:num w:numId="12">
    <w:abstractNumId w:val="38"/>
  </w:num>
  <w:num w:numId="13">
    <w:abstractNumId w:val="5"/>
  </w:num>
  <w:num w:numId="14">
    <w:abstractNumId w:val="8"/>
  </w:num>
  <w:num w:numId="15">
    <w:abstractNumId w:val="31"/>
  </w:num>
  <w:num w:numId="16">
    <w:abstractNumId w:val="41"/>
  </w:num>
  <w:num w:numId="17">
    <w:abstractNumId w:val="1"/>
  </w:num>
  <w:num w:numId="18">
    <w:abstractNumId w:val="15"/>
  </w:num>
  <w:num w:numId="19">
    <w:abstractNumId w:val="7"/>
  </w:num>
  <w:num w:numId="20">
    <w:abstractNumId w:val="6"/>
  </w:num>
  <w:num w:numId="21">
    <w:abstractNumId w:val="32"/>
  </w:num>
  <w:num w:numId="22">
    <w:abstractNumId w:val="20"/>
  </w:num>
  <w:num w:numId="23">
    <w:abstractNumId w:val="35"/>
  </w:num>
  <w:num w:numId="24">
    <w:abstractNumId w:val="23"/>
  </w:num>
  <w:num w:numId="25">
    <w:abstractNumId w:val="29"/>
  </w:num>
  <w:num w:numId="26">
    <w:abstractNumId w:val="10"/>
  </w:num>
  <w:num w:numId="27">
    <w:abstractNumId w:val="42"/>
  </w:num>
  <w:num w:numId="28">
    <w:abstractNumId w:val="16"/>
  </w:num>
  <w:num w:numId="29">
    <w:abstractNumId w:val="36"/>
  </w:num>
  <w:num w:numId="30">
    <w:abstractNumId w:val="39"/>
  </w:num>
  <w:num w:numId="31">
    <w:abstractNumId w:val="19"/>
  </w:num>
  <w:num w:numId="32">
    <w:abstractNumId w:val="28"/>
  </w:num>
  <w:num w:numId="33">
    <w:abstractNumId w:val="30"/>
  </w:num>
  <w:num w:numId="34">
    <w:abstractNumId w:val="18"/>
  </w:num>
  <w:num w:numId="35">
    <w:abstractNumId w:val="0"/>
  </w:num>
  <w:num w:numId="36">
    <w:abstractNumId w:val="26"/>
  </w:num>
  <w:num w:numId="37">
    <w:abstractNumId w:val="24"/>
  </w:num>
  <w:num w:numId="38">
    <w:abstractNumId w:val="33"/>
  </w:num>
  <w:num w:numId="39">
    <w:abstractNumId w:val="13"/>
  </w:num>
  <w:num w:numId="40">
    <w:abstractNumId w:val="21"/>
  </w:num>
  <w:num w:numId="41">
    <w:abstractNumId w:val="2"/>
  </w:num>
  <w:num w:numId="42">
    <w:abstractNumId w:val="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5C"/>
    <w:rsid w:val="00095220"/>
    <w:rsid w:val="000C136C"/>
    <w:rsid w:val="00182878"/>
    <w:rsid w:val="00204DAC"/>
    <w:rsid w:val="002134F4"/>
    <w:rsid w:val="00215429"/>
    <w:rsid w:val="0024788F"/>
    <w:rsid w:val="002B7BEB"/>
    <w:rsid w:val="0032578C"/>
    <w:rsid w:val="0033541E"/>
    <w:rsid w:val="00454502"/>
    <w:rsid w:val="00512269"/>
    <w:rsid w:val="005963B0"/>
    <w:rsid w:val="006C728A"/>
    <w:rsid w:val="00781A39"/>
    <w:rsid w:val="007E4F22"/>
    <w:rsid w:val="007F0FB6"/>
    <w:rsid w:val="0086275E"/>
    <w:rsid w:val="008D5A8D"/>
    <w:rsid w:val="008D7E8E"/>
    <w:rsid w:val="00900DE5"/>
    <w:rsid w:val="00A81EE6"/>
    <w:rsid w:val="00AC3879"/>
    <w:rsid w:val="00AC6C32"/>
    <w:rsid w:val="00AD1D5C"/>
    <w:rsid w:val="00B06150"/>
    <w:rsid w:val="00B96326"/>
    <w:rsid w:val="00C80CBD"/>
    <w:rsid w:val="00CA321F"/>
    <w:rsid w:val="00D03D19"/>
    <w:rsid w:val="00D81CF3"/>
    <w:rsid w:val="00DE1E3B"/>
    <w:rsid w:val="00E7356D"/>
    <w:rsid w:val="00FB51F4"/>
    <w:rsid w:val="00FD077D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C34920"/>
  <w15:docId w15:val="{F0683C65-717D-49AF-ACA4-7588925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82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87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8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2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287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182878"/>
    <w:rPr>
      <w:b/>
      <w:bCs/>
    </w:rPr>
  </w:style>
  <w:style w:type="paragraph" w:styleId="a4">
    <w:name w:val="No Spacing"/>
    <w:uiPriority w:val="1"/>
    <w:qFormat/>
    <w:rsid w:val="00182878"/>
    <w:pPr>
      <w:spacing w:after="0" w:line="240" w:lineRule="auto"/>
    </w:pPr>
  </w:style>
  <w:style w:type="paragraph" w:styleId="a5">
    <w:name w:val="List Paragraph"/>
    <w:basedOn w:val="a"/>
    <w:qFormat/>
    <w:rsid w:val="00AD1D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6">
    <w:name w:val="Hyperlink"/>
    <w:basedOn w:val="a0"/>
    <w:uiPriority w:val="99"/>
    <w:unhideWhenUsed/>
    <w:rsid w:val="00AD1D5C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AD1D5C"/>
    <w:pPr>
      <w:tabs>
        <w:tab w:val="center" w:pos="4153"/>
        <w:tab w:val="right" w:pos="8306"/>
      </w:tabs>
      <w:spacing w:line="280" w:lineRule="exac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AD1D5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9">
    <w:name w:val="footer"/>
    <w:basedOn w:val="a"/>
    <w:link w:val="aa"/>
    <w:uiPriority w:val="99"/>
    <w:rsid w:val="00AD1D5C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AD1D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B06150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HTML">
    <w:name w:val="HTML Cite"/>
    <w:basedOn w:val="a0"/>
    <w:rsid w:val="00B06150"/>
    <w:rPr>
      <w:i/>
      <w:iCs/>
    </w:rPr>
  </w:style>
  <w:style w:type="character" w:customStyle="1" w:styleId="st">
    <w:name w:val="st"/>
    <w:basedOn w:val="a0"/>
    <w:rsid w:val="00A81EE6"/>
  </w:style>
  <w:style w:type="character" w:styleId="ac">
    <w:name w:val="Emphasis"/>
    <w:basedOn w:val="a0"/>
    <w:qFormat/>
    <w:rsid w:val="00A81EE6"/>
    <w:rPr>
      <w:i/>
      <w:iCs/>
    </w:rPr>
  </w:style>
  <w:style w:type="paragraph" w:styleId="ad">
    <w:name w:val="Body Text Indent"/>
    <w:basedOn w:val="a"/>
    <w:link w:val="ae"/>
    <w:rsid w:val="0033541E"/>
    <w:pPr>
      <w:spacing w:after="120"/>
      <w:ind w:left="283"/>
    </w:pPr>
    <w:rPr>
      <w:color w:val="auto"/>
      <w:sz w:val="28"/>
      <w:lang w:val="ru-RU" w:eastAsia="ru-RU"/>
    </w:rPr>
  </w:style>
  <w:style w:type="character" w:customStyle="1" w:styleId="ae">
    <w:name w:val="Основний текст з відступом Знак"/>
    <w:basedOn w:val="a0"/>
    <w:link w:val="ad"/>
    <w:rsid w:val="00335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3541E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33541E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lnu.edu.ua/bulletins/index.php/journalism/article/view/3750" TargetMode="External"/><Relationship Id="rId18" Type="http://schemas.openxmlformats.org/officeDocument/2006/relationships/hyperlink" Target="http://www.asahi.com/english/english.html" TargetMode="External"/><Relationship Id="rId26" Type="http://schemas.openxmlformats.org/officeDocument/2006/relationships/hyperlink" Target="http://www.tbs.co.jp" TargetMode="External"/><Relationship Id="rId39" Type="http://schemas.openxmlformats.org/officeDocument/2006/relationships/hyperlink" Target="http://www.kyodo.co.jp/" TargetMode="External"/><Relationship Id="rId21" Type="http://schemas.openxmlformats.org/officeDocument/2006/relationships/hyperlink" Target="http://www.nikkei.co.jp" TargetMode="External"/><Relationship Id="rId34" Type="http://schemas.openxmlformats.org/officeDocument/2006/relationships/hyperlink" Target="http://home.kyodo.co.jp" TargetMode="External"/><Relationship Id="rId42" Type="http://schemas.openxmlformats.org/officeDocument/2006/relationships/hyperlink" Target="http://www.tv-asahi.co.jp" TargetMode="External"/><Relationship Id="rId47" Type="http://schemas.openxmlformats.org/officeDocument/2006/relationships/hyperlink" Target="http://www.interfm.co.jp" TargetMode="External"/><Relationship Id="rId50" Type="http://schemas.openxmlformats.org/officeDocument/2006/relationships/hyperlink" Target="http://www.tbs.co.jp/radio/" TargetMode="External"/><Relationship Id="rId55" Type="http://schemas.openxmlformats.org/officeDocument/2006/relationships/hyperlink" Target="https://day.kyiv.ua/uk/article/den-ukrayiny/sumo-zhyttya-chempiona" TargetMode="External"/><Relationship Id="rId7" Type="http://schemas.openxmlformats.org/officeDocument/2006/relationships/hyperlink" Target="https://journ.lnu.edu.ua/academics/postgradua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kyodo.co.jp" TargetMode="External"/><Relationship Id="rId29" Type="http://schemas.openxmlformats.org/officeDocument/2006/relationships/hyperlink" Target="http://www.tfm.co.jp/index.html" TargetMode="External"/><Relationship Id="rId11" Type="http://schemas.openxmlformats.org/officeDocument/2006/relationships/hyperlink" Target="https://day.kyiv.ua/uk/article/cuspilstvo/chervona-temryava-v-ukrayini" TargetMode="External"/><Relationship Id="rId24" Type="http://schemas.openxmlformats.org/officeDocument/2006/relationships/hyperlink" Target="http://www.fujitv.co.jp" TargetMode="External"/><Relationship Id="rId32" Type="http://schemas.openxmlformats.org/officeDocument/2006/relationships/hyperlink" Target="http://www.u-tokyo.ac.jp" TargetMode="External"/><Relationship Id="rId37" Type="http://schemas.openxmlformats.org/officeDocument/2006/relationships/hyperlink" Target="http://www.yomiuri.co.jp/index-e.htm" TargetMode="External"/><Relationship Id="rId40" Type="http://schemas.openxmlformats.org/officeDocument/2006/relationships/hyperlink" Target="http://www.nikkei.co.jp" TargetMode="External"/><Relationship Id="rId45" Type="http://schemas.openxmlformats.org/officeDocument/2006/relationships/hyperlink" Target="http://www.tbs.co.jp" TargetMode="External"/><Relationship Id="rId53" Type="http://schemas.openxmlformats.org/officeDocument/2006/relationships/hyperlink" Target="https://day.kyiv.ua/uk/article/den-planety/vybory-gubernatora-tokio-2020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yomiuri.co.jp/index-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y.kyiv.ua/uk/article/cuspilstvo/naukovec-ta-yogo-dorobok-vvazhayutsya-nadbannyam-krayiny" TargetMode="External"/><Relationship Id="rId14" Type="http://schemas.openxmlformats.org/officeDocument/2006/relationships/hyperlink" Target="https://akniga.org/vartanova-elena-enciklopediya-mirovoy-industrii-smi" TargetMode="External"/><Relationship Id="rId22" Type="http://schemas.openxmlformats.org/officeDocument/2006/relationships/hyperlink" Target="http://www.nhk.or.jp/englishtop/" TargetMode="External"/><Relationship Id="rId27" Type="http://schemas.openxmlformats.org/officeDocument/2006/relationships/hyperlink" Target="http://www.interfm.co.jp" TargetMode="External"/><Relationship Id="rId30" Type="http://schemas.openxmlformats.org/officeDocument/2006/relationships/hyperlink" Target="http://www.tbc.co.jp/radio" TargetMode="External"/><Relationship Id="rId35" Type="http://schemas.openxmlformats.org/officeDocument/2006/relationships/hyperlink" Target="http://www.sankei.co.jp" TargetMode="External"/><Relationship Id="rId43" Type="http://schemas.openxmlformats.org/officeDocument/2006/relationships/hyperlink" Target="http://www.fujitv.co.jp" TargetMode="External"/><Relationship Id="rId48" Type="http://schemas.openxmlformats.org/officeDocument/2006/relationships/hyperlink" Target="http://www.j-wave.co.jp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library.univ.kiev.ua/ukr/host/viking/db/ftp/univ/mikks/mikks_2011_35.pdf" TargetMode="External"/><Relationship Id="rId51" Type="http://schemas.openxmlformats.org/officeDocument/2006/relationships/hyperlink" Target="https://day.kyiv.ua/uk/article/cuspilstvo/ukrayinskyy-fanbuk-yaponskoy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y.kyiv.ua/uk/article/den-ukrayiny/sumo-zhyttya-chempiona" TargetMode="External"/><Relationship Id="rId17" Type="http://schemas.openxmlformats.org/officeDocument/2006/relationships/hyperlink" Target="http://www.sankei.co.jp" TargetMode="External"/><Relationship Id="rId25" Type="http://schemas.openxmlformats.org/officeDocument/2006/relationships/hyperlink" Target="http://www.ntv.co.jp" TargetMode="External"/><Relationship Id="rId33" Type="http://schemas.openxmlformats.org/officeDocument/2006/relationships/hyperlink" Target="https://day.kyiv.ua/uk/article/cuspilstvo/naukovec-ta-yogo-dorobok-vvazhayutsya-nadbannyam-krayiny" TargetMode="External"/><Relationship Id="rId38" Type="http://schemas.openxmlformats.org/officeDocument/2006/relationships/hyperlink" Target="http://mdn.mainichi.co.jp/" TargetMode="External"/><Relationship Id="rId46" Type="http://schemas.openxmlformats.org/officeDocument/2006/relationships/hyperlink" Target="http://www.nhk.or.jp/englishtop/" TargetMode="External"/><Relationship Id="rId20" Type="http://schemas.openxmlformats.org/officeDocument/2006/relationships/hyperlink" Target="http://www.mdn.mainichi.co.jp" TargetMode="External"/><Relationship Id="rId41" Type="http://schemas.openxmlformats.org/officeDocument/2006/relationships/hyperlink" Target="http://www.nhk.or.jp/englishtop/" TargetMode="External"/><Relationship Id="rId54" Type="http://schemas.openxmlformats.org/officeDocument/2006/relationships/hyperlink" Target="https://day.kyiv.ua/uk/article/cuspilstvo/chervona-temryava-v-ukrayin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japan.org.ua" TargetMode="External"/><Relationship Id="rId23" Type="http://schemas.openxmlformats.org/officeDocument/2006/relationships/hyperlink" Target="http://www.tv-asahi.co.jp" TargetMode="External"/><Relationship Id="rId28" Type="http://schemas.openxmlformats.org/officeDocument/2006/relationships/hyperlink" Target="http://www.j-wave.co.jp" TargetMode="External"/><Relationship Id="rId36" Type="http://schemas.openxmlformats.org/officeDocument/2006/relationships/hyperlink" Target="http://www.asahi.com/english/english.html" TargetMode="External"/><Relationship Id="rId49" Type="http://schemas.openxmlformats.org/officeDocument/2006/relationships/hyperlink" Target="http://www.tfm.co.jp/index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ay.kyiv.ua/uk/article/den-planety/vybory-gubernatora-tokio-2020" TargetMode="External"/><Relationship Id="rId31" Type="http://schemas.openxmlformats.org/officeDocument/2006/relationships/hyperlink" Target="http://www.tachicichi.co.jp" TargetMode="External"/><Relationship Id="rId44" Type="http://schemas.openxmlformats.org/officeDocument/2006/relationships/hyperlink" Target="http://www.ntv.co.jp" TargetMode="External"/><Relationship Id="rId52" Type="http://schemas.openxmlformats.org/officeDocument/2006/relationships/hyperlink" Target="https://day.kyiv.ua/uk/article/cuspilstvo/ukrayinske-kulturtregerstvo-v-yaponi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15577</Words>
  <Characters>8880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Yulka</dc:creator>
  <cp:lastModifiedBy>Оля</cp:lastModifiedBy>
  <cp:revision>7</cp:revision>
  <dcterms:created xsi:type="dcterms:W3CDTF">2021-02-02T19:23:00Z</dcterms:created>
  <dcterms:modified xsi:type="dcterms:W3CDTF">2021-02-04T15:18:00Z</dcterms:modified>
</cp:coreProperties>
</file>