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4C19" w14:textId="771304CC" w:rsidR="00867D56" w:rsidRDefault="008A733B" w:rsidP="00867D56">
      <w:pPr>
        <w:jc w:val="center"/>
        <w:rPr>
          <w:b/>
          <w:sz w:val="28"/>
          <w:szCs w:val="28"/>
          <w:lang w:val="ru-RU"/>
        </w:rPr>
      </w:pPr>
      <w:r>
        <w:rPr>
          <w:b/>
          <w:sz w:val="28"/>
          <w:szCs w:val="28"/>
          <w:lang w:val="ru-RU"/>
        </w:rPr>
        <w:t xml:space="preserve"> </w:t>
      </w:r>
      <w:r w:rsidR="00867D56">
        <w:rPr>
          <w:b/>
          <w:sz w:val="28"/>
          <w:szCs w:val="28"/>
          <w:lang w:val="ru-RU"/>
        </w:rPr>
        <w:t>МІНІСТЕРСТВО ОСВІТИ І НАУКИ УКРАЇНИ</w:t>
      </w:r>
    </w:p>
    <w:p w14:paraId="45822D47" w14:textId="77777777" w:rsidR="00867D56" w:rsidRDefault="00867D56" w:rsidP="00867D56">
      <w:pPr>
        <w:jc w:val="center"/>
        <w:rPr>
          <w:b/>
          <w:sz w:val="28"/>
          <w:szCs w:val="28"/>
          <w:lang w:val="ru-RU"/>
        </w:rPr>
      </w:pPr>
      <w:r>
        <w:rPr>
          <w:b/>
          <w:sz w:val="28"/>
          <w:szCs w:val="28"/>
          <w:lang w:val="ru-RU"/>
        </w:rPr>
        <w:t>Львівський національний університет імені Івана Франка</w:t>
      </w:r>
    </w:p>
    <w:p w14:paraId="2E0FE099" w14:textId="77777777" w:rsidR="00867D56" w:rsidRDefault="00867D56" w:rsidP="00867D56">
      <w:pPr>
        <w:jc w:val="center"/>
        <w:rPr>
          <w:b/>
          <w:sz w:val="28"/>
          <w:szCs w:val="28"/>
          <w:lang w:val="ru-RU"/>
        </w:rPr>
      </w:pPr>
      <w:r>
        <w:rPr>
          <w:b/>
          <w:sz w:val="28"/>
          <w:szCs w:val="28"/>
          <w:lang w:val="ru-RU"/>
        </w:rPr>
        <w:t>Факультет журналістики</w:t>
      </w:r>
    </w:p>
    <w:p w14:paraId="32282553" w14:textId="77777777" w:rsidR="00867D56" w:rsidRDefault="00867D56" w:rsidP="00867D56">
      <w:pPr>
        <w:jc w:val="center"/>
        <w:rPr>
          <w:b/>
          <w:sz w:val="28"/>
          <w:szCs w:val="28"/>
          <w:lang w:val="ru-RU"/>
        </w:rPr>
      </w:pPr>
      <w:r>
        <w:rPr>
          <w:b/>
          <w:sz w:val="28"/>
          <w:szCs w:val="28"/>
          <w:lang w:val="ru-RU"/>
        </w:rPr>
        <w:t>Кафедра радіомовлення і телебачення</w:t>
      </w:r>
    </w:p>
    <w:p w14:paraId="492CAF87" w14:textId="77777777" w:rsidR="00867D56" w:rsidRDefault="00867D56" w:rsidP="00867D56">
      <w:pPr>
        <w:jc w:val="both"/>
        <w:rPr>
          <w:b/>
          <w:sz w:val="28"/>
          <w:szCs w:val="28"/>
          <w:lang w:val="ru-RU"/>
        </w:rPr>
      </w:pPr>
    </w:p>
    <w:p w14:paraId="5256A7BB" w14:textId="77777777" w:rsidR="00867D56" w:rsidRDefault="00867D56" w:rsidP="00867D56">
      <w:pPr>
        <w:jc w:val="both"/>
        <w:rPr>
          <w:b/>
          <w:sz w:val="28"/>
          <w:szCs w:val="28"/>
          <w:lang w:val="ru-RU"/>
        </w:rPr>
      </w:pPr>
    </w:p>
    <w:p w14:paraId="616D9B08" w14:textId="77777777" w:rsidR="00867D56" w:rsidRDefault="00867D56" w:rsidP="00867D56">
      <w:pPr>
        <w:jc w:val="both"/>
        <w:rPr>
          <w:b/>
          <w:sz w:val="28"/>
          <w:szCs w:val="28"/>
          <w:lang w:val="ru-RU"/>
        </w:rPr>
      </w:pPr>
    </w:p>
    <w:p w14:paraId="44E1638A" w14:textId="77777777" w:rsidR="00867D56" w:rsidRDefault="00867D56" w:rsidP="00867D56">
      <w:pPr>
        <w:jc w:val="both"/>
        <w:rPr>
          <w:b/>
          <w:sz w:val="28"/>
          <w:szCs w:val="28"/>
          <w:lang w:val="ru-RU"/>
        </w:rPr>
      </w:pPr>
    </w:p>
    <w:p w14:paraId="15B4729D" w14:textId="77777777" w:rsidR="00867D56" w:rsidRPr="000F5D38" w:rsidRDefault="00867D56" w:rsidP="00867D56">
      <w:pPr>
        <w:jc w:val="both"/>
        <w:rPr>
          <w:b/>
          <w:sz w:val="28"/>
          <w:szCs w:val="28"/>
          <w:lang w:val="ru-RU"/>
        </w:rPr>
      </w:pPr>
    </w:p>
    <w:p w14:paraId="469D9D78" w14:textId="77777777" w:rsidR="00867D56" w:rsidRPr="000F5D38" w:rsidRDefault="00867D56" w:rsidP="00867D56">
      <w:pPr>
        <w:ind w:left="5245"/>
        <w:jc w:val="center"/>
        <w:rPr>
          <w:b/>
          <w:sz w:val="28"/>
          <w:szCs w:val="28"/>
          <w:lang w:val="ru-RU"/>
        </w:rPr>
      </w:pPr>
      <w:r w:rsidRPr="000F5D38">
        <w:rPr>
          <w:b/>
          <w:sz w:val="28"/>
          <w:szCs w:val="28"/>
          <w:lang w:val="ru-RU"/>
        </w:rPr>
        <w:t>Затверджено</w:t>
      </w:r>
    </w:p>
    <w:p w14:paraId="27AED36C" w14:textId="77777777" w:rsidR="00867D56" w:rsidRPr="000F5D38" w:rsidRDefault="00867D56" w:rsidP="00867D56">
      <w:pPr>
        <w:ind w:left="4962"/>
        <w:rPr>
          <w:sz w:val="28"/>
          <w:szCs w:val="28"/>
          <w:lang w:val="ru-RU"/>
        </w:rPr>
      </w:pPr>
      <w:r>
        <w:rPr>
          <w:sz w:val="28"/>
          <w:szCs w:val="28"/>
          <w:lang w:val="uk-UA"/>
        </w:rPr>
        <w:t>н</w:t>
      </w:r>
      <w:r w:rsidRPr="000F5D38">
        <w:rPr>
          <w:sz w:val="28"/>
          <w:szCs w:val="28"/>
          <w:lang w:val="ru-RU"/>
        </w:rPr>
        <w:t>а за</w:t>
      </w:r>
      <w:r>
        <w:rPr>
          <w:sz w:val="28"/>
          <w:szCs w:val="28"/>
          <w:lang w:val="ru-RU"/>
        </w:rPr>
        <w:t>сіданні кафедри радіомовлення і</w:t>
      </w:r>
      <w:r w:rsidRPr="000F5D38">
        <w:rPr>
          <w:sz w:val="28"/>
          <w:szCs w:val="28"/>
          <w:lang w:val="ru-RU"/>
        </w:rPr>
        <w:t xml:space="preserve"> телебачення </w:t>
      </w:r>
      <w:r>
        <w:rPr>
          <w:sz w:val="28"/>
          <w:szCs w:val="28"/>
          <w:lang w:val="ru-RU"/>
        </w:rPr>
        <w:t>факультету</w:t>
      </w:r>
      <w:r w:rsidRPr="000F5D38">
        <w:rPr>
          <w:sz w:val="28"/>
          <w:szCs w:val="28"/>
          <w:lang w:val="ru-RU"/>
        </w:rPr>
        <w:t xml:space="preserve"> журналістики</w:t>
      </w:r>
    </w:p>
    <w:p w14:paraId="78F18D01" w14:textId="77777777" w:rsidR="00867D56" w:rsidRPr="000F5D38" w:rsidRDefault="00867D56" w:rsidP="00867D56">
      <w:pPr>
        <w:ind w:left="4962"/>
        <w:rPr>
          <w:sz w:val="28"/>
          <w:szCs w:val="28"/>
          <w:lang w:val="ru-RU"/>
        </w:rPr>
      </w:pPr>
      <w:r>
        <w:rPr>
          <w:sz w:val="28"/>
          <w:szCs w:val="28"/>
          <w:lang w:val="ru-RU"/>
        </w:rPr>
        <w:t>Львівського</w:t>
      </w:r>
      <w:r w:rsidRPr="000F5D38">
        <w:rPr>
          <w:sz w:val="28"/>
          <w:szCs w:val="28"/>
          <w:lang w:val="ru-RU"/>
        </w:rPr>
        <w:t xml:space="preserve"> національного університету імені Івана Франка</w:t>
      </w:r>
    </w:p>
    <w:p w14:paraId="65BB5719" w14:textId="56E0184D" w:rsidR="00867D56" w:rsidRPr="000F5D38" w:rsidRDefault="00867D56" w:rsidP="00867D56">
      <w:pPr>
        <w:ind w:left="4962"/>
        <w:jc w:val="both"/>
        <w:rPr>
          <w:sz w:val="28"/>
          <w:szCs w:val="28"/>
          <w:lang w:val="ru-RU"/>
        </w:rPr>
      </w:pPr>
      <w:r w:rsidRPr="000F5D38">
        <w:rPr>
          <w:sz w:val="28"/>
          <w:szCs w:val="28"/>
          <w:lang w:val="ru-RU"/>
        </w:rPr>
        <w:t xml:space="preserve">(протокол № </w:t>
      </w:r>
      <w:r w:rsidR="002D6DB0">
        <w:rPr>
          <w:sz w:val="28"/>
          <w:szCs w:val="28"/>
          <w:lang w:val="ru-RU"/>
        </w:rPr>
        <w:t>2</w:t>
      </w:r>
      <w:r w:rsidRPr="000F5D38">
        <w:rPr>
          <w:sz w:val="28"/>
          <w:szCs w:val="28"/>
          <w:lang w:val="ru-RU"/>
        </w:rPr>
        <w:t xml:space="preserve"> від </w:t>
      </w:r>
      <w:r w:rsidR="002D6DB0">
        <w:rPr>
          <w:sz w:val="28"/>
          <w:szCs w:val="28"/>
          <w:lang w:val="ru-RU"/>
        </w:rPr>
        <w:t>15 вересня</w:t>
      </w:r>
      <w:r w:rsidRPr="000F5D38">
        <w:rPr>
          <w:sz w:val="28"/>
          <w:szCs w:val="28"/>
          <w:lang w:val="uk-UA"/>
        </w:rPr>
        <w:t xml:space="preserve"> </w:t>
      </w:r>
      <w:r w:rsidRPr="000F5D38">
        <w:rPr>
          <w:sz w:val="28"/>
          <w:szCs w:val="28"/>
          <w:lang w:val="ru-RU"/>
        </w:rPr>
        <w:t>202</w:t>
      </w:r>
      <w:r w:rsidRPr="006373D8">
        <w:rPr>
          <w:sz w:val="28"/>
          <w:szCs w:val="28"/>
          <w:lang w:val="ru-RU"/>
        </w:rPr>
        <w:t>2</w:t>
      </w:r>
      <w:r w:rsidRPr="000F5D38">
        <w:rPr>
          <w:sz w:val="28"/>
          <w:szCs w:val="28"/>
          <w:lang w:val="ru-RU"/>
        </w:rPr>
        <w:t>р.)</w:t>
      </w:r>
    </w:p>
    <w:p w14:paraId="5F093E1C" w14:textId="77777777" w:rsidR="00867D56" w:rsidRPr="000F5D38" w:rsidRDefault="00867D56" w:rsidP="00867D56">
      <w:pPr>
        <w:ind w:left="4962"/>
        <w:rPr>
          <w:sz w:val="28"/>
          <w:szCs w:val="28"/>
          <w:lang w:val="ru-RU"/>
        </w:rPr>
      </w:pPr>
    </w:p>
    <w:p w14:paraId="00A0A4D2" w14:textId="22DA8891" w:rsidR="00867D56" w:rsidRDefault="00552AF4" w:rsidP="00867D56">
      <w:pPr>
        <w:ind w:left="4962"/>
        <w:rPr>
          <w:sz w:val="28"/>
          <w:szCs w:val="28"/>
          <w:lang w:val="ru-RU"/>
        </w:rPr>
      </w:pPr>
      <w:r>
        <w:rPr>
          <w:sz w:val="28"/>
          <w:szCs w:val="28"/>
          <w:lang w:val="ru-RU"/>
        </w:rPr>
        <w:t xml:space="preserve">В. </w:t>
      </w:r>
      <w:r w:rsidR="00676ED0">
        <w:rPr>
          <w:sz w:val="28"/>
          <w:szCs w:val="28"/>
          <w:lang w:val="ru-RU"/>
        </w:rPr>
        <w:t>о</w:t>
      </w:r>
      <w:r>
        <w:rPr>
          <w:sz w:val="28"/>
          <w:szCs w:val="28"/>
          <w:lang w:val="ru-RU"/>
        </w:rPr>
        <w:t>. з</w:t>
      </w:r>
      <w:r w:rsidR="00867D56" w:rsidRPr="000F5D38">
        <w:rPr>
          <w:sz w:val="28"/>
          <w:szCs w:val="28"/>
          <w:lang w:val="ru-RU"/>
        </w:rPr>
        <w:t>авідувач</w:t>
      </w:r>
      <w:r>
        <w:rPr>
          <w:sz w:val="28"/>
          <w:szCs w:val="28"/>
          <w:lang w:val="ru-RU"/>
        </w:rPr>
        <w:t>а</w:t>
      </w:r>
      <w:r w:rsidR="00867D56" w:rsidRPr="000F5D38">
        <w:rPr>
          <w:sz w:val="28"/>
          <w:szCs w:val="28"/>
          <w:lang w:val="ru-RU"/>
        </w:rPr>
        <w:t xml:space="preserve"> кафедри </w:t>
      </w:r>
    </w:p>
    <w:p w14:paraId="2DDFCE4D" w14:textId="18AE572F" w:rsidR="00867D56" w:rsidRPr="00D63B71" w:rsidRDefault="00552AF4" w:rsidP="00867D56">
      <w:pPr>
        <w:ind w:left="4962"/>
        <w:rPr>
          <w:sz w:val="28"/>
          <w:szCs w:val="28"/>
        </w:rPr>
      </w:pPr>
      <w:r>
        <w:rPr>
          <w:sz w:val="28"/>
          <w:szCs w:val="28"/>
          <w:lang w:val="uk-UA"/>
        </w:rPr>
        <w:t>доц</w:t>
      </w:r>
      <w:r w:rsidR="00867D56">
        <w:rPr>
          <w:sz w:val="28"/>
          <w:szCs w:val="28"/>
          <w:lang w:val="uk-UA"/>
        </w:rPr>
        <w:t xml:space="preserve">. </w:t>
      </w:r>
      <w:r>
        <w:rPr>
          <w:sz w:val="28"/>
          <w:szCs w:val="28"/>
          <w:lang w:val="uk-UA"/>
        </w:rPr>
        <w:t>П</w:t>
      </w:r>
      <w:r w:rsidR="00867D56" w:rsidRPr="000F5D38">
        <w:rPr>
          <w:sz w:val="28"/>
          <w:szCs w:val="28"/>
          <w:lang w:val="uk-UA"/>
        </w:rPr>
        <w:t xml:space="preserve">. </w:t>
      </w:r>
      <w:r>
        <w:rPr>
          <w:sz w:val="28"/>
          <w:szCs w:val="28"/>
          <w:lang w:val="uk-UA"/>
        </w:rPr>
        <w:t>Я</w:t>
      </w:r>
      <w:r w:rsidR="00867D56" w:rsidRPr="000F5D38">
        <w:rPr>
          <w:sz w:val="28"/>
          <w:szCs w:val="28"/>
          <w:lang w:val="uk-UA"/>
        </w:rPr>
        <w:t>.</w:t>
      </w:r>
      <w:r w:rsidR="00867D56" w:rsidRPr="000F5D38">
        <w:rPr>
          <w:sz w:val="28"/>
          <w:szCs w:val="28"/>
          <w:lang w:val="ru-RU"/>
        </w:rPr>
        <w:t xml:space="preserve"> </w:t>
      </w:r>
      <w:r>
        <w:rPr>
          <w:sz w:val="28"/>
          <w:szCs w:val="28"/>
          <w:lang w:val="uk-UA"/>
        </w:rPr>
        <w:t>Дворянин</w:t>
      </w:r>
      <w:r w:rsidR="00867D56" w:rsidRPr="000F5D38">
        <w:rPr>
          <w:sz w:val="28"/>
          <w:szCs w:val="28"/>
          <w:lang w:val="uk-UA"/>
        </w:rPr>
        <w:t xml:space="preserve"> </w:t>
      </w:r>
    </w:p>
    <w:p w14:paraId="7DFA3AC9" w14:textId="77777777" w:rsidR="00867D56" w:rsidRPr="00404282" w:rsidRDefault="00867D56" w:rsidP="00867D56">
      <w:pPr>
        <w:jc w:val="both"/>
        <w:rPr>
          <w:b/>
          <w:sz w:val="28"/>
          <w:szCs w:val="28"/>
          <w:lang w:val="uk-UA"/>
        </w:rPr>
      </w:pPr>
    </w:p>
    <w:p w14:paraId="03AE1C0F" w14:textId="77777777" w:rsidR="00867D56" w:rsidRDefault="00867D56" w:rsidP="00867D56">
      <w:pPr>
        <w:jc w:val="both"/>
        <w:rPr>
          <w:b/>
          <w:sz w:val="28"/>
          <w:szCs w:val="28"/>
          <w:lang w:val="ru-RU"/>
        </w:rPr>
      </w:pPr>
    </w:p>
    <w:p w14:paraId="49771E07" w14:textId="77777777" w:rsidR="00867D56" w:rsidRDefault="00867D56" w:rsidP="00867D56">
      <w:pPr>
        <w:spacing w:line="360" w:lineRule="auto"/>
        <w:jc w:val="center"/>
        <w:rPr>
          <w:b/>
          <w:sz w:val="28"/>
          <w:szCs w:val="28"/>
          <w:lang w:val="ru-RU"/>
        </w:rPr>
      </w:pPr>
    </w:p>
    <w:p w14:paraId="79C7BD51" w14:textId="77777777" w:rsidR="00867D56" w:rsidRDefault="00867D56" w:rsidP="00867D56">
      <w:pPr>
        <w:spacing w:line="360" w:lineRule="auto"/>
        <w:jc w:val="center"/>
        <w:rPr>
          <w:b/>
          <w:sz w:val="28"/>
          <w:szCs w:val="28"/>
          <w:lang w:val="ru-RU"/>
        </w:rPr>
      </w:pPr>
    </w:p>
    <w:p w14:paraId="7EB6D744" w14:textId="77777777" w:rsidR="00867D56" w:rsidRDefault="00867D56" w:rsidP="00867D56">
      <w:pPr>
        <w:spacing w:line="360" w:lineRule="auto"/>
        <w:jc w:val="center"/>
        <w:rPr>
          <w:b/>
          <w:sz w:val="28"/>
          <w:szCs w:val="28"/>
          <w:lang w:val="ru-RU"/>
        </w:rPr>
      </w:pPr>
      <w:r>
        <w:rPr>
          <w:b/>
          <w:sz w:val="28"/>
          <w:szCs w:val="28"/>
          <w:lang w:val="ru-RU"/>
        </w:rPr>
        <w:t>СИЛАБУС</w:t>
      </w:r>
    </w:p>
    <w:p w14:paraId="476D3BDF" w14:textId="77777777" w:rsidR="00867D56" w:rsidRDefault="00867D56" w:rsidP="00867D56">
      <w:pPr>
        <w:spacing w:line="360" w:lineRule="auto"/>
        <w:jc w:val="center"/>
        <w:rPr>
          <w:b/>
          <w:sz w:val="28"/>
          <w:szCs w:val="28"/>
          <w:lang w:val="uk-UA"/>
        </w:rPr>
      </w:pPr>
      <w:r>
        <w:rPr>
          <w:b/>
          <w:sz w:val="28"/>
          <w:szCs w:val="28"/>
          <w:lang w:val="ru-RU"/>
        </w:rPr>
        <w:t xml:space="preserve"> з навчальної дисципліни </w:t>
      </w:r>
    </w:p>
    <w:p w14:paraId="449EB0B4" w14:textId="4B30DAEC" w:rsidR="00867D56" w:rsidRPr="00A52210" w:rsidRDefault="00867D56" w:rsidP="00867D56">
      <w:pPr>
        <w:spacing w:line="360" w:lineRule="auto"/>
        <w:jc w:val="center"/>
        <w:rPr>
          <w:b/>
          <w:color w:val="auto"/>
          <w:sz w:val="28"/>
          <w:szCs w:val="28"/>
          <w:lang w:val="uk-UA"/>
        </w:rPr>
      </w:pPr>
      <w:r w:rsidRPr="00A52210">
        <w:rPr>
          <w:b/>
          <w:sz w:val="28"/>
          <w:szCs w:val="28"/>
          <w:lang w:val="uk-UA"/>
        </w:rPr>
        <w:t>«</w:t>
      </w:r>
      <w:r w:rsidR="00DA6354">
        <w:rPr>
          <w:b/>
          <w:sz w:val="28"/>
          <w:szCs w:val="28"/>
          <w:lang w:val="uk-UA"/>
        </w:rPr>
        <w:t>Радіо</w:t>
      </w:r>
      <w:r w:rsidR="002D6DB0">
        <w:rPr>
          <w:b/>
          <w:sz w:val="28"/>
          <w:szCs w:val="28"/>
          <w:lang w:val="uk-UA"/>
        </w:rPr>
        <w:t>журналістика в соцмережах</w:t>
      </w:r>
      <w:r w:rsidRPr="00A52210">
        <w:rPr>
          <w:b/>
          <w:sz w:val="28"/>
          <w:szCs w:val="28"/>
          <w:lang w:val="uk-UA"/>
        </w:rPr>
        <w:t>»,</w:t>
      </w:r>
    </w:p>
    <w:p w14:paraId="16EDC94D" w14:textId="77777777" w:rsidR="00867D56" w:rsidRDefault="00867D56" w:rsidP="00867D56">
      <w:pPr>
        <w:spacing w:line="360" w:lineRule="auto"/>
        <w:jc w:val="center"/>
        <w:rPr>
          <w:b/>
          <w:sz w:val="28"/>
          <w:szCs w:val="28"/>
          <w:lang w:val="ru-RU"/>
        </w:rPr>
      </w:pPr>
      <w:r>
        <w:rPr>
          <w:b/>
          <w:sz w:val="28"/>
          <w:szCs w:val="28"/>
          <w:lang w:val="ru-RU"/>
        </w:rPr>
        <w:t xml:space="preserve">що викладається в межах </w:t>
      </w:r>
    </w:p>
    <w:p w14:paraId="3B5055A1" w14:textId="77777777" w:rsidR="00867D56" w:rsidRDefault="00867D56" w:rsidP="00867D56">
      <w:pPr>
        <w:spacing w:line="360" w:lineRule="auto"/>
        <w:jc w:val="center"/>
        <w:rPr>
          <w:b/>
          <w:sz w:val="28"/>
          <w:szCs w:val="28"/>
          <w:lang w:val="ru-RU"/>
        </w:rPr>
      </w:pPr>
      <w:r>
        <w:rPr>
          <w:b/>
          <w:sz w:val="28"/>
          <w:szCs w:val="28"/>
          <w:lang w:val="ru-RU"/>
        </w:rPr>
        <w:t xml:space="preserve">ОСВІТНЬО-ПРОФЕСІЙНОЇ ПРОГРАМИ «ЖУРНАЛІСТИКА» </w:t>
      </w:r>
    </w:p>
    <w:p w14:paraId="13F1E658" w14:textId="77777777" w:rsidR="00867D56" w:rsidRDefault="00867D56" w:rsidP="00867D56">
      <w:pPr>
        <w:spacing w:line="360" w:lineRule="auto"/>
        <w:jc w:val="center"/>
        <w:rPr>
          <w:b/>
          <w:sz w:val="28"/>
          <w:szCs w:val="28"/>
          <w:lang w:val="ru-RU"/>
        </w:rPr>
      </w:pPr>
      <w:r>
        <w:rPr>
          <w:b/>
          <w:sz w:val="28"/>
          <w:szCs w:val="28"/>
          <w:lang w:val="ru-RU"/>
        </w:rPr>
        <w:t>другого (магістерського) рівня вищої освіти</w:t>
      </w:r>
    </w:p>
    <w:p w14:paraId="421E842D" w14:textId="77777777" w:rsidR="00867D56" w:rsidRDefault="00867D56" w:rsidP="00867D56">
      <w:pPr>
        <w:spacing w:line="360" w:lineRule="auto"/>
        <w:jc w:val="center"/>
        <w:rPr>
          <w:b/>
          <w:sz w:val="28"/>
          <w:szCs w:val="28"/>
          <w:lang w:val="ru-RU"/>
        </w:rPr>
      </w:pPr>
      <w:r>
        <w:rPr>
          <w:b/>
          <w:sz w:val="28"/>
          <w:szCs w:val="28"/>
          <w:lang w:val="ru-RU"/>
        </w:rPr>
        <w:t xml:space="preserve"> для здобувачів зі спеціальності 061 – журналістика</w:t>
      </w:r>
    </w:p>
    <w:p w14:paraId="27C193C2" w14:textId="77777777" w:rsidR="00867D56" w:rsidRDefault="00867D56" w:rsidP="00867D56">
      <w:pPr>
        <w:jc w:val="center"/>
        <w:rPr>
          <w:b/>
          <w:sz w:val="28"/>
          <w:szCs w:val="28"/>
          <w:lang w:val="ru-RU"/>
        </w:rPr>
      </w:pPr>
    </w:p>
    <w:p w14:paraId="484E320C" w14:textId="77777777" w:rsidR="00867D56" w:rsidRDefault="00867D56" w:rsidP="00867D56">
      <w:pPr>
        <w:jc w:val="center"/>
        <w:rPr>
          <w:b/>
          <w:sz w:val="28"/>
          <w:szCs w:val="28"/>
          <w:lang w:val="ru-RU"/>
        </w:rPr>
      </w:pPr>
    </w:p>
    <w:p w14:paraId="7AE2D584" w14:textId="77777777" w:rsidR="00867D56" w:rsidRDefault="00867D56" w:rsidP="00867D56">
      <w:pPr>
        <w:jc w:val="center"/>
        <w:rPr>
          <w:b/>
          <w:sz w:val="28"/>
          <w:szCs w:val="28"/>
          <w:lang w:val="ru-RU"/>
        </w:rPr>
      </w:pPr>
    </w:p>
    <w:p w14:paraId="6B261D04" w14:textId="77777777" w:rsidR="00867D56" w:rsidRDefault="00867D56" w:rsidP="00867D56">
      <w:pPr>
        <w:jc w:val="center"/>
        <w:rPr>
          <w:b/>
          <w:sz w:val="28"/>
          <w:szCs w:val="28"/>
          <w:lang w:val="ru-RU"/>
        </w:rPr>
      </w:pPr>
    </w:p>
    <w:p w14:paraId="30340A3B" w14:textId="77777777" w:rsidR="00867D56" w:rsidRDefault="00867D56" w:rsidP="00867D56">
      <w:pPr>
        <w:jc w:val="center"/>
        <w:rPr>
          <w:b/>
          <w:sz w:val="28"/>
          <w:szCs w:val="28"/>
          <w:lang w:val="ru-RU"/>
        </w:rPr>
      </w:pPr>
    </w:p>
    <w:p w14:paraId="577942F0" w14:textId="77777777" w:rsidR="00867D56" w:rsidRDefault="00867D56" w:rsidP="00867D56">
      <w:pPr>
        <w:jc w:val="center"/>
        <w:rPr>
          <w:b/>
          <w:sz w:val="28"/>
          <w:szCs w:val="28"/>
          <w:lang w:val="ru-RU"/>
        </w:rPr>
      </w:pPr>
    </w:p>
    <w:p w14:paraId="6209D24B" w14:textId="77777777" w:rsidR="00867D56" w:rsidRDefault="00867D56" w:rsidP="00867D56">
      <w:pPr>
        <w:jc w:val="center"/>
        <w:rPr>
          <w:b/>
          <w:sz w:val="28"/>
          <w:szCs w:val="28"/>
          <w:lang w:val="ru-RU"/>
        </w:rPr>
      </w:pPr>
    </w:p>
    <w:p w14:paraId="2DD570AC" w14:textId="77777777" w:rsidR="00867D56" w:rsidRDefault="00867D56" w:rsidP="00867D56">
      <w:pPr>
        <w:jc w:val="center"/>
        <w:rPr>
          <w:b/>
          <w:sz w:val="28"/>
          <w:szCs w:val="28"/>
          <w:lang w:val="ru-RU"/>
        </w:rPr>
      </w:pPr>
    </w:p>
    <w:p w14:paraId="70503FC3" w14:textId="77777777" w:rsidR="00867D56" w:rsidRDefault="00867D56" w:rsidP="00867D56">
      <w:pPr>
        <w:jc w:val="center"/>
        <w:rPr>
          <w:b/>
          <w:sz w:val="28"/>
          <w:szCs w:val="28"/>
          <w:lang w:val="ru-RU"/>
        </w:rPr>
      </w:pPr>
    </w:p>
    <w:p w14:paraId="51AB0E68" w14:textId="77777777" w:rsidR="00867D56" w:rsidRDefault="00867D56" w:rsidP="00867D56">
      <w:pPr>
        <w:rPr>
          <w:b/>
          <w:sz w:val="28"/>
          <w:szCs w:val="28"/>
          <w:lang w:val="ru-RU"/>
        </w:rPr>
      </w:pPr>
    </w:p>
    <w:p w14:paraId="2A547B48" w14:textId="77777777" w:rsidR="00867D56" w:rsidRDefault="00867D56" w:rsidP="00867D56">
      <w:pPr>
        <w:jc w:val="center"/>
        <w:rPr>
          <w:b/>
          <w:sz w:val="28"/>
          <w:szCs w:val="28"/>
          <w:lang w:val="ru-RU"/>
        </w:rPr>
      </w:pPr>
      <w:r>
        <w:rPr>
          <w:b/>
          <w:sz w:val="28"/>
          <w:szCs w:val="28"/>
          <w:lang w:val="ru-RU"/>
        </w:rPr>
        <w:t>Львів - 202</w:t>
      </w:r>
      <w:r w:rsidRPr="006373D8">
        <w:rPr>
          <w:b/>
          <w:sz w:val="28"/>
          <w:szCs w:val="28"/>
          <w:lang w:val="ru-RU"/>
        </w:rPr>
        <w:t>2</w:t>
      </w:r>
    </w:p>
    <w:p w14:paraId="060A4849" w14:textId="77777777" w:rsidR="00867D56" w:rsidRPr="003F6C10" w:rsidRDefault="00867D56" w:rsidP="00867D56">
      <w:pPr>
        <w:jc w:val="center"/>
        <w:rPr>
          <w:b/>
          <w:color w:val="auto"/>
          <w:sz w:val="28"/>
          <w:szCs w:val="28"/>
          <w:lang w:val="ru-RU"/>
        </w:rPr>
      </w:pPr>
    </w:p>
    <w:p w14:paraId="5383C4CD" w14:textId="77777777" w:rsidR="00867D56" w:rsidRDefault="00867D56" w:rsidP="00ED16B5">
      <w:pPr>
        <w:jc w:val="center"/>
        <w:rPr>
          <w:b/>
          <w:sz w:val="28"/>
          <w:szCs w:val="28"/>
          <w:lang w:val="ru-RU"/>
        </w:rPr>
      </w:pPr>
    </w:p>
    <w:p w14:paraId="0121D3BA" w14:textId="77777777" w:rsidR="00867D56" w:rsidRDefault="00867D56" w:rsidP="00ED16B5">
      <w:pPr>
        <w:jc w:val="center"/>
        <w:rPr>
          <w:b/>
          <w:sz w:val="28"/>
          <w:szCs w:val="28"/>
          <w:lang w:val="ru-RU"/>
        </w:rPr>
      </w:pPr>
    </w:p>
    <w:p w14:paraId="09C44597" w14:textId="77777777" w:rsidR="00867D56" w:rsidRDefault="00867D56" w:rsidP="00ED16B5">
      <w:pPr>
        <w:jc w:val="center"/>
        <w:rPr>
          <w:b/>
          <w:sz w:val="28"/>
          <w:szCs w:val="28"/>
          <w:lang w:val="ru-RU"/>
        </w:rPr>
      </w:pPr>
    </w:p>
    <w:p w14:paraId="49AE5C1E" w14:textId="77777777" w:rsidR="00B4770F" w:rsidRPr="00455CA6" w:rsidRDefault="00B4770F" w:rsidP="00ED16B5">
      <w:pPr>
        <w:jc w:val="center"/>
        <w:rPr>
          <w:b/>
          <w:sz w:val="28"/>
          <w:szCs w:val="28"/>
          <w:lang w:val="ru-RU"/>
        </w:rPr>
      </w:pPr>
    </w:p>
    <w:p w14:paraId="4110BAF6" w14:textId="77777777" w:rsidR="00B4770F" w:rsidRPr="00455CA6" w:rsidRDefault="00B4770F" w:rsidP="00ED16B5">
      <w:pPr>
        <w:jc w:val="both"/>
        <w:rPr>
          <w:b/>
          <w:sz w:val="28"/>
          <w:szCs w:val="28"/>
          <w:lang w:val="ru-RU"/>
        </w:rPr>
      </w:pPr>
    </w:p>
    <w:p w14:paraId="39E1393F" w14:textId="77777777" w:rsidR="00B4770F" w:rsidRPr="00455CA6" w:rsidRDefault="00B4770F" w:rsidP="00ED16B5">
      <w:pPr>
        <w:jc w:val="right"/>
        <w:rPr>
          <w:b/>
          <w:sz w:val="28"/>
          <w:szCs w:val="28"/>
          <w:lang w:val="ru-RU"/>
        </w:rPr>
      </w:pPr>
    </w:p>
    <w:p w14:paraId="105E037A"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СИЛАБУС </w:t>
      </w:r>
    </w:p>
    <w:p w14:paraId="01B80DC8" w14:textId="264C0BD0" w:rsidR="00AD3E84" w:rsidRPr="00455CA6" w:rsidRDefault="00AD3E84" w:rsidP="00ED16B5">
      <w:pPr>
        <w:jc w:val="center"/>
        <w:rPr>
          <w:b/>
          <w:color w:val="auto"/>
          <w:sz w:val="28"/>
          <w:szCs w:val="28"/>
          <w:lang w:val="uk-UA"/>
        </w:rPr>
      </w:pPr>
      <w:r w:rsidRPr="00455CA6">
        <w:rPr>
          <w:b/>
          <w:color w:val="auto"/>
          <w:sz w:val="28"/>
          <w:szCs w:val="28"/>
          <w:lang w:val="uk-UA"/>
        </w:rPr>
        <w:t xml:space="preserve">з </w:t>
      </w:r>
      <w:r w:rsidR="00760D7E" w:rsidRPr="00455CA6">
        <w:rPr>
          <w:b/>
          <w:color w:val="auto"/>
          <w:sz w:val="28"/>
          <w:szCs w:val="28"/>
          <w:lang w:val="uk-UA"/>
        </w:rPr>
        <w:t>дисципліни</w:t>
      </w:r>
      <w:r w:rsidR="00760D7E" w:rsidRPr="00455CA6">
        <w:rPr>
          <w:b/>
          <w:color w:val="auto"/>
          <w:sz w:val="28"/>
          <w:szCs w:val="28"/>
          <w:lang w:val="ru-RU"/>
        </w:rPr>
        <w:t xml:space="preserve"> </w:t>
      </w:r>
      <w:r w:rsidR="00760D7E" w:rsidRPr="00455CA6">
        <w:rPr>
          <w:b/>
          <w:color w:val="auto"/>
          <w:sz w:val="28"/>
          <w:szCs w:val="28"/>
          <w:lang w:val="uk-UA"/>
        </w:rPr>
        <w:t xml:space="preserve"> </w:t>
      </w:r>
      <w:r w:rsidRPr="00455CA6">
        <w:rPr>
          <w:b/>
          <w:color w:val="auto"/>
          <w:sz w:val="28"/>
          <w:szCs w:val="28"/>
          <w:lang w:val="uk-UA"/>
        </w:rPr>
        <w:t>«</w:t>
      </w:r>
      <w:r w:rsidR="00DA6354">
        <w:rPr>
          <w:b/>
          <w:color w:val="auto"/>
          <w:sz w:val="28"/>
          <w:szCs w:val="28"/>
          <w:lang w:val="uk-UA"/>
        </w:rPr>
        <w:t>Радіо</w:t>
      </w:r>
      <w:r w:rsidR="002D6DB0">
        <w:rPr>
          <w:b/>
          <w:color w:val="auto"/>
          <w:sz w:val="28"/>
          <w:szCs w:val="28"/>
          <w:lang w:val="uk-UA"/>
        </w:rPr>
        <w:t>журналістика в соцмережах</w:t>
      </w:r>
      <w:r w:rsidRPr="00455CA6">
        <w:rPr>
          <w:b/>
          <w:color w:val="auto"/>
          <w:sz w:val="28"/>
          <w:szCs w:val="28"/>
          <w:lang w:val="uk-UA"/>
        </w:rPr>
        <w:t xml:space="preserve">» </w:t>
      </w:r>
    </w:p>
    <w:p w14:paraId="0CF55673" w14:textId="77777777" w:rsidR="00D6699E" w:rsidRPr="00455CA6" w:rsidRDefault="00760D7E" w:rsidP="00ED16B5">
      <w:pPr>
        <w:jc w:val="center"/>
        <w:rPr>
          <w:b/>
          <w:color w:val="auto"/>
          <w:sz w:val="28"/>
          <w:szCs w:val="28"/>
          <w:lang w:val="ru-RU"/>
        </w:rPr>
      </w:pPr>
      <w:r w:rsidRPr="00455CA6">
        <w:rPr>
          <w:b/>
          <w:color w:val="auto"/>
          <w:sz w:val="28"/>
          <w:szCs w:val="28"/>
          <w:lang w:val="uk-UA"/>
        </w:rPr>
        <w:t>2022/2023</w:t>
      </w:r>
      <w:r w:rsidR="00AD3E84" w:rsidRPr="00455CA6">
        <w:rPr>
          <w:b/>
          <w:color w:val="auto"/>
          <w:sz w:val="28"/>
          <w:szCs w:val="28"/>
          <w:lang w:val="uk-UA"/>
        </w:rPr>
        <w:t xml:space="preserve"> навчального року</w:t>
      </w:r>
      <w:r w:rsidR="00A44BEC" w:rsidRPr="00455CA6">
        <w:rPr>
          <w:b/>
          <w:color w:val="auto"/>
          <w:sz w:val="28"/>
          <w:szCs w:val="28"/>
          <w:lang w:val="ru-RU"/>
        </w:rPr>
        <w:t xml:space="preserve"> </w:t>
      </w:r>
      <w:r w:rsidR="00A44BEC" w:rsidRPr="00455CA6">
        <w:rPr>
          <w:b/>
          <w:color w:val="auto"/>
          <w:sz w:val="28"/>
          <w:szCs w:val="28"/>
          <w:lang w:val="uk-UA"/>
        </w:rPr>
        <w:t xml:space="preserve">для студентів </w:t>
      </w:r>
      <w:r w:rsidR="00861E92" w:rsidRPr="00455CA6">
        <w:rPr>
          <w:b/>
          <w:color w:val="auto"/>
          <w:sz w:val="28"/>
          <w:szCs w:val="28"/>
          <w:lang w:val="uk-UA"/>
        </w:rPr>
        <w:t xml:space="preserve">магістратури </w:t>
      </w:r>
    </w:p>
    <w:p w14:paraId="3B023460" w14:textId="5AAF95A9" w:rsidR="00AD3E84" w:rsidRPr="00455CA6" w:rsidRDefault="00A44BEC" w:rsidP="00ED16B5">
      <w:pPr>
        <w:jc w:val="center"/>
        <w:rPr>
          <w:b/>
          <w:color w:val="auto"/>
          <w:sz w:val="28"/>
          <w:szCs w:val="28"/>
          <w:lang w:val="uk-UA"/>
        </w:rPr>
      </w:pPr>
      <w:r w:rsidRPr="00455CA6">
        <w:rPr>
          <w:b/>
          <w:color w:val="auto"/>
          <w:sz w:val="28"/>
          <w:szCs w:val="28"/>
          <w:lang w:val="uk-UA"/>
        </w:rPr>
        <w:t>І курсу (І семестр)</w:t>
      </w:r>
    </w:p>
    <w:p w14:paraId="5EA012FE" w14:textId="77777777" w:rsidR="00AD3E84" w:rsidRPr="00455CA6" w:rsidRDefault="00AD3E84" w:rsidP="00ED16B5">
      <w:pPr>
        <w:rPr>
          <w:color w:val="auto"/>
          <w:sz w:val="28"/>
          <w:szCs w:val="28"/>
          <w:lang w:val="uk-UA"/>
        </w:rPr>
      </w:pPr>
    </w:p>
    <w:tbl>
      <w:tblPr>
        <w:tblW w:w="10368" w:type="dxa"/>
        <w:tblLook w:val="0000" w:firstRow="0" w:lastRow="0" w:firstColumn="0" w:lastColumn="0" w:noHBand="0" w:noVBand="0"/>
      </w:tblPr>
      <w:tblGrid>
        <w:gridCol w:w="2744"/>
        <w:gridCol w:w="7624"/>
      </w:tblGrid>
      <w:tr w:rsidR="00AD3E84" w:rsidRPr="00455CA6" w14:paraId="7E609055"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E0579CF"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Назва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731EC460" w14:textId="4FAD72CC" w:rsidR="00AD3E84" w:rsidRPr="00455CA6" w:rsidRDefault="00AD3E84" w:rsidP="000F218C">
            <w:pPr>
              <w:jc w:val="both"/>
              <w:rPr>
                <w:color w:val="auto"/>
                <w:sz w:val="28"/>
                <w:szCs w:val="28"/>
                <w:lang w:val="uk-UA"/>
              </w:rPr>
            </w:pPr>
            <w:r w:rsidRPr="00455CA6">
              <w:rPr>
                <w:color w:val="auto"/>
                <w:sz w:val="28"/>
                <w:szCs w:val="28"/>
                <w:lang w:val="uk-UA"/>
              </w:rPr>
              <w:t xml:space="preserve"> «</w:t>
            </w:r>
            <w:r w:rsidR="00DA6354">
              <w:rPr>
                <w:color w:val="auto"/>
                <w:sz w:val="28"/>
                <w:szCs w:val="28"/>
                <w:lang w:val="uk-UA"/>
              </w:rPr>
              <w:t>Радіо</w:t>
            </w:r>
            <w:r w:rsidR="002D6DB0">
              <w:rPr>
                <w:color w:val="auto"/>
                <w:sz w:val="28"/>
                <w:szCs w:val="28"/>
                <w:lang w:val="uk-UA"/>
              </w:rPr>
              <w:t>журналістика в соцмережах</w:t>
            </w:r>
            <w:r w:rsidRPr="00455CA6">
              <w:rPr>
                <w:color w:val="auto"/>
                <w:sz w:val="28"/>
                <w:szCs w:val="28"/>
                <w:lang w:val="uk-UA"/>
              </w:rPr>
              <w:t>»</w:t>
            </w:r>
          </w:p>
        </w:tc>
      </w:tr>
      <w:tr w:rsidR="00AD3E84" w:rsidRPr="00455CA6" w14:paraId="7F08E68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98DF7A7"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Адреса викладання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3662955D" w14:textId="77777777" w:rsidR="00AD3E84" w:rsidRPr="00455CA6" w:rsidRDefault="00AD3E84" w:rsidP="00ED16B5">
            <w:pPr>
              <w:jc w:val="both"/>
              <w:rPr>
                <w:color w:val="auto"/>
                <w:sz w:val="28"/>
                <w:szCs w:val="28"/>
                <w:lang w:val="uk-UA"/>
              </w:rPr>
            </w:pPr>
            <w:r w:rsidRPr="00455CA6">
              <w:rPr>
                <w:color w:val="auto"/>
                <w:sz w:val="28"/>
                <w:szCs w:val="28"/>
                <w:lang w:val="uk-UA"/>
              </w:rPr>
              <w:t xml:space="preserve">Вул. Генерала Чупринки, 49, м. Львів, 79044. </w:t>
            </w:r>
          </w:p>
        </w:tc>
      </w:tr>
      <w:tr w:rsidR="00AD3E84" w:rsidRPr="00455CA6" w14:paraId="12BA5FEC"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137FB4EA" w14:textId="77777777" w:rsidR="00AD3E84" w:rsidRPr="00455CA6" w:rsidRDefault="00AD3E84" w:rsidP="00ED16B5">
            <w:pPr>
              <w:jc w:val="center"/>
              <w:rPr>
                <w:b/>
                <w:color w:val="auto"/>
                <w:sz w:val="28"/>
                <w:szCs w:val="28"/>
                <w:lang w:val="uk-UA"/>
              </w:rPr>
            </w:pPr>
            <w:r w:rsidRPr="00455CA6">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254C2497" w14:textId="77777777" w:rsidR="0060135D" w:rsidRPr="00455CA6" w:rsidRDefault="00AD3E84" w:rsidP="00ED16B5">
            <w:pPr>
              <w:shd w:val="clear" w:color="auto" w:fill="FFFFFF"/>
              <w:jc w:val="both"/>
              <w:textAlignment w:val="baseline"/>
              <w:rPr>
                <w:color w:val="auto"/>
                <w:sz w:val="28"/>
                <w:szCs w:val="28"/>
                <w:lang w:val="uk-UA"/>
              </w:rPr>
            </w:pPr>
            <w:r w:rsidRPr="00455CA6">
              <w:rPr>
                <w:color w:val="auto"/>
                <w:sz w:val="28"/>
                <w:szCs w:val="28"/>
                <w:lang w:val="uk-UA"/>
              </w:rPr>
              <w:t>Факультет журналістики, кафедра радіомовлення</w:t>
            </w:r>
          </w:p>
          <w:p w14:paraId="75247571" w14:textId="77777777" w:rsidR="00AD3E84" w:rsidRPr="00455CA6" w:rsidRDefault="00AD3E84" w:rsidP="00ED16B5">
            <w:pPr>
              <w:shd w:val="clear" w:color="auto" w:fill="FFFFFF"/>
              <w:jc w:val="both"/>
              <w:textAlignment w:val="baseline"/>
              <w:rPr>
                <w:color w:val="auto"/>
                <w:sz w:val="28"/>
                <w:szCs w:val="28"/>
                <w:lang w:val="uk-UA"/>
              </w:rPr>
            </w:pPr>
            <w:r w:rsidRPr="00455CA6">
              <w:rPr>
                <w:color w:val="auto"/>
                <w:sz w:val="28"/>
                <w:szCs w:val="28"/>
                <w:lang w:val="uk-UA"/>
              </w:rPr>
              <w:t xml:space="preserve"> і телебачення.</w:t>
            </w:r>
          </w:p>
        </w:tc>
      </w:tr>
      <w:tr w:rsidR="00AD3E84" w:rsidRPr="00455CA6" w14:paraId="0C61529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12FE9B8E" w14:textId="77777777" w:rsidR="00AD3E84" w:rsidRPr="00455CA6" w:rsidRDefault="00AD3E84" w:rsidP="00ED16B5">
            <w:pPr>
              <w:jc w:val="center"/>
              <w:rPr>
                <w:b/>
                <w:color w:val="auto"/>
                <w:sz w:val="28"/>
                <w:szCs w:val="28"/>
                <w:lang w:val="uk-UA"/>
              </w:rPr>
            </w:pPr>
            <w:r w:rsidRPr="00455CA6">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4CA2609D" w14:textId="77777777" w:rsidR="00AD3E84" w:rsidRPr="00455CA6" w:rsidRDefault="00AD3E84" w:rsidP="00ED16B5">
            <w:pPr>
              <w:jc w:val="both"/>
              <w:rPr>
                <w:color w:val="auto"/>
                <w:sz w:val="28"/>
                <w:szCs w:val="28"/>
                <w:lang w:val="uk-UA"/>
              </w:rPr>
            </w:pPr>
            <w:r w:rsidRPr="00455CA6">
              <w:rPr>
                <w:color w:val="auto"/>
                <w:sz w:val="28"/>
                <w:szCs w:val="28"/>
                <w:lang w:val="uk-UA"/>
              </w:rPr>
              <w:t>06 Журналістика, 061 Журналістика</w:t>
            </w:r>
          </w:p>
        </w:tc>
      </w:tr>
      <w:tr w:rsidR="00AD3E84" w:rsidRPr="00455CA6" w14:paraId="051AF0A9"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CA90488" w14:textId="77777777" w:rsidR="00AD3E84" w:rsidRPr="00455CA6" w:rsidRDefault="00AD3E84" w:rsidP="00ED16B5">
            <w:pPr>
              <w:jc w:val="center"/>
              <w:rPr>
                <w:b/>
                <w:color w:val="auto"/>
                <w:sz w:val="28"/>
                <w:szCs w:val="28"/>
                <w:lang w:val="uk-UA" w:eastAsia="uk-UA"/>
              </w:rPr>
            </w:pPr>
            <w:r w:rsidRPr="00455CA6">
              <w:rPr>
                <w:b/>
                <w:color w:val="auto"/>
                <w:sz w:val="28"/>
                <w:szCs w:val="28"/>
                <w:lang w:val="uk-UA"/>
              </w:rPr>
              <w:t xml:space="preserve">Викладачі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4B1F7AF2" w14:textId="77777777" w:rsidR="00AD3E84" w:rsidRPr="00455CA6" w:rsidRDefault="00115C81" w:rsidP="00ED16B5">
            <w:pPr>
              <w:jc w:val="both"/>
              <w:rPr>
                <w:color w:val="auto"/>
                <w:sz w:val="28"/>
                <w:szCs w:val="28"/>
                <w:lang w:val="uk-UA"/>
              </w:rPr>
            </w:pPr>
            <w:r>
              <w:rPr>
                <w:color w:val="auto"/>
                <w:sz w:val="28"/>
                <w:szCs w:val="28"/>
                <w:lang w:val="uk-UA"/>
              </w:rPr>
              <w:t>Дворянин Парасковія Ярославівна</w:t>
            </w:r>
            <w:r w:rsidR="00861E92" w:rsidRPr="00455CA6">
              <w:rPr>
                <w:color w:val="auto"/>
                <w:sz w:val="28"/>
                <w:szCs w:val="28"/>
                <w:lang w:val="uk-UA"/>
              </w:rPr>
              <w:t>, кандидат наук із соціальних комунікацій, доцент кафедри радіомовлення і телебачення</w:t>
            </w:r>
          </w:p>
          <w:p w14:paraId="11BC6FD5" w14:textId="77777777" w:rsidR="00B659C8" w:rsidRPr="00455CA6" w:rsidRDefault="00B659C8" w:rsidP="00ED16B5">
            <w:pPr>
              <w:jc w:val="both"/>
              <w:rPr>
                <w:color w:val="auto"/>
                <w:sz w:val="28"/>
                <w:szCs w:val="28"/>
                <w:lang w:val="uk-UA"/>
              </w:rPr>
            </w:pPr>
          </w:p>
        </w:tc>
      </w:tr>
      <w:tr w:rsidR="00AD3E84" w:rsidRPr="00455CA6" w14:paraId="0CBDE45E" w14:textId="77777777" w:rsidTr="00AD3E84">
        <w:trPr>
          <w:trHeight w:val="622"/>
        </w:trPr>
        <w:tc>
          <w:tcPr>
            <w:tcW w:w="2744" w:type="dxa"/>
            <w:tcBorders>
              <w:top w:val="single" w:sz="4" w:space="0" w:color="000000"/>
              <w:left w:val="single" w:sz="4" w:space="0" w:color="000000"/>
              <w:bottom w:val="single" w:sz="4" w:space="0" w:color="000000"/>
              <w:right w:val="single" w:sz="4" w:space="0" w:color="000000"/>
            </w:tcBorders>
          </w:tcPr>
          <w:p w14:paraId="758F324C" w14:textId="77777777" w:rsidR="00AD3E84" w:rsidRPr="00455CA6" w:rsidRDefault="00AD3E84" w:rsidP="00ED16B5">
            <w:pPr>
              <w:jc w:val="center"/>
              <w:rPr>
                <w:b/>
                <w:color w:val="auto"/>
                <w:sz w:val="28"/>
                <w:szCs w:val="28"/>
                <w:lang w:val="uk-UA" w:eastAsia="uk-UA"/>
              </w:rPr>
            </w:pPr>
            <w:r w:rsidRPr="00455CA6">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11898293" w14:textId="77777777" w:rsidR="00AD3E84" w:rsidRPr="00455CA6" w:rsidRDefault="00AD3E84" w:rsidP="00ED16B5">
            <w:pPr>
              <w:rPr>
                <w:sz w:val="28"/>
                <w:szCs w:val="28"/>
                <w:lang w:val="uk-UA"/>
              </w:rPr>
            </w:pPr>
            <w:r w:rsidRPr="00455CA6">
              <w:rPr>
                <w:sz w:val="28"/>
                <w:szCs w:val="28"/>
                <w:lang w:val="ru-RU"/>
              </w:rPr>
              <w:t>(032) 239-47-64</w:t>
            </w:r>
            <w:r w:rsidR="00B659C8" w:rsidRPr="00455CA6">
              <w:rPr>
                <w:sz w:val="28"/>
                <w:szCs w:val="28"/>
                <w:lang w:val="uk-UA"/>
              </w:rPr>
              <w:t xml:space="preserve">; </w:t>
            </w:r>
            <w:r w:rsidR="007317E9" w:rsidRPr="00455CA6">
              <w:rPr>
                <w:sz w:val="28"/>
                <w:szCs w:val="28"/>
                <w:lang w:val="ru-RU"/>
              </w:rPr>
              <w:t>(032) 239-40-30,</w:t>
            </w:r>
            <w:r w:rsidR="00B659C8" w:rsidRPr="00455CA6">
              <w:rPr>
                <w:sz w:val="28"/>
                <w:szCs w:val="28"/>
                <w:lang w:val="ru-RU"/>
              </w:rPr>
              <w:t xml:space="preserve"> </w:t>
            </w:r>
            <w:r w:rsidRPr="00455CA6">
              <w:rPr>
                <w:sz w:val="28"/>
                <w:szCs w:val="28"/>
              </w:rPr>
              <w:t>kafradioiteleb</w:t>
            </w:r>
            <w:r w:rsidRPr="00455CA6">
              <w:rPr>
                <w:sz w:val="28"/>
                <w:szCs w:val="28"/>
                <w:lang w:val="ru-RU"/>
              </w:rPr>
              <w:t>@</w:t>
            </w:r>
            <w:r w:rsidRPr="00455CA6">
              <w:rPr>
                <w:sz w:val="28"/>
                <w:szCs w:val="28"/>
              </w:rPr>
              <w:t>ukr</w:t>
            </w:r>
            <w:r w:rsidRPr="00455CA6">
              <w:rPr>
                <w:sz w:val="28"/>
                <w:szCs w:val="28"/>
                <w:lang w:val="ru-RU"/>
              </w:rPr>
              <w:t>.</w:t>
            </w:r>
            <w:r w:rsidRPr="00455CA6">
              <w:rPr>
                <w:sz w:val="28"/>
                <w:szCs w:val="28"/>
              </w:rPr>
              <w:t>net</w:t>
            </w:r>
            <w:r w:rsidRPr="00455CA6">
              <w:rPr>
                <w:sz w:val="28"/>
                <w:szCs w:val="28"/>
                <w:lang w:val="uk-UA"/>
              </w:rPr>
              <w:t xml:space="preserve">, </w:t>
            </w:r>
          </w:p>
          <w:p w14:paraId="636309B5" w14:textId="77777777" w:rsidR="00327A96" w:rsidRDefault="00AD3E84" w:rsidP="00ED16B5">
            <w:pPr>
              <w:rPr>
                <w:color w:val="auto"/>
                <w:sz w:val="28"/>
                <w:szCs w:val="28"/>
                <w:lang w:val="uk-UA"/>
              </w:rPr>
            </w:pPr>
            <w:r w:rsidRPr="00455CA6">
              <w:rPr>
                <w:sz w:val="28"/>
                <w:szCs w:val="28"/>
                <w:lang w:val="uk-UA"/>
              </w:rPr>
              <w:t xml:space="preserve">Львів, </w:t>
            </w:r>
            <w:r w:rsidRPr="00455CA6">
              <w:rPr>
                <w:color w:val="auto"/>
                <w:sz w:val="28"/>
                <w:szCs w:val="28"/>
                <w:lang w:val="uk-UA"/>
              </w:rPr>
              <w:t>вул. Г</w:t>
            </w:r>
            <w:r w:rsidR="007317E9" w:rsidRPr="00455CA6">
              <w:rPr>
                <w:color w:val="auto"/>
                <w:sz w:val="28"/>
                <w:szCs w:val="28"/>
                <w:lang w:val="uk-UA"/>
              </w:rPr>
              <w:t>енерала Чупринки, 49, ауд. 308, 310</w:t>
            </w:r>
          </w:p>
          <w:p w14:paraId="69784975" w14:textId="77777777" w:rsidR="00BA6C77" w:rsidRDefault="00BA6C77" w:rsidP="00ED16B5">
            <w:pPr>
              <w:rPr>
                <w:color w:val="auto"/>
                <w:sz w:val="28"/>
                <w:szCs w:val="28"/>
                <w:lang w:val="uk-UA"/>
              </w:rPr>
            </w:pPr>
            <w:r>
              <w:rPr>
                <w:color w:val="auto"/>
                <w:sz w:val="28"/>
                <w:szCs w:val="28"/>
                <w:lang w:val="uk-UA"/>
              </w:rPr>
              <w:t>0503701986</w:t>
            </w:r>
            <w:r w:rsidR="005245FC">
              <w:rPr>
                <w:color w:val="auto"/>
                <w:sz w:val="28"/>
                <w:szCs w:val="28"/>
                <w:lang w:val="uk-UA"/>
              </w:rPr>
              <w:t xml:space="preserve"> </w:t>
            </w:r>
          </w:p>
          <w:p w14:paraId="46A6EC23" w14:textId="77777777" w:rsidR="005245FC" w:rsidRPr="00455CA6" w:rsidRDefault="005245FC" w:rsidP="00ED16B5">
            <w:pPr>
              <w:rPr>
                <w:color w:val="auto"/>
                <w:sz w:val="28"/>
                <w:szCs w:val="28"/>
                <w:lang w:val="uk-UA"/>
              </w:rPr>
            </w:pPr>
            <w:r w:rsidRPr="005245FC">
              <w:rPr>
                <w:color w:val="auto"/>
                <w:sz w:val="28"/>
                <w:szCs w:val="28"/>
                <w:lang w:val="uk-UA"/>
              </w:rPr>
              <w:t xml:space="preserve">Paraskoviya.Dvoryanyn@lnu.edu.ua </w:t>
            </w:r>
          </w:p>
        </w:tc>
      </w:tr>
      <w:tr w:rsidR="00AD3E84" w:rsidRPr="00455CA6" w14:paraId="43FF29E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BEEA1F8"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Консультації </w:t>
            </w:r>
            <w:r w:rsidR="009E43CE" w:rsidRPr="00455CA6">
              <w:rPr>
                <w:b/>
                <w:color w:val="auto"/>
                <w:sz w:val="28"/>
                <w:szCs w:val="28"/>
                <w:lang w:val="uk-UA"/>
              </w:rPr>
              <w:t xml:space="preserve"> з </w:t>
            </w:r>
            <w:r w:rsidR="005245FC">
              <w:rPr>
                <w:b/>
                <w:color w:val="auto"/>
                <w:sz w:val="28"/>
                <w:szCs w:val="28"/>
                <w:lang w:val="uk-UA"/>
              </w:rPr>
              <w:t xml:space="preserve">курсу </w:t>
            </w:r>
            <w:r w:rsidR="009E43CE" w:rsidRPr="00455CA6">
              <w:rPr>
                <w:b/>
                <w:color w:val="auto"/>
                <w:sz w:val="28"/>
                <w:szCs w:val="28"/>
                <w:lang w:val="uk-UA"/>
              </w:rPr>
              <w:t>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3CC88D4C" w14:textId="77777777" w:rsidR="000F218C" w:rsidRPr="00327A96" w:rsidRDefault="000F218C" w:rsidP="00ED16B5">
            <w:pPr>
              <w:jc w:val="both"/>
              <w:rPr>
                <w:color w:val="auto"/>
                <w:sz w:val="28"/>
                <w:szCs w:val="28"/>
                <w:lang w:val="uk-UA"/>
              </w:rPr>
            </w:pPr>
            <w:r w:rsidRPr="00327A96">
              <w:rPr>
                <w:color w:val="auto"/>
                <w:sz w:val="28"/>
                <w:szCs w:val="28"/>
                <w:lang w:val="uk-UA"/>
              </w:rPr>
              <w:t>Щоп</w:t>
            </w:r>
            <w:r w:rsidR="00115C81" w:rsidRPr="00327A96">
              <w:rPr>
                <w:color w:val="auto"/>
                <w:sz w:val="28"/>
                <w:szCs w:val="28"/>
                <w:lang w:val="uk-UA"/>
              </w:rPr>
              <w:t>онеділка</w:t>
            </w:r>
            <w:r w:rsidRPr="00327A96">
              <w:rPr>
                <w:color w:val="auto"/>
                <w:sz w:val="28"/>
                <w:szCs w:val="28"/>
                <w:lang w:val="uk-UA"/>
              </w:rPr>
              <w:t xml:space="preserve"> о 15 год.</w:t>
            </w:r>
          </w:p>
          <w:p w14:paraId="74E16D28" w14:textId="77777777" w:rsidR="00AD3E84" w:rsidRPr="00327A96" w:rsidRDefault="00AD3E84" w:rsidP="00ED16B5">
            <w:pPr>
              <w:jc w:val="both"/>
              <w:rPr>
                <w:color w:val="auto"/>
                <w:sz w:val="28"/>
                <w:szCs w:val="28"/>
                <w:lang w:val="uk-UA"/>
              </w:rPr>
            </w:pPr>
            <w:r w:rsidRPr="00327A96">
              <w:rPr>
                <w:color w:val="auto"/>
                <w:sz w:val="28"/>
                <w:szCs w:val="28"/>
                <w:lang w:val="uk-UA"/>
              </w:rPr>
              <w:t>Львів, вул. Генерала Чупринки, 49, ауд. 308.</w:t>
            </w:r>
          </w:p>
          <w:p w14:paraId="07257B7D" w14:textId="77777777" w:rsidR="00327A96" w:rsidRPr="00327A96" w:rsidRDefault="00327A96" w:rsidP="00ED16B5">
            <w:pPr>
              <w:jc w:val="both"/>
              <w:rPr>
                <w:color w:val="auto"/>
                <w:sz w:val="28"/>
                <w:szCs w:val="28"/>
                <w:lang w:val="uk-UA"/>
              </w:rPr>
            </w:pPr>
            <w:r w:rsidRPr="00327A96">
              <w:rPr>
                <w:color w:val="auto"/>
                <w:sz w:val="28"/>
                <w:szCs w:val="28"/>
                <w:lang w:val="uk-UA"/>
              </w:rPr>
              <w:t xml:space="preserve">Упродовж тижня, поза заняттями  </w:t>
            </w:r>
            <w:r w:rsidRPr="00327A96">
              <w:rPr>
                <w:sz w:val="28"/>
                <w:szCs w:val="28"/>
              </w:rPr>
              <w:t xml:space="preserve">каналами комунікації з викладачем є групи у Telegram або електронне листування (тільки у робочі дні з 9.00 до 18.00). </w:t>
            </w:r>
          </w:p>
        </w:tc>
      </w:tr>
      <w:tr w:rsidR="00AD3E84" w:rsidRPr="00455CA6" w14:paraId="4F4D497A"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2EF64A72" w14:textId="77777777" w:rsidR="00AD3E84" w:rsidRPr="00455CA6" w:rsidRDefault="00AD3E84" w:rsidP="00ED16B5">
            <w:pPr>
              <w:jc w:val="center"/>
              <w:rPr>
                <w:b/>
                <w:color w:val="auto"/>
                <w:sz w:val="28"/>
                <w:szCs w:val="28"/>
                <w:lang w:val="uk-UA"/>
              </w:rPr>
            </w:pPr>
            <w:r w:rsidRPr="00455CA6">
              <w:rPr>
                <w:b/>
                <w:sz w:val="28"/>
                <w:szCs w:val="28"/>
              </w:rPr>
              <w:t xml:space="preserve">Сторінка </w:t>
            </w:r>
            <w:r w:rsidR="00760D7E" w:rsidRPr="00455CA6">
              <w:rPr>
                <w:b/>
                <w:color w:val="auto"/>
                <w:sz w:val="28"/>
                <w:szCs w:val="28"/>
                <w:lang w:val="uk-UA"/>
              </w:rPr>
              <w:t>дисципліни</w:t>
            </w:r>
            <w:r w:rsidR="005245FC">
              <w:rPr>
                <w:b/>
                <w:color w:val="auto"/>
                <w:sz w:val="28"/>
                <w:szCs w:val="28"/>
                <w:lang w:val="uk-UA"/>
              </w:rPr>
              <w:t xml:space="preserve"> – персональна сторінка викладача</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3992C99C" w14:textId="77777777" w:rsidR="005245FC" w:rsidRPr="005245FC" w:rsidRDefault="005245FC" w:rsidP="00ED16B5">
            <w:pPr>
              <w:pStyle w:val="HTML"/>
              <w:shd w:val="clear" w:color="auto" w:fill="FFFFFF"/>
              <w:rPr>
                <w:rFonts w:ascii="Times New Roman" w:hAnsi="Times New Roman" w:cs="Times New Roman"/>
                <w:sz w:val="28"/>
                <w:szCs w:val="28"/>
                <w:lang w:val="en-US"/>
              </w:rPr>
            </w:pPr>
            <w:r w:rsidRPr="00FD2B39">
              <w:rPr>
                <w:rFonts w:ascii="Times New Roman" w:hAnsi="Times New Roman" w:cs="Times New Roman"/>
                <w:sz w:val="28"/>
                <w:szCs w:val="28"/>
                <w:lang w:eastAsia="en-US"/>
              </w:rPr>
              <w:t>https://journ.lnu.edu.ua/employee/</w:t>
            </w:r>
            <w:r>
              <w:rPr>
                <w:rFonts w:ascii="Times New Roman" w:hAnsi="Times New Roman" w:cs="Times New Roman"/>
                <w:sz w:val="28"/>
                <w:szCs w:val="28"/>
                <w:lang w:val="en-US" w:eastAsia="en-US"/>
              </w:rPr>
              <w:t>dvoryanyn-p-ya</w:t>
            </w:r>
          </w:p>
        </w:tc>
      </w:tr>
      <w:tr w:rsidR="00AD3E84" w:rsidRPr="00455CA6" w14:paraId="6FEC7C2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308A50F"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Інформація про </w:t>
            </w:r>
            <w:r w:rsidR="00760D7E" w:rsidRPr="00455CA6">
              <w:rPr>
                <w:b/>
                <w:color w:val="auto"/>
                <w:sz w:val="28"/>
                <w:szCs w:val="28"/>
                <w:lang w:val="uk-UA"/>
              </w:rPr>
              <w:t>дисципліну</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5DB12530" w14:textId="24EA0A3B" w:rsidR="00AD3E84" w:rsidRPr="00455CA6" w:rsidRDefault="00084968" w:rsidP="00D6699E">
            <w:pPr>
              <w:spacing w:line="276" w:lineRule="auto"/>
              <w:jc w:val="both"/>
              <w:rPr>
                <w:color w:val="auto"/>
                <w:sz w:val="28"/>
                <w:szCs w:val="28"/>
                <w:lang w:val="uk-UA"/>
              </w:rPr>
            </w:pPr>
            <w:r w:rsidRPr="00455CA6">
              <w:rPr>
                <w:color w:val="auto"/>
                <w:sz w:val="28"/>
                <w:szCs w:val="28"/>
                <w:lang w:val="uk-UA"/>
              </w:rPr>
              <w:t xml:space="preserve">Дисципліна </w:t>
            </w:r>
            <w:r w:rsidR="00CB7071" w:rsidRPr="00455CA6">
              <w:rPr>
                <w:color w:val="auto"/>
                <w:sz w:val="28"/>
                <w:szCs w:val="28"/>
                <w:lang w:val="uk-UA"/>
              </w:rPr>
              <w:t>«</w:t>
            </w:r>
            <w:r w:rsidR="00DA6354">
              <w:rPr>
                <w:color w:val="auto"/>
                <w:sz w:val="28"/>
                <w:szCs w:val="28"/>
                <w:lang w:val="uk-UA"/>
              </w:rPr>
              <w:t>Радіо</w:t>
            </w:r>
            <w:r w:rsidR="002D6DB0">
              <w:rPr>
                <w:color w:val="auto"/>
                <w:sz w:val="28"/>
                <w:szCs w:val="28"/>
                <w:lang w:val="uk-UA"/>
              </w:rPr>
              <w:t>журналістика в соцмережах</w:t>
            </w:r>
            <w:r w:rsidR="00CB7071" w:rsidRPr="00455CA6">
              <w:rPr>
                <w:color w:val="auto"/>
                <w:sz w:val="28"/>
                <w:szCs w:val="28"/>
                <w:lang w:val="uk-UA"/>
              </w:rPr>
              <w:t xml:space="preserve">» є вибірковою дисципліною зі спеціальності «Журналістика» для освітньої програми другого рівня, яку викладають для студентів I курсу у I-му семестрі в обсязі </w:t>
            </w:r>
            <w:r w:rsidR="007D609A" w:rsidRPr="00455CA6">
              <w:rPr>
                <w:color w:val="auto"/>
                <w:sz w:val="28"/>
                <w:szCs w:val="28"/>
                <w:lang w:val="uk-UA"/>
              </w:rPr>
              <w:t xml:space="preserve">3 </w:t>
            </w:r>
            <w:r w:rsidR="00CB7071" w:rsidRPr="00455CA6">
              <w:rPr>
                <w:color w:val="auto"/>
                <w:sz w:val="28"/>
                <w:szCs w:val="28"/>
                <w:lang w:val="uk-UA"/>
              </w:rPr>
              <w:t>кредит</w:t>
            </w:r>
            <w:r w:rsidR="00D6699E" w:rsidRPr="00455CA6">
              <w:rPr>
                <w:color w:val="auto"/>
                <w:sz w:val="28"/>
                <w:szCs w:val="28"/>
                <w:lang w:val="uk-UA"/>
              </w:rPr>
              <w:t>ів (</w:t>
            </w:r>
            <w:r w:rsidR="00115C81">
              <w:rPr>
                <w:color w:val="auto"/>
                <w:sz w:val="28"/>
                <w:szCs w:val="28"/>
                <w:lang w:val="uk-UA"/>
              </w:rPr>
              <w:t>16</w:t>
            </w:r>
            <w:r w:rsidR="007D609A" w:rsidRPr="00455CA6">
              <w:rPr>
                <w:color w:val="auto"/>
                <w:sz w:val="28"/>
                <w:szCs w:val="28"/>
                <w:lang w:val="uk-UA"/>
              </w:rPr>
              <w:t xml:space="preserve"> год. </w:t>
            </w:r>
            <w:r w:rsidR="00D6699E" w:rsidRPr="00455CA6">
              <w:rPr>
                <w:color w:val="auto"/>
                <w:sz w:val="28"/>
                <w:szCs w:val="28"/>
                <w:lang w:val="uk-UA"/>
              </w:rPr>
              <w:t>л</w:t>
            </w:r>
            <w:r w:rsidR="007D609A" w:rsidRPr="00455CA6">
              <w:rPr>
                <w:color w:val="auto"/>
                <w:sz w:val="28"/>
                <w:szCs w:val="28"/>
                <w:lang w:val="uk-UA"/>
              </w:rPr>
              <w:t>екційних</w:t>
            </w:r>
            <w:r w:rsidR="006D0431" w:rsidRPr="00455CA6">
              <w:rPr>
                <w:color w:val="auto"/>
                <w:sz w:val="28"/>
                <w:szCs w:val="28"/>
                <w:lang w:val="uk-UA"/>
              </w:rPr>
              <w:t>,</w:t>
            </w:r>
            <w:r w:rsidR="007D609A" w:rsidRPr="00455CA6">
              <w:rPr>
                <w:color w:val="auto"/>
                <w:sz w:val="28"/>
                <w:szCs w:val="28"/>
                <w:lang w:val="uk-UA"/>
              </w:rPr>
              <w:t xml:space="preserve">  16</w:t>
            </w:r>
            <w:r w:rsidR="00CB7071" w:rsidRPr="00455CA6">
              <w:rPr>
                <w:color w:val="auto"/>
                <w:sz w:val="28"/>
                <w:szCs w:val="28"/>
                <w:lang w:val="uk-UA"/>
              </w:rPr>
              <w:t xml:space="preserve"> год. практичних занять і  </w:t>
            </w:r>
            <w:r w:rsidR="00D6699E" w:rsidRPr="00455CA6">
              <w:rPr>
                <w:color w:val="auto"/>
                <w:sz w:val="28"/>
                <w:szCs w:val="28"/>
                <w:lang w:val="uk-UA"/>
              </w:rPr>
              <w:t>5</w:t>
            </w:r>
            <w:r w:rsidR="00115C81">
              <w:rPr>
                <w:color w:val="auto"/>
                <w:sz w:val="28"/>
                <w:szCs w:val="28"/>
                <w:lang w:val="uk-UA"/>
              </w:rPr>
              <w:t>8</w:t>
            </w:r>
            <w:r w:rsidR="007D609A" w:rsidRPr="00455CA6">
              <w:rPr>
                <w:color w:val="auto"/>
                <w:sz w:val="28"/>
                <w:szCs w:val="28"/>
                <w:lang w:val="uk-UA"/>
              </w:rPr>
              <w:t xml:space="preserve"> </w:t>
            </w:r>
            <w:r w:rsidR="00CB7071" w:rsidRPr="00455CA6">
              <w:rPr>
                <w:color w:val="auto"/>
                <w:sz w:val="28"/>
                <w:szCs w:val="28"/>
                <w:lang w:val="uk-UA"/>
              </w:rPr>
              <w:t xml:space="preserve"> </w:t>
            </w:r>
            <w:r w:rsidR="007D609A" w:rsidRPr="00455CA6">
              <w:rPr>
                <w:color w:val="auto"/>
                <w:sz w:val="28"/>
                <w:szCs w:val="28"/>
                <w:lang w:val="uk-UA"/>
              </w:rPr>
              <w:t>г</w:t>
            </w:r>
            <w:r w:rsidR="00CB7071" w:rsidRPr="00455CA6">
              <w:rPr>
                <w:color w:val="auto"/>
                <w:sz w:val="28"/>
                <w:szCs w:val="28"/>
                <w:lang w:val="uk-UA"/>
              </w:rPr>
              <w:t>один самостійної роботи).</w:t>
            </w:r>
          </w:p>
        </w:tc>
      </w:tr>
      <w:tr w:rsidR="00643AC8" w:rsidRPr="00455CA6" w14:paraId="02CF8096"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E62C1B9" w14:textId="77777777" w:rsidR="00643AC8" w:rsidRPr="00455CA6" w:rsidRDefault="00643AC8" w:rsidP="00ED16B5">
            <w:pPr>
              <w:jc w:val="center"/>
              <w:rPr>
                <w:b/>
                <w:color w:val="auto"/>
                <w:sz w:val="28"/>
                <w:szCs w:val="28"/>
                <w:lang w:val="uk-UA"/>
              </w:rPr>
            </w:pPr>
            <w:r w:rsidRPr="00455CA6">
              <w:rPr>
                <w:b/>
                <w:color w:val="auto"/>
                <w:sz w:val="28"/>
                <w:szCs w:val="28"/>
                <w:lang w:val="uk-UA"/>
              </w:rPr>
              <w:t>Коротка анотація дисципліни</w:t>
            </w:r>
            <w:r w:rsidRPr="00455CA6">
              <w:rPr>
                <w:b/>
                <w:color w:val="auto"/>
                <w:sz w:val="28"/>
                <w:szCs w:val="28"/>
              </w:rPr>
              <w:t xml:space="preserve"> </w:t>
            </w:r>
            <w:r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24C8773F" w14:textId="77777777" w:rsidR="00DD402C" w:rsidRDefault="00D6032A" w:rsidP="00D6032A">
            <w:pPr>
              <w:spacing w:line="276" w:lineRule="auto"/>
              <w:jc w:val="both"/>
              <w:rPr>
                <w:color w:val="auto"/>
                <w:sz w:val="28"/>
                <w:szCs w:val="28"/>
                <w:lang w:val="uk-UA"/>
              </w:rPr>
            </w:pPr>
            <w:r w:rsidRPr="00455CA6">
              <w:rPr>
                <w:color w:val="auto"/>
                <w:sz w:val="28"/>
                <w:szCs w:val="28"/>
                <w:lang w:val="uk-UA"/>
              </w:rPr>
              <w:t xml:space="preserve">Навчальну дисципліну  розроблено таким чином,  щоби  </w:t>
            </w:r>
          </w:p>
          <w:p w14:paraId="0DAEB7D8" w14:textId="4957A664" w:rsidR="00643AC8" w:rsidRPr="00E43F5D" w:rsidRDefault="00DD402C" w:rsidP="00DD402C">
            <w:pPr>
              <w:spacing w:line="276" w:lineRule="auto"/>
              <w:jc w:val="both"/>
              <w:rPr>
                <w:color w:val="auto"/>
                <w:sz w:val="28"/>
                <w:szCs w:val="28"/>
                <w:lang w:val="uk-UA"/>
              </w:rPr>
            </w:pPr>
            <w:r w:rsidRPr="00D6032A">
              <w:rPr>
                <w:sz w:val="28"/>
                <w:szCs w:val="28"/>
              </w:rPr>
              <w:lastRenderedPageBreak/>
              <w:t>познайомити студентів з</w:t>
            </w:r>
            <w:r>
              <w:rPr>
                <w:sz w:val="28"/>
                <w:szCs w:val="28"/>
                <w:lang w:val="uk-UA"/>
              </w:rPr>
              <w:t>і</w:t>
            </w:r>
            <w:r w:rsidRPr="00D6032A">
              <w:rPr>
                <w:sz w:val="28"/>
                <w:szCs w:val="28"/>
              </w:rPr>
              <w:t xml:space="preserve"> специфікою радіожурналістики; розвитком радіомовлення в Україні та світі; сформувати професійні уявлення про принципи функціонування сучасної радіоіндустрії; познайомити із особливостями програмування державного, суспільного й комерційного радіо; дати відомості про жанри радіожурналістики й творчий процес створення радіопередач</w:t>
            </w:r>
            <w:r>
              <w:rPr>
                <w:sz w:val="28"/>
                <w:szCs w:val="28"/>
                <w:lang w:val="uk-UA"/>
              </w:rPr>
              <w:t xml:space="preserve">; </w:t>
            </w:r>
            <w:r w:rsidR="00D6032A" w:rsidRPr="00455CA6">
              <w:rPr>
                <w:color w:val="auto"/>
                <w:sz w:val="28"/>
                <w:szCs w:val="28"/>
                <w:lang w:val="uk-UA"/>
              </w:rPr>
              <w:t xml:space="preserve">надати студентам необхідні знання, обов’язкові для  </w:t>
            </w:r>
            <w:r w:rsidR="00D6032A">
              <w:rPr>
                <w:color w:val="auto"/>
                <w:sz w:val="28"/>
                <w:szCs w:val="28"/>
                <w:lang w:val="uk-UA"/>
              </w:rPr>
              <w:t xml:space="preserve">того, щоб </w:t>
            </w:r>
            <w:r w:rsidR="00D6032A" w:rsidRPr="00455CA6">
              <w:rPr>
                <w:color w:val="auto"/>
                <w:sz w:val="28"/>
                <w:szCs w:val="28"/>
                <w:lang w:val="uk-UA"/>
              </w:rPr>
              <w:t>створ</w:t>
            </w:r>
            <w:r w:rsidR="00D6032A">
              <w:rPr>
                <w:color w:val="auto"/>
                <w:sz w:val="28"/>
                <w:szCs w:val="28"/>
                <w:lang w:val="uk-UA"/>
              </w:rPr>
              <w:t>ювати</w:t>
            </w:r>
            <w:r w:rsidR="00D6032A" w:rsidRPr="00455CA6">
              <w:rPr>
                <w:color w:val="auto"/>
                <w:sz w:val="28"/>
                <w:szCs w:val="28"/>
                <w:lang w:val="uk-UA"/>
              </w:rPr>
              <w:t xml:space="preserve"> </w:t>
            </w:r>
            <w:r w:rsidR="00D6032A">
              <w:rPr>
                <w:color w:val="auto"/>
                <w:sz w:val="28"/>
                <w:szCs w:val="28"/>
                <w:lang w:val="uk-UA"/>
              </w:rPr>
              <w:t>проєкти з промоції бренду та особистості, писати</w:t>
            </w:r>
            <w:r>
              <w:rPr>
                <w:color w:val="auto"/>
                <w:sz w:val="28"/>
                <w:szCs w:val="28"/>
                <w:lang w:val="uk-UA"/>
              </w:rPr>
              <w:t xml:space="preserve"> </w:t>
            </w:r>
            <w:r w:rsidR="00D6032A">
              <w:rPr>
                <w:color w:val="auto"/>
                <w:sz w:val="28"/>
                <w:szCs w:val="28"/>
                <w:lang w:val="uk-UA"/>
              </w:rPr>
              <w:t>стратегії роботи з соцмережами та втілювати їх</w:t>
            </w:r>
            <w:r w:rsidR="00D6032A" w:rsidRPr="00455CA6">
              <w:rPr>
                <w:color w:val="auto"/>
                <w:sz w:val="28"/>
                <w:szCs w:val="28"/>
                <w:lang w:val="uk-UA"/>
              </w:rPr>
              <w:t xml:space="preserve">. Тому у дисципліні представлено огляд </w:t>
            </w:r>
            <w:r w:rsidR="00D6032A">
              <w:rPr>
                <w:color w:val="auto"/>
                <w:sz w:val="28"/>
                <w:szCs w:val="28"/>
                <w:lang w:val="uk-UA"/>
              </w:rPr>
              <w:t xml:space="preserve">тенденцій у соцмережах, різновиди інструментів та їх застосування у практичній роботі. </w:t>
            </w:r>
            <w:r w:rsidR="00E43F5D" w:rsidRPr="00E43F5D">
              <w:rPr>
                <w:color w:val="auto"/>
                <w:sz w:val="28"/>
                <w:szCs w:val="28"/>
                <w:lang w:val="uk-UA"/>
              </w:rPr>
              <w:t>У з</w:t>
            </w:r>
            <w:r w:rsidR="00E43F5D" w:rsidRPr="00E43F5D">
              <w:rPr>
                <w:sz w:val="28"/>
                <w:szCs w:val="28"/>
                <w:lang w:val="uk-UA"/>
              </w:rPr>
              <w:t>місті</w:t>
            </w:r>
            <w:r w:rsidR="00E43F5D" w:rsidRPr="00E43F5D">
              <w:rPr>
                <w:sz w:val="28"/>
                <w:szCs w:val="28"/>
              </w:rPr>
              <w:t xml:space="preserve"> дисципліни </w:t>
            </w:r>
            <w:r w:rsidR="00B452E2">
              <w:rPr>
                <w:sz w:val="28"/>
                <w:szCs w:val="28"/>
                <w:lang w:val="uk-UA"/>
              </w:rPr>
              <w:t>наявні те</w:t>
            </w:r>
            <w:r w:rsidR="00E43F5D" w:rsidRPr="00E43F5D">
              <w:rPr>
                <w:sz w:val="28"/>
                <w:szCs w:val="28"/>
              </w:rPr>
              <w:t>оретичн</w:t>
            </w:r>
            <w:r w:rsidR="00E43F5D" w:rsidRPr="00E43F5D">
              <w:rPr>
                <w:sz w:val="28"/>
                <w:szCs w:val="28"/>
                <w:lang w:val="uk-UA"/>
              </w:rPr>
              <w:t>і</w:t>
            </w:r>
            <w:r w:rsidR="00E43F5D" w:rsidRPr="00E43F5D">
              <w:rPr>
                <w:sz w:val="28"/>
                <w:szCs w:val="28"/>
              </w:rPr>
              <w:t xml:space="preserve"> та практичн</w:t>
            </w:r>
            <w:r w:rsidR="00E43F5D" w:rsidRPr="00E43F5D">
              <w:rPr>
                <w:sz w:val="28"/>
                <w:szCs w:val="28"/>
                <w:lang w:val="uk-UA"/>
              </w:rPr>
              <w:t>і</w:t>
            </w:r>
            <w:r w:rsidR="00E43F5D" w:rsidRPr="00E43F5D">
              <w:rPr>
                <w:sz w:val="28"/>
                <w:szCs w:val="28"/>
              </w:rPr>
              <w:t xml:space="preserve"> питан</w:t>
            </w:r>
            <w:r w:rsidR="00E43F5D" w:rsidRPr="00E43F5D">
              <w:rPr>
                <w:sz w:val="28"/>
                <w:szCs w:val="28"/>
                <w:lang w:val="uk-UA"/>
              </w:rPr>
              <w:t>ня</w:t>
            </w:r>
            <w:r w:rsidR="00E43F5D" w:rsidRPr="00E43F5D">
              <w:rPr>
                <w:sz w:val="28"/>
                <w:szCs w:val="28"/>
              </w:rPr>
              <w:t xml:space="preserve">: аналіз ринку, створення стратегії просування, особливості каналів комунікації та інструментів </w:t>
            </w:r>
            <w:r>
              <w:rPr>
                <w:sz w:val="28"/>
                <w:szCs w:val="28"/>
                <w:lang w:val="uk-UA"/>
              </w:rPr>
              <w:t xml:space="preserve">дистрибуції радіоконтенту. </w:t>
            </w:r>
          </w:p>
        </w:tc>
      </w:tr>
      <w:tr w:rsidR="00AD3E84" w:rsidRPr="00455CA6" w14:paraId="6D9E71F2"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D84A6EC" w14:textId="77777777" w:rsidR="00AD3E84" w:rsidRPr="00455CA6" w:rsidRDefault="00AD3E84" w:rsidP="00ED16B5">
            <w:pPr>
              <w:jc w:val="center"/>
              <w:rPr>
                <w:b/>
                <w:color w:val="auto"/>
                <w:sz w:val="28"/>
                <w:szCs w:val="28"/>
                <w:lang w:val="uk-UA"/>
              </w:rPr>
            </w:pPr>
            <w:r w:rsidRPr="00455CA6">
              <w:rPr>
                <w:b/>
                <w:color w:val="auto"/>
                <w:sz w:val="28"/>
                <w:szCs w:val="28"/>
                <w:lang w:val="uk-UA"/>
              </w:rPr>
              <w:lastRenderedPageBreak/>
              <w:t xml:space="preserve">Мета та цілі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1504A0ED" w14:textId="7B41B801" w:rsidR="00AD3E84" w:rsidRPr="00327A96" w:rsidRDefault="00AD3E84" w:rsidP="00ED16B5">
            <w:pPr>
              <w:spacing w:line="276" w:lineRule="auto"/>
              <w:jc w:val="both"/>
              <w:rPr>
                <w:color w:val="auto"/>
                <w:sz w:val="28"/>
                <w:szCs w:val="28"/>
                <w:lang w:val="uk-UA"/>
              </w:rPr>
            </w:pPr>
            <w:r w:rsidRPr="00327A96">
              <w:rPr>
                <w:color w:val="auto"/>
                <w:sz w:val="28"/>
                <w:szCs w:val="28"/>
                <w:lang w:val="uk-UA"/>
              </w:rPr>
              <w:t xml:space="preserve">Метою вивчення </w:t>
            </w:r>
            <w:r w:rsidR="00D70C5E" w:rsidRPr="00327A96">
              <w:rPr>
                <w:color w:val="auto"/>
                <w:sz w:val="28"/>
                <w:szCs w:val="28"/>
                <w:lang w:val="uk-UA"/>
              </w:rPr>
              <w:t>вибірков</w:t>
            </w:r>
            <w:r w:rsidR="00353B93" w:rsidRPr="00327A96">
              <w:rPr>
                <w:color w:val="auto"/>
                <w:sz w:val="28"/>
                <w:szCs w:val="28"/>
                <w:lang w:val="uk-UA"/>
              </w:rPr>
              <w:t xml:space="preserve">ої </w:t>
            </w:r>
            <w:r w:rsidRPr="00327A96">
              <w:rPr>
                <w:color w:val="auto"/>
                <w:sz w:val="28"/>
                <w:szCs w:val="28"/>
                <w:lang w:val="uk-UA"/>
              </w:rPr>
              <w:t>дисципліни «</w:t>
            </w:r>
            <w:r w:rsidR="00DA6354">
              <w:rPr>
                <w:color w:val="auto"/>
                <w:sz w:val="28"/>
                <w:szCs w:val="28"/>
                <w:lang w:val="uk-UA"/>
              </w:rPr>
              <w:t>Радіо</w:t>
            </w:r>
            <w:r w:rsidR="00EC6E44">
              <w:rPr>
                <w:color w:val="auto"/>
                <w:sz w:val="28"/>
                <w:szCs w:val="28"/>
                <w:lang w:val="uk-UA"/>
              </w:rPr>
              <w:t>журналістика в соцмережах</w:t>
            </w:r>
            <w:r w:rsidR="00B95EDA" w:rsidRPr="00327A96">
              <w:rPr>
                <w:color w:val="auto"/>
                <w:sz w:val="28"/>
                <w:szCs w:val="28"/>
                <w:lang w:val="uk-UA"/>
              </w:rPr>
              <w:t xml:space="preserve">» </w:t>
            </w:r>
            <w:r w:rsidR="009F4DA0" w:rsidRPr="00327A96">
              <w:rPr>
                <w:sz w:val="28"/>
                <w:szCs w:val="28"/>
              </w:rPr>
              <w:t xml:space="preserve">є формування у здобувачів освіти </w:t>
            </w:r>
            <w:r w:rsidR="009F4DA0" w:rsidRPr="00327A96">
              <w:rPr>
                <w:sz w:val="28"/>
                <w:szCs w:val="28"/>
                <w:lang w:val="uk-UA"/>
              </w:rPr>
              <w:t xml:space="preserve">ступеня магістра </w:t>
            </w:r>
            <w:r w:rsidR="009F4DA0" w:rsidRPr="00327A96">
              <w:rPr>
                <w:sz w:val="28"/>
                <w:szCs w:val="28"/>
              </w:rPr>
              <w:t xml:space="preserve">наукового розуміння сутності та особливостей </w:t>
            </w:r>
            <w:r w:rsidR="00D6032A">
              <w:rPr>
                <w:sz w:val="28"/>
                <w:szCs w:val="28"/>
                <w:lang w:val="uk-UA"/>
              </w:rPr>
              <w:t>радіо</w:t>
            </w:r>
            <w:r w:rsidR="00D63B71">
              <w:rPr>
                <w:sz w:val="28"/>
                <w:szCs w:val="28"/>
                <w:lang w:val="uk-UA"/>
              </w:rPr>
              <w:t>журналістики, особливостей дистрибуції її контенту у соцмережах, формування навиків самопрезентації</w:t>
            </w:r>
            <w:r w:rsidR="000A06E3">
              <w:rPr>
                <w:sz w:val="28"/>
                <w:szCs w:val="28"/>
                <w:lang w:val="uk-UA"/>
              </w:rPr>
              <w:t xml:space="preserve">, позиціонування медіа, залучення аудиторії. Використання </w:t>
            </w:r>
            <w:r w:rsidR="00266900">
              <w:rPr>
                <w:sz w:val="28"/>
                <w:szCs w:val="28"/>
                <w:lang w:val="uk-UA"/>
              </w:rPr>
              <w:t xml:space="preserve">різних платформ, інструменти їх </w:t>
            </w:r>
            <w:r w:rsidR="002D0139">
              <w:rPr>
                <w:sz w:val="28"/>
                <w:szCs w:val="28"/>
                <w:lang w:val="uk-UA"/>
              </w:rPr>
              <w:t>застосування</w:t>
            </w:r>
            <w:r w:rsidR="00266900">
              <w:rPr>
                <w:sz w:val="28"/>
                <w:szCs w:val="28"/>
                <w:lang w:val="uk-UA"/>
              </w:rPr>
              <w:t xml:space="preserve">. </w:t>
            </w:r>
          </w:p>
        </w:tc>
      </w:tr>
      <w:tr w:rsidR="00AD3E84" w:rsidRPr="00455CA6" w14:paraId="2E1C34FB"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7286468C" w14:textId="77777777" w:rsidR="00AD3E84" w:rsidRPr="00455CA6" w:rsidRDefault="00AD3E84" w:rsidP="00455CA6">
            <w:pPr>
              <w:jc w:val="center"/>
              <w:rPr>
                <w:b/>
                <w:color w:val="auto"/>
                <w:sz w:val="28"/>
                <w:szCs w:val="28"/>
                <w:lang w:val="uk-UA"/>
              </w:rPr>
            </w:pPr>
            <w:r w:rsidRPr="00455CA6">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244D6FF5" w14:textId="77777777" w:rsidR="006D0431" w:rsidRPr="00455CA6" w:rsidRDefault="006D0431" w:rsidP="00455CA6">
            <w:pPr>
              <w:tabs>
                <w:tab w:val="left" w:pos="2896"/>
              </w:tabs>
              <w:jc w:val="both"/>
              <w:rPr>
                <w:b/>
                <w:color w:val="auto"/>
                <w:sz w:val="28"/>
                <w:szCs w:val="28"/>
                <w:lang w:val="uk-UA"/>
              </w:rPr>
            </w:pPr>
            <w:r w:rsidRPr="00455CA6">
              <w:rPr>
                <w:color w:val="auto"/>
                <w:sz w:val="28"/>
                <w:szCs w:val="28"/>
                <w:lang w:val="uk-UA"/>
              </w:rPr>
              <w:tab/>
            </w:r>
            <w:bookmarkStart w:id="0" w:name="_Hlk116244990"/>
            <w:r w:rsidRPr="00455CA6">
              <w:rPr>
                <w:b/>
                <w:color w:val="auto"/>
                <w:sz w:val="28"/>
                <w:szCs w:val="28"/>
                <w:lang w:val="uk-UA"/>
              </w:rPr>
              <w:t>Базова</w:t>
            </w:r>
          </w:p>
          <w:p w14:paraId="23D55568" w14:textId="77777777" w:rsidR="0090030C" w:rsidRPr="0090030C" w:rsidRDefault="00D50B17" w:rsidP="00697EE3">
            <w:pPr>
              <w:pStyle w:val="a3"/>
              <w:numPr>
                <w:ilvl w:val="0"/>
                <w:numId w:val="28"/>
              </w:numPr>
              <w:autoSpaceDN w:val="0"/>
              <w:spacing w:line="240" w:lineRule="auto"/>
              <w:contextualSpacing w:val="0"/>
              <w:rPr>
                <w:sz w:val="28"/>
                <w:szCs w:val="28"/>
              </w:rPr>
            </w:pPr>
            <w:r w:rsidRPr="0090030C">
              <w:rPr>
                <w:rFonts w:ascii="Times New Roman" w:hAnsi="Times New Roman" w:cs="Times New Roman"/>
                <w:sz w:val="28"/>
                <w:szCs w:val="28"/>
              </w:rPr>
              <w:t>Бойд Ендрю. Ефірна журналістика. Технології виробництва ефірних новин / Ендрю Бойд. – К.: Київська типографія, 2007. – 432 с.</w:t>
            </w:r>
            <w:r w:rsidR="0090030C" w:rsidRPr="0090030C">
              <w:rPr>
                <w:rFonts w:ascii="Times New Roman" w:hAnsi="Times New Roman" w:cs="Times New Roman"/>
                <w:sz w:val="28"/>
                <w:szCs w:val="28"/>
                <w:lang w:val="uk-UA"/>
              </w:rPr>
              <w:t xml:space="preserve"> </w:t>
            </w:r>
          </w:p>
          <w:p w14:paraId="4E82B251" w14:textId="13022008" w:rsidR="0090030C" w:rsidRPr="0090030C" w:rsidRDefault="0090030C" w:rsidP="00697EE3">
            <w:pPr>
              <w:pStyle w:val="a3"/>
              <w:numPr>
                <w:ilvl w:val="0"/>
                <w:numId w:val="28"/>
              </w:numPr>
              <w:autoSpaceDN w:val="0"/>
              <w:spacing w:line="240" w:lineRule="auto"/>
              <w:contextualSpacing w:val="0"/>
              <w:rPr>
                <w:rFonts w:ascii="Times New Roman" w:hAnsi="Times New Roman" w:cs="Times New Roman"/>
                <w:sz w:val="28"/>
                <w:szCs w:val="28"/>
              </w:rPr>
            </w:pPr>
            <w:r w:rsidRPr="0090030C">
              <w:rPr>
                <w:rFonts w:ascii="Times New Roman" w:hAnsi="Times New Roman" w:cs="Times New Roman"/>
                <w:sz w:val="28"/>
                <w:szCs w:val="28"/>
              </w:rPr>
              <w:t>Гоян О. Я. Основи радіожурналістики і радіоменеджменту : підруч. / Гоян О. П. – К.: Веселка, 2004. – 208</w:t>
            </w:r>
            <w:r w:rsidR="001D544B">
              <w:rPr>
                <w:rFonts w:ascii="Times New Roman" w:hAnsi="Times New Roman" w:cs="Times New Roman"/>
                <w:sz w:val="28"/>
                <w:szCs w:val="28"/>
                <w:lang w:val="uk-UA"/>
              </w:rPr>
              <w:t xml:space="preserve"> </w:t>
            </w:r>
            <w:r w:rsidRPr="0090030C">
              <w:rPr>
                <w:rFonts w:ascii="Times New Roman" w:hAnsi="Times New Roman" w:cs="Times New Roman"/>
                <w:sz w:val="28"/>
                <w:szCs w:val="28"/>
              </w:rPr>
              <w:t>с.</w:t>
            </w:r>
          </w:p>
          <w:p w14:paraId="3FDDDC0E" w14:textId="53937D64" w:rsidR="0090030C" w:rsidRPr="0090030C" w:rsidRDefault="0090030C" w:rsidP="00697EE3">
            <w:pPr>
              <w:numPr>
                <w:ilvl w:val="0"/>
                <w:numId w:val="28"/>
              </w:numPr>
              <w:shd w:val="clear" w:color="auto" w:fill="FFFFFF"/>
              <w:rPr>
                <w:sz w:val="28"/>
                <w:szCs w:val="28"/>
              </w:rPr>
            </w:pPr>
            <w:r w:rsidRPr="0090030C">
              <w:rPr>
                <w:sz w:val="28"/>
                <w:szCs w:val="28"/>
              </w:rPr>
              <w:t>Дворянин П. Звукова атмосфера в радіотворчості / П. Дворянин // Теле- та радіожурналістика. – 2009. – Вип.8. – С. 131 – 135</w:t>
            </w:r>
            <w:r w:rsidR="001D544B">
              <w:rPr>
                <w:sz w:val="28"/>
                <w:szCs w:val="28"/>
                <w:lang w:val="uk-UA"/>
              </w:rPr>
              <w:t>.</w:t>
            </w:r>
          </w:p>
          <w:p w14:paraId="28617E5C" w14:textId="675811E1" w:rsidR="00CD1390" w:rsidRPr="005D3E33" w:rsidRDefault="00CD1390" w:rsidP="00697EE3">
            <w:pPr>
              <w:numPr>
                <w:ilvl w:val="0"/>
                <w:numId w:val="28"/>
              </w:numPr>
              <w:shd w:val="clear" w:color="auto" w:fill="FFFFFF"/>
              <w:spacing w:before="100" w:beforeAutospacing="1" w:after="24"/>
              <w:rPr>
                <w:color w:val="252525"/>
                <w:sz w:val="28"/>
                <w:szCs w:val="28"/>
                <w:lang w:val="uk-UA" w:eastAsia="uk-UA"/>
              </w:rPr>
            </w:pPr>
            <w:r w:rsidRPr="005D3E33">
              <w:rPr>
                <w:color w:val="252525"/>
                <w:sz w:val="28"/>
                <w:szCs w:val="28"/>
                <w:lang w:val="uk-UA" w:eastAsia="uk-UA"/>
              </w:rPr>
              <w:t>Дворянин П. Я. Фактори комунікативної ефективності регіональних радіоновин / П. Я. Дворянин // Регіональні ЗМІ: історія, сучасний стан та перспективи розвитку: матеріали ІІ Міжнар. наук. конф.: [у 3 т.] / [відп. ред. В. М. Галич]. – Луганськ : Вид-во ДЗ “ЛНУ імені Тараса Шевченка”, 2012. – Т.1. – С. 143–151.</w:t>
            </w:r>
          </w:p>
          <w:p w14:paraId="7638B722" w14:textId="5C3E3ECB" w:rsidR="0090030C" w:rsidRPr="0090030C" w:rsidRDefault="0090030C" w:rsidP="00697EE3">
            <w:pPr>
              <w:numPr>
                <w:ilvl w:val="0"/>
                <w:numId w:val="28"/>
              </w:numPr>
              <w:shd w:val="clear" w:color="auto" w:fill="FFFFFF"/>
              <w:rPr>
                <w:sz w:val="28"/>
                <w:szCs w:val="28"/>
              </w:rPr>
            </w:pPr>
            <w:r w:rsidRPr="0090030C">
              <w:rPr>
                <w:color w:val="222222"/>
                <w:sz w:val="28"/>
                <w:szCs w:val="28"/>
                <w:lang w:val="uk-UA" w:eastAsia="uk-UA"/>
              </w:rPr>
              <w:lastRenderedPageBreak/>
              <w:t>Єлісовенко Ю. П., Нагорняк М. В. Радіовиробництво : навч.</w:t>
            </w:r>
            <w:r w:rsidR="001D544B">
              <w:rPr>
                <w:color w:val="222222"/>
                <w:sz w:val="28"/>
                <w:szCs w:val="28"/>
                <w:lang w:val="uk-UA" w:eastAsia="uk-UA"/>
              </w:rPr>
              <w:t xml:space="preserve"> </w:t>
            </w:r>
            <w:r w:rsidRPr="0090030C">
              <w:rPr>
                <w:color w:val="222222"/>
                <w:sz w:val="28"/>
                <w:szCs w:val="28"/>
                <w:lang w:val="uk-UA" w:eastAsia="uk-UA"/>
              </w:rPr>
              <w:t xml:space="preserve">посіб. Київ : ТОВ «ДРУКАРНЯ «БІЗНЕСПОЛІГРАФ», 2017. </w:t>
            </w:r>
            <w:r w:rsidR="00697EE3" w:rsidRPr="0090030C">
              <w:rPr>
                <w:sz w:val="28"/>
                <w:szCs w:val="28"/>
              </w:rPr>
              <w:t xml:space="preserve">– </w:t>
            </w:r>
            <w:r w:rsidRPr="0090030C">
              <w:rPr>
                <w:color w:val="222222"/>
                <w:sz w:val="28"/>
                <w:szCs w:val="28"/>
                <w:lang w:val="uk-UA" w:eastAsia="uk-UA"/>
              </w:rPr>
              <w:t xml:space="preserve">304 с. </w:t>
            </w:r>
          </w:p>
          <w:p w14:paraId="57E802C9" w14:textId="77777777" w:rsidR="0090030C" w:rsidRPr="00653C66" w:rsidRDefault="0090030C" w:rsidP="00697EE3">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Здоровега В. И. Теорія і методика журналістської творчості. Львів : ПАІС, 2004. —</w:t>
            </w:r>
            <w:r>
              <w:rPr>
                <w:rFonts w:ascii="Times New Roman" w:hAnsi="Times New Roman" w:cs="Times New Roman"/>
                <w:sz w:val="28"/>
                <w:szCs w:val="28"/>
                <w:lang w:val="uk-UA"/>
              </w:rPr>
              <w:t xml:space="preserve"> </w:t>
            </w:r>
            <w:r w:rsidRPr="00653C66">
              <w:rPr>
                <w:rFonts w:ascii="Times New Roman" w:hAnsi="Times New Roman" w:cs="Times New Roman"/>
                <w:sz w:val="28"/>
                <w:szCs w:val="28"/>
              </w:rPr>
              <w:t>268 с.</w:t>
            </w:r>
          </w:p>
          <w:p w14:paraId="25FA1306" w14:textId="77777777" w:rsidR="0090030C" w:rsidRPr="007A2C4A" w:rsidRDefault="0090030C" w:rsidP="00697EE3">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t xml:space="preserve">Квіт С. Масові комунікації. Київ: НАУКМА, 2008. </w:t>
            </w:r>
            <w:r w:rsidRPr="00653C66">
              <w:rPr>
                <w:rFonts w:ascii="Times New Roman" w:hAnsi="Times New Roman" w:cs="Times New Roman"/>
                <w:sz w:val="28"/>
                <w:szCs w:val="28"/>
              </w:rPr>
              <w:t>—</w:t>
            </w:r>
            <w:r w:rsidRPr="007A2C4A">
              <w:rPr>
                <w:rFonts w:ascii="Times New Roman" w:hAnsi="Times New Roman" w:cs="Times New Roman"/>
                <w:sz w:val="28"/>
                <w:szCs w:val="28"/>
              </w:rPr>
              <w:t>206 с</w:t>
            </w:r>
            <w:r>
              <w:rPr>
                <w:rFonts w:ascii="Times New Roman" w:hAnsi="Times New Roman" w:cs="Times New Roman"/>
                <w:sz w:val="28"/>
                <w:szCs w:val="28"/>
                <w:lang w:val="uk-UA"/>
              </w:rPr>
              <w:t>.</w:t>
            </w:r>
          </w:p>
          <w:p w14:paraId="05B8A2E7" w14:textId="77777777" w:rsidR="0090030C" w:rsidRPr="00653C66" w:rsidRDefault="0090030C" w:rsidP="00697EE3">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shd w:val="clear" w:color="auto" w:fill="FFFFFF"/>
                <w:lang w:eastAsia="uk-UA"/>
              </w:rPr>
              <w:t>Крейг Р.</w:t>
            </w:r>
            <w:r w:rsidRPr="00653C66">
              <w:rPr>
                <w:rFonts w:ascii="Times New Roman" w:hAnsi="Times New Roman" w:cs="Times New Roman"/>
                <w:b/>
                <w:bCs/>
                <w:sz w:val="28"/>
                <w:szCs w:val="28"/>
                <w:shd w:val="clear" w:color="auto" w:fill="FFF7EC"/>
                <w:lang w:eastAsia="uk-UA"/>
              </w:rPr>
              <w:t xml:space="preserve"> </w:t>
            </w:r>
            <w:r w:rsidRPr="00653C66">
              <w:rPr>
                <w:rFonts w:ascii="Times New Roman" w:hAnsi="Times New Roman" w:cs="Times New Roman"/>
                <w:sz w:val="28"/>
                <w:szCs w:val="28"/>
                <w:shd w:val="clear" w:color="auto" w:fill="FFF7EC"/>
                <w:lang w:eastAsia="uk-UA"/>
              </w:rPr>
              <w:t>І</w:t>
            </w:r>
            <w:r w:rsidRPr="00653C66">
              <w:rPr>
                <w:rFonts w:ascii="Times New Roman" w:hAnsi="Times New Roman" w:cs="Times New Roman"/>
                <w:sz w:val="28"/>
                <w:szCs w:val="28"/>
                <w:shd w:val="clear" w:color="auto" w:fill="FFFFFF"/>
                <w:lang w:eastAsia="uk-UA"/>
              </w:rPr>
              <w:t>нтернет-журналістика. Робота журналіста і редактора в нових ЗМІ. Перекл. з англ. А.</w:t>
            </w:r>
            <w:r>
              <w:rPr>
                <w:rFonts w:ascii="Times New Roman" w:hAnsi="Times New Roman" w:cs="Times New Roman"/>
                <w:sz w:val="28"/>
                <w:szCs w:val="28"/>
                <w:shd w:val="clear" w:color="auto" w:fill="FFFFFF"/>
                <w:lang w:val="uk-UA" w:eastAsia="uk-UA"/>
              </w:rPr>
              <w:t xml:space="preserve"> </w:t>
            </w:r>
            <w:r w:rsidRPr="00653C66">
              <w:rPr>
                <w:rFonts w:ascii="Times New Roman" w:hAnsi="Times New Roman" w:cs="Times New Roman"/>
                <w:sz w:val="28"/>
                <w:szCs w:val="28"/>
                <w:shd w:val="clear" w:color="auto" w:fill="FFFFFF"/>
                <w:lang w:eastAsia="uk-UA"/>
              </w:rPr>
              <w:t>Іщенка. К.:</w:t>
            </w:r>
            <w:r>
              <w:rPr>
                <w:rFonts w:ascii="Times New Roman" w:hAnsi="Times New Roman" w:cs="Times New Roman"/>
                <w:sz w:val="28"/>
                <w:szCs w:val="28"/>
                <w:shd w:val="clear" w:color="auto" w:fill="FFFFFF"/>
                <w:lang w:val="uk-UA" w:eastAsia="uk-UA"/>
              </w:rPr>
              <w:t xml:space="preserve"> </w:t>
            </w:r>
            <w:r w:rsidRPr="00653C66">
              <w:rPr>
                <w:rFonts w:ascii="Times New Roman" w:hAnsi="Times New Roman" w:cs="Times New Roman"/>
                <w:sz w:val="28"/>
                <w:szCs w:val="28"/>
                <w:shd w:val="clear" w:color="auto" w:fill="FFFFFF"/>
                <w:lang w:eastAsia="uk-UA"/>
              </w:rPr>
              <w:t xml:space="preserve">Києво-Могилянська академія, 2007. </w:t>
            </w:r>
            <w:r w:rsidRPr="00653C66">
              <w:rPr>
                <w:rFonts w:ascii="Times New Roman" w:hAnsi="Times New Roman" w:cs="Times New Roman"/>
                <w:sz w:val="28"/>
                <w:szCs w:val="28"/>
              </w:rPr>
              <w:t>—</w:t>
            </w:r>
            <w:r w:rsidRPr="00653C66">
              <w:rPr>
                <w:rFonts w:ascii="Times New Roman" w:hAnsi="Times New Roman" w:cs="Times New Roman"/>
                <w:sz w:val="28"/>
                <w:szCs w:val="28"/>
                <w:shd w:val="clear" w:color="auto" w:fill="FFFFFF"/>
                <w:lang w:eastAsia="uk-UA"/>
              </w:rPr>
              <w:t>324 с.</w:t>
            </w:r>
          </w:p>
          <w:p w14:paraId="174E239B" w14:textId="77777777" w:rsidR="0090030C" w:rsidRPr="00653C66" w:rsidRDefault="0090030C" w:rsidP="00697EE3">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shd w:val="clear" w:color="auto" w:fill="FFFFFF"/>
                <w:lang w:eastAsia="uk-UA"/>
              </w:rPr>
              <w:t xml:space="preserve">Крецу І. Н., Гузун М., Василик Л. Підручник з крос-медіа., 2015. </w:t>
            </w:r>
            <w:r w:rsidRPr="00653C66">
              <w:rPr>
                <w:rFonts w:ascii="Times New Roman" w:hAnsi="Times New Roman" w:cs="Times New Roman"/>
                <w:sz w:val="28"/>
                <w:szCs w:val="28"/>
              </w:rPr>
              <w:t>—</w:t>
            </w:r>
            <w:r w:rsidRPr="00653C66">
              <w:rPr>
                <w:rFonts w:ascii="Times New Roman" w:hAnsi="Times New Roman" w:cs="Times New Roman"/>
                <w:sz w:val="28"/>
                <w:szCs w:val="28"/>
                <w:shd w:val="clear" w:color="auto" w:fill="FFFFFF"/>
                <w:lang w:eastAsia="uk-UA"/>
              </w:rPr>
              <w:t>140 с.</w:t>
            </w:r>
          </w:p>
          <w:p w14:paraId="2BB8A0D1" w14:textId="5AFBC6F0" w:rsidR="0090030C" w:rsidRDefault="0090030C" w:rsidP="00697EE3">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lang w:eastAsia="uk-UA"/>
              </w:rPr>
              <w:t xml:space="preserve">Кросмедіа: контент, технології, перспективи. Колективна монографія. За загальною редакцією В.Е.Шевченко, 2017. </w:t>
            </w:r>
            <w:r w:rsidRPr="00653C66">
              <w:rPr>
                <w:rFonts w:ascii="Times New Roman" w:hAnsi="Times New Roman" w:cs="Times New Roman"/>
                <w:sz w:val="28"/>
                <w:szCs w:val="28"/>
              </w:rPr>
              <w:t>—</w:t>
            </w:r>
            <w:r w:rsidR="001D544B">
              <w:rPr>
                <w:rFonts w:ascii="Times New Roman" w:hAnsi="Times New Roman" w:cs="Times New Roman"/>
                <w:sz w:val="28"/>
                <w:szCs w:val="28"/>
                <w:lang w:val="uk-UA"/>
              </w:rPr>
              <w:t xml:space="preserve"> </w:t>
            </w:r>
            <w:r w:rsidRPr="00653C66">
              <w:rPr>
                <w:rFonts w:ascii="Times New Roman" w:hAnsi="Times New Roman" w:cs="Times New Roman"/>
                <w:sz w:val="28"/>
                <w:szCs w:val="28"/>
                <w:lang w:eastAsia="uk-UA"/>
              </w:rPr>
              <w:t>234 с.</w:t>
            </w:r>
          </w:p>
          <w:p w14:paraId="63EE25A5" w14:textId="77777777" w:rsidR="0090030C" w:rsidRPr="005D3E33" w:rsidRDefault="0090030C" w:rsidP="00697EE3">
            <w:pPr>
              <w:pStyle w:val="a3"/>
              <w:numPr>
                <w:ilvl w:val="0"/>
                <w:numId w:val="28"/>
              </w:numPr>
              <w:rPr>
                <w:rFonts w:ascii="Times New Roman" w:hAnsi="Times New Roman" w:cs="Times New Roman"/>
                <w:sz w:val="28"/>
                <w:szCs w:val="28"/>
              </w:rPr>
            </w:pPr>
            <w:r w:rsidRPr="0090030C">
              <w:rPr>
                <w:color w:val="202122"/>
                <w:sz w:val="28"/>
                <w:szCs w:val="28"/>
                <w:lang w:val="uk-UA" w:eastAsia="uk-UA"/>
              </w:rPr>
              <w:t xml:space="preserve"> </w:t>
            </w:r>
            <w:r w:rsidRPr="005D3E33">
              <w:rPr>
                <w:rFonts w:ascii="Times New Roman" w:hAnsi="Times New Roman" w:cs="Times New Roman"/>
                <w:sz w:val="28"/>
                <w:szCs w:val="28"/>
              </w:rPr>
              <w:t>Лизанчук В. В. Основи радіожурналістики: Підручник / В.В. Лизанчук — К.: Знання, 2006. — 628 с.</w:t>
            </w:r>
          </w:p>
          <w:p w14:paraId="3F3AA4DE" w14:textId="47D39CE8" w:rsidR="0090030C" w:rsidRPr="0090030C" w:rsidRDefault="0090030C" w:rsidP="00697EE3">
            <w:pPr>
              <w:numPr>
                <w:ilvl w:val="0"/>
                <w:numId w:val="28"/>
              </w:numPr>
              <w:jc w:val="both"/>
              <w:rPr>
                <w:sz w:val="28"/>
                <w:szCs w:val="28"/>
              </w:rPr>
            </w:pPr>
            <w:r w:rsidRPr="0090030C">
              <w:rPr>
                <w:color w:val="auto"/>
                <w:sz w:val="28"/>
                <w:szCs w:val="28"/>
                <w:lang w:val="uk-UA"/>
              </w:rPr>
              <w:t xml:space="preserve">Лубкович І. Соціальна психологія масової комунікації: підручник. – Львів : ПАІС, 2013. – 252 с. </w:t>
            </w:r>
          </w:p>
          <w:p w14:paraId="2DDD941C" w14:textId="48B17E6D" w:rsidR="0090030C" w:rsidRPr="0090030C" w:rsidRDefault="0090030C" w:rsidP="00697EE3">
            <w:pPr>
              <w:numPr>
                <w:ilvl w:val="0"/>
                <w:numId w:val="28"/>
              </w:numPr>
              <w:jc w:val="both"/>
              <w:rPr>
                <w:sz w:val="28"/>
                <w:szCs w:val="28"/>
              </w:rPr>
            </w:pPr>
            <w:r w:rsidRPr="0090030C">
              <w:rPr>
                <w:color w:val="202122"/>
                <w:sz w:val="28"/>
                <w:szCs w:val="28"/>
                <w:lang w:val="uk-UA" w:eastAsia="uk-UA"/>
              </w:rPr>
              <w:t xml:space="preserve"> </w:t>
            </w:r>
            <w:r w:rsidRPr="0090030C">
              <w:rPr>
                <w:sz w:val="28"/>
                <w:szCs w:val="28"/>
              </w:rPr>
              <w:t>Любченко Ю. В. Виражальна система радіожурналістики: монографія / Ю. В. Любченко. – Запоріжжя: АА Тандем, 2016. – 192 с</w:t>
            </w:r>
            <w:r w:rsidR="006B7949">
              <w:rPr>
                <w:sz w:val="28"/>
                <w:szCs w:val="28"/>
                <w:lang w:val="uk-UA"/>
              </w:rPr>
              <w:t>.</w:t>
            </w:r>
          </w:p>
          <w:p w14:paraId="2887BD81" w14:textId="77777777" w:rsidR="0090030C" w:rsidRPr="005D3E33" w:rsidRDefault="0090030C" w:rsidP="0090030C">
            <w:pPr>
              <w:rPr>
                <w:sz w:val="28"/>
                <w:szCs w:val="28"/>
              </w:rPr>
            </w:pPr>
          </w:p>
          <w:p w14:paraId="00BCD723" w14:textId="77777777" w:rsidR="0090030C" w:rsidRPr="008A52AA" w:rsidRDefault="0090030C" w:rsidP="00697EE3">
            <w:pPr>
              <w:pStyle w:val="af"/>
              <w:numPr>
                <w:ilvl w:val="0"/>
                <w:numId w:val="28"/>
              </w:numPr>
              <w:spacing w:before="0" w:beforeAutospacing="0" w:after="0" w:afterAutospacing="0"/>
              <w:jc w:val="both"/>
              <w:textAlignment w:val="baseline"/>
              <w:rPr>
                <w:color w:val="000000"/>
                <w:sz w:val="28"/>
                <w:szCs w:val="28"/>
              </w:rPr>
            </w:pPr>
            <w:r>
              <w:rPr>
                <w:color w:val="202122"/>
                <w:sz w:val="28"/>
                <w:szCs w:val="28"/>
              </w:rPr>
              <w:t xml:space="preserve"> </w:t>
            </w:r>
            <w:r w:rsidRPr="008A52AA">
              <w:rPr>
                <w:color w:val="000000"/>
                <w:sz w:val="28"/>
                <w:szCs w:val="28"/>
              </w:rPr>
              <w:t xml:space="preserve">Михайлин. І. Л. Основи журналістики: Підручник. К. : ЦУЛ, 2002. </w:t>
            </w:r>
            <w:r w:rsidRPr="008A52AA">
              <w:rPr>
                <w:sz w:val="28"/>
                <w:szCs w:val="28"/>
              </w:rPr>
              <w:t xml:space="preserve">— </w:t>
            </w:r>
            <w:r w:rsidRPr="008A52AA">
              <w:rPr>
                <w:color w:val="000000"/>
                <w:sz w:val="28"/>
                <w:szCs w:val="28"/>
              </w:rPr>
              <w:t>284 с.</w:t>
            </w:r>
          </w:p>
          <w:p w14:paraId="4CC5F4D5" w14:textId="77777777" w:rsidR="0090030C" w:rsidRPr="00D50B17" w:rsidRDefault="0090030C" w:rsidP="00697EE3">
            <w:pPr>
              <w:pStyle w:val="a3"/>
              <w:numPr>
                <w:ilvl w:val="0"/>
                <w:numId w:val="28"/>
              </w:numPr>
              <w:shd w:val="clear" w:color="auto" w:fill="FFFFFF"/>
              <w:spacing w:before="375" w:after="375"/>
              <w:jc w:val="both"/>
              <w:textAlignment w:val="baseline"/>
              <w:rPr>
                <w:bCs/>
                <w:color w:val="151515"/>
                <w:sz w:val="28"/>
                <w:szCs w:val="28"/>
                <w:bdr w:val="none" w:sz="0" w:space="0" w:color="auto" w:frame="1"/>
                <w:shd w:val="clear" w:color="auto" w:fill="FFFFFF"/>
                <w:lang w:val="en-US"/>
              </w:rPr>
            </w:pPr>
            <w:r>
              <w:rPr>
                <w:color w:val="202122"/>
                <w:sz w:val="28"/>
                <w:szCs w:val="28"/>
                <w:lang w:val="uk-UA" w:eastAsia="uk-UA"/>
              </w:rPr>
              <w:t xml:space="preserve"> </w:t>
            </w:r>
            <w:r w:rsidRPr="00D50B17">
              <w:rPr>
                <w:rFonts w:ascii="Times New Roman" w:hAnsi="Times New Roman" w:cs="Times New Roman"/>
                <w:sz w:val="28"/>
                <w:szCs w:val="28"/>
                <w:lang w:eastAsia="uk-UA"/>
              </w:rPr>
              <w:t>Потятиник Б.В. Інтернет-журналістика: навч. посіб. / Б.В. Потятиник [Текст]. Львів: ПАІС, 2010.</w:t>
            </w:r>
            <w:r>
              <w:rPr>
                <w:rFonts w:ascii="Times New Roman" w:hAnsi="Times New Roman" w:cs="Times New Roman"/>
                <w:sz w:val="28"/>
                <w:szCs w:val="28"/>
                <w:lang w:val="uk-UA" w:eastAsia="uk-UA"/>
              </w:rPr>
              <w:t xml:space="preserve"> </w:t>
            </w:r>
            <w:r w:rsidRPr="00653C66">
              <w:rPr>
                <w:rFonts w:ascii="Times New Roman" w:hAnsi="Times New Roman" w:cs="Times New Roman"/>
                <w:sz w:val="28"/>
                <w:szCs w:val="28"/>
              </w:rPr>
              <w:t>—</w:t>
            </w:r>
            <w:r w:rsidRPr="00D50B17">
              <w:rPr>
                <w:rFonts w:ascii="Times New Roman" w:hAnsi="Times New Roman" w:cs="Times New Roman"/>
                <w:sz w:val="28"/>
                <w:szCs w:val="28"/>
                <w:lang w:eastAsia="uk-UA"/>
              </w:rPr>
              <w:t xml:space="preserve"> 244 с</w:t>
            </w:r>
            <w:r>
              <w:rPr>
                <w:rFonts w:ascii="Times New Roman" w:hAnsi="Times New Roman" w:cs="Times New Roman"/>
                <w:sz w:val="28"/>
                <w:szCs w:val="28"/>
                <w:lang w:val="uk-UA" w:eastAsia="uk-UA"/>
              </w:rPr>
              <w:t>.</w:t>
            </w:r>
          </w:p>
          <w:p w14:paraId="614E7B20" w14:textId="77777777" w:rsidR="0090030C" w:rsidRPr="003165DE" w:rsidRDefault="0090030C" w:rsidP="00697EE3">
            <w:pPr>
              <w:pStyle w:val="a3"/>
              <w:numPr>
                <w:ilvl w:val="0"/>
                <w:numId w:val="28"/>
              </w:numPr>
              <w:shd w:val="clear" w:color="auto" w:fill="FFFFFF"/>
              <w:spacing w:before="375" w:after="375"/>
              <w:jc w:val="both"/>
              <w:textAlignment w:val="baseline"/>
              <w:rPr>
                <w:rFonts w:ascii="Times New Roman" w:hAnsi="Times New Roman" w:cs="Times New Roman"/>
                <w:bCs/>
                <w:color w:val="151515"/>
                <w:sz w:val="28"/>
                <w:szCs w:val="28"/>
                <w:bdr w:val="none" w:sz="0" w:space="0" w:color="auto" w:frame="1"/>
                <w:shd w:val="clear" w:color="auto" w:fill="FFFFFF"/>
                <w:lang w:val="en-US"/>
              </w:rPr>
            </w:pPr>
            <w:r>
              <w:rPr>
                <w:rFonts w:ascii="Times New Roman" w:hAnsi="Times New Roman" w:cs="Times New Roman"/>
                <w:sz w:val="28"/>
                <w:szCs w:val="28"/>
                <w:lang w:val="uk-UA" w:eastAsia="uk-UA"/>
              </w:rPr>
              <w:t xml:space="preserve"> </w:t>
            </w:r>
            <w:r w:rsidRPr="003165DE">
              <w:rPr>
                <w:rFonts w:ascii="Times New Roman" w:hAnsi="Times New Roman" w:cs="Times New Roman"/>
                <w:color w:val="auto"/>
                <w:sz w:val="28"/>
                <w:szCs w:val="28"/>
                <w:lang w:val="uk-UA"/>
              </w:rPr>
              <w:t xml:space="preserve">Почепцов Г. Від покемонів до гібридних війн: нові комунікативні технології ХХІ століття. – Видавничий дім «Києво-Могилянська академія», 2017. – 260 с. </w:t>
            </w:r>
          </w:p>
          <w:p w14:paraId="1AD65C1C" w14:textId="77777777" w:rsidR="0090030C" w:rsidRPr="00D50B17" w:rsidRDefault="0090030C" w:rsidP="00697EE3">
            <w:pPr>
              <w:numPr>
                <w:ilvl w:val="0"/>
                <w:numId w:val="28"/>
              </w:numPr>
              <w:shd w:val="clear" w:color="auto" w:fill="FFFFFF"/>
              <w:spacing w:before="375" w:after="375"/>
              <w:jc w:val="both"/>
              <w:rPr>
                <w:bCs/>
                <w:color w:val="151515"/>
                <w:sz w:val="28"/>
                <w:szCs w:val="28"/>
                <w:bdr w:val="none" w:sz="0" w:space="0" w:color="auto" w:frame="1"/>
                <w:shd w:val="clear" w:color="auto" w:fill="FFFFFF"/>
              </w:rPr>
            </w:pPr>
            <w:r>
              <w:rPr>
                <w:sz w:val="28"/>
                <w:szCs w:val="28"/>
                <w:lang w:val="uk-UA" w:eastAsia="uk-UA"/>
              </w:rPr>
              <w:t xml:space="preserve"> </w:t>
            </w:r>
            <w:r w:rsidRPr="00D50B17">
              <w:rPr>
                <w:bCs/>
                <w:color w:val="151515"/>
                <w:sz w:val="28"/>
                <w:szCs w:val="28"/>
                <w:bdr w:val="none" w:sz="0" w:space="0" w:color="auto" w:frame="1"/>
                <w:shd w:val="clear" w:color="auto" w:fill="FFFFFF"/>
              </w:rPr>
              <w:t xml:space="preserve">Прімбс Ш. Соціальні медіа для журналістів. Редакційна робота з Facebook Twitter &amp; Co/ За загал. ред. В. Ф. Іванова, Пер. з нім. В. Клименко. – Київ: Академія української преси, Центр вільної преси, 2018. – 198 с. </w:t>
            </w:r>
          </w:p>
          <w:p w14:paraId="283BAA67" w14:textId="77777777" w:rsidR="0090030C" w:rsidRPr="00653C66" w:rsidRDefault="0090030C" w:rsidP="00697EE3">
            <w:pPr>
              <w:pStyle w:val="af"/>
              <w:numPr>
                <w:ilvl w:val="0"/>
                <w:numId w:val="28"/>
              </w:numPr>
              <w:spacing w:before="0" w:beforeAutospacing="0" w:after="0" w:afterAutospacing="0"/>
              <w:jc w:val="both"/>
              <w:textAlignment w:val="baseline"/>
              <w:rPr>
                <w:color w:val="000000"/>
                <w:sz w:val="28"/>
                <w:szCs w:val="28"/>
              </w:rPr>
            </w:pPr>
            <w:r>
              <w:rPr>
                <w:color w:val="202122"/>
                <w:sz w:val="28"/>
                <w:szCs w:val="28"/>
              </w:rPr>
              <w:t xml:space="preserve"> </w:t>
            </w:r>
            <w:r w:rsidRPr="00653C66">
              <w:rPr>
                <w:color w:val="000000"/>
                <w:sz w:val="28"/>
                <w:szCs w:val="28"/>
              </w:rPr>
              <w:t xml:space="preserve">Рендол. Д. Універсальний журналіст. К. : К. І. С. Місто, 2007. </w:t>
            </w:r>
            <w:r w:rsidRPr="00653C66">
              <w:rPr>
                <w:sz w:val="28"/>
                <w:szCs w:val="28"/>
              </w:rPr>
              <w:t>—</w:t>
            </w:r>
            <w:r>
              <w:rPr>
                <w:sz w:val="28"/>
                <w:szCs w:val="28"/>
              </w:rPr>
              <w:t xml:space="preserve"> </w:t>
            </w:r>
            <w:r w:rsidRPr="00653C66">
              <w:rPr>
                <w:color w:val="000000"/>
                <w:sz w:val="28"/>
                <w:szCs w:val="28"/>
              </w:rPr>
              <w:t>288 с.</w:t>
            </w:r>
          </w:p>
          <w:p w14:paraId="07BB0DA5" w14:textId="573C1806" w:rsidR="0090030C" w:rsidRPr="0090030C" w:rsidRDefault="0090030C" w:rsidP="00697EE3">
            <w:pPr>
              <w:pStyle w:val="a3"/>
              <w:numPr>
                <w:ilvl w:val="0"/>
                <w:numId w:val="28"/>
              </w:numPr>
              <w:rPr>
                <w:sz w:val="28"/>
                <w:szCs w:val="28"/>
              </w:rPr>
            </w:pPr>
            <w:r w:rsidRPr="0090030C">
              <w:rPr>
                <w:color w:val="202122"/>
                <w:sz w:val="28"/>
                <w:szCs w:val="28"/>
                <w:lang w:val="uk-UA" w:eastAsia="uk-UA"/>
              </w:rPr>
              <w:lastRenderedPageBreak/>
              <w:t xml:space="preserve"> </w:t>
            </w:r>
            <w:r w:rsidRPr="0090030C">
              <w:rPr>
                <w:rFonts w:ascii="Times New Roman" w:hAnsi="Times New Roman" w:cs="Times New Roman"/>
                <w:sz w:val="28"/>
                <w:szCs w:val="28"/>
                <w:shd w:val="clear" w:color="auto" w:fill="FFFFFF"/>
              </w:rPr>
              <w:t>Сташен Б.</w:t>
            </w:r>
            <w:r w:rsidRPr="0090030C">
              <w:rPr>
                <w:rFonts w:ascii="Times New Roman" w:hAnsi="Times New Roman" w:cs="Times New Roman"/>
                <w:b/>
                <w:bCs/>
                <w:sz w:val="28"/>
                <w:szCs w:val="28"/>
              </w:rPr>
              <w:t xml:space="preserve"> </w:t>
            </w:r>
            <w:r w:rsidRPr="0090030C">
              <w:rPr>
                <w:rFonts w:ascii="Times New Roman" w:hAnsi="Times New Roman" w:cs="Times New Roman"/>
                <w:sz w:val="28"/>
                <w:szCs w:val="28"/>
                <w:shd w:val="clear" w:color="auto" w:fill="FFFFFF"/>
              </w:rPr>
              <w:t xml:space="preserve">Мобільна журналістика: практичний посібник / Сташен Б. ; пер. з нім. В. Климченка / за загал. ред. В. Іванова. К. : Центр вільної преси, 2021. </w:t>
            </w:r>
            <w:r w:rsidRPr="0090030C">
              <w:rPr>
                <w:rFonts w:ascii="Times New Roman" w:hAnsi="Times New Roman" w:cs="Times New Roman"/>
                <w:sz w:val="28"/>
                <w:szCs w:val="28"/>
              </w:rPr>
              <w:t>—</w:t>
            </w:r>
            <w:r w:rsidR="00926AA0">
              <w:rPr>
                <w:rFonts w:ascii="Times New Roman" w:hAnsi="Times New Roman" w:cs="Times New Roman"/>
                <w:sz w:val="28"/>
                <w:szCs w:val="28"/>
                <w:lang w:val="uk-UA"/>
              </w:rPr>
              <w:t xml:space="preserve"> </w:t>
            </w:r>
            <w:r w:rsidRPr="0090030C">
              <w:rPr>
                <w:rFonts w:ascii="Times New Roman" w:hAnsi="Times New Roman" w:cs="Times New Roman"/>
                <w:sz w:val="28"/>
                <w:szCs w:val="28"/>
                <w:shd w:val="clear" w:color="auto" w:fill="FFFFFF"/>
              </w:rPr>
              <w:t>260 с.</w:t>
            </w:r>
            <w:r w:rsidRPr="0090030C">
              <w:rPr>
                <w:rFonts w:ascii="Times New Roman" w:hAnsi="Times New Roman" w:cs="Times New Roman"/>
                <w:sz w:val="28"/>
                <w:szCs w:val="28"/>
                <w:shd w:val="clear" w:color="auto" w:fill="FFFFFF"/>
                <w:lang w:val="uk-UA"/>
              </w:rPr>
              <w:t xml:space="preserve"> </w:t>
            </w:r>
          </w:p>
          <w:p w14:paraId="3E1917DB" w14:textId="49C42BFB" w:rsidR="0090030C" w:rsidRPr="0090030C" w:rsidRDefault="0090030C" w:rsidP="00697EE3">
            <w:pPr>
              <w:pStyle w:val="a3"/>
              <w:numPr>
                <w:ilvl w:val="0"/>
                <w:numId w:val="28"/>
              </w:numPr>
              <w:rPr>
                <w:rFonts w:ascii="Times New Roman" w:hAnsi="Times New Roman" w:cs="Times New Roman"/>
                <w:sz w:val="28"/>
                <w:szCs w:val="28"/>
              </w:rPr>
            </w:pPr>
            <w:r w:rsidRPr="0090030C">
              <w:rPr>
                <w:color w:val="202122"/>
                <w:sz w:val="28"/>
                <w:szCs w:val="28"/>
                <w:lang w:val="uk-UA" w:eastAsia="uk-UA"/>
              </w:rPr>
              <w:t xml:space="preserve"> </w:t>
            </w:r>
            <w:r w:rsidRPr="0090030C">
              <w:rPr>
                <w:rFonts w:ascii="Times New Roman" w:hAnsi="Times New Roman" w:cs="Times New Roman"/>
                <w:sz w:val="28"/>
                <w:szCs w:val="28"/>
              </w:rPr>
              <w:t>Сербенська О. Роздумуючи про сутність радіо / О. Сербенська // Теле- та радіожурналістика. – 2012. – Вип.11. – С. 316 – 325</w:t>
            </w:r>
            <w:r w:rsidR="006B7949">
              <w:rPr>
                <w:rFonts w:ascii="Times New Roman" w:hAnsi="Times New Roman" w:cs="Times New Roman"/>
                <w:sz w:val="28"/>
                <w:szCs w:val="28"/>
                <w:lang w:val="uk-UA"/>
              </w:rPr>
              <w:t>.</w:t>
            </w:r>
          </w:p>
          <w:p w14:paraId="793DF3A1" w14:textId="106FEE23" w:rsidR="00CD1390" w:rsidRPr="0090030C" w:rsidRDefault="0090030C" w:rsidP="00697EE3">
            <w:pPr>
              <w:numPr>
                <w:ilvl w:val="0"/>
                <w:numId w:val="28"/>
              </w:numPr>
              <w:shd w:val="clear" w:color="auto" w:fill="FFFFFF"/>
              <w:spacing w:before="100" w:beforeAutospacing="1" w:after="24"/>
              <w:rPr>
                <w:color w:val="202122"/>
                <w:sz w:val="28"/>
                <w:szCs w:val="28"/>
                <w:lang w:val="uk-UA" w:eastAsia="uk-UA"/>
              </w:rPr>
            </w:pPr>
            <w:r w:rsidRPr="0090030C">
              <w:rPr>
                <w:color w:val="202122"/>
                <w:sz w:val="28"/>
                <w:szCs w:val="28"/>
                <w:lang w:val="uk-UA" w:eastAsia="uk-UA"/>
              </w:rPr>
              <w:t xml:space="preserve"> </w:t>
            </w:r>
            <w:r w:rsidR="00CD1390" w:rsidRPr="0090030C">
              <w:rPr>
                <w:color w:val="202122"/>
                <w:sz w:val="28"/>
                <w:szCs w:val="28"/>
                <w:lang w:val="uk-UA" w:eastAsia="uk-UA"/>
              </w:rPr>
              <w:t xml:space="preserve">Телевізійна та радіокомунікація: історія, теорія, новітні практики: підручник / В.В.Лизанчук, І.В.Крупський, О.М.Білоус, П.Я.Дворянин та ін.; за ред. д-ра філол. наук, проф. В.В.Лизанчука. Львів: ЛНУ імені Івана Франка, 2021. </w:t>
            </w:r>
            <w:r w:rsidR="00697EE3" w:rsidRPr="0090030C">
              <w:rPr>
                <w:sz w:val="28"/>
                <w:szCs w:val="28"/>
              </w:rPr>
              <w:t xml:space="preserve">– </w:t>
            </w:r>
            <w:r w:rsidR="00697EE3">
              <w:rPr>
                <w:sz w:val="28"/>
                <w:szCs w:val="28"/>
                <w:lang w:val="uk-UA"/>
              </w:rPr>
              <w:t xml:space="preserve"> </w:t>
            </w:r>
            <w:r w:rsidR="00CD1390" w:rsidRPr="0090030C">
              <w:rPr>
                <w:color w:val="202122"/>
                <w:sz w:val="28"/>
                <w:szCs w:val="28"/>
                <w:lang w:val="uk-UA" w:eastAsia="uk-UA"/>
              </w:rPr>
              <w:t>420 с.</w:t>
            </w:r>
          </w:p>
          <w:p w14:paraId="6B8713D4" w14:textId="3810AE04" w:rsidR="005D3E33" w:rsidRPr="005D3E33" w:rsidRDefault="005D3E33" w:rsidP="005D3E33">
            <w:pPr>
              <w:rPr>
                <w:sz w:val="28"/>
                <w:szCs w:val="28"/>
              </w:rPr>
            </w:pPr>
          </w:p>
          <w:p w14:paraId="184B7C4E" w14:textId="77777777" w:rsidR="00697EE3" w:rsidRPr="00697EE3" w:rsidRDefault="003165DE" w:rsidP="00697EE3">
            <w:pPr>
              <w:numPr>
                <w:ilvl w:val="0"/>
                <w:numId w:val="28"/>
              </w:numPr>
              <w:jc w:val="both"/>
              <w:rPr>
                <w:color w:val="auto"/>
                <w:sz w:val="28"/>
                <w:szCs w:val="28"/>
                <w:lang w:val="uk-UA"/>
              </w:rPr>
            </w:pPr>
            <w:r w:rsidRPr="00697EE3">
              <w:rPr>
                <w:sz w:val="27"/>
                <w:szCs w:val="27"/>
              </w:rPr>
              <w:t xml:space="preserve">Шевченко О.Л. Бренд-менеджмент. К.: КНЕУ, 2010. </w:t>
            </w:r>
            <w:r w:rsidRPr="00697EE3">
              <w:rPr>
                <w:sz w:val="28"/>
                <w:szCs w:val="28"/>
              </w:rPr>
              <w:t>—</w:t>
            </w:r>
            <w:r w:rsidRPr="00697EE3">
              <w:rPr>
                <w:sz w:val="27"/>
                <w:szCs w:val="27"/>
              </w:rPr>
              <w:t>400</w:t>
            </w:r>
            <w:r w:rsidRPr="00697EE3">
              <w:rPr>
                <w:sz w:val="27"/>
                <w:szCs w:val="27"/>
                <w:lang w:val="uk-UA"/>
              </w:rPr>
              <w:t xml:space="preserve"> </w:t>
            </w:r>
            <w:r w:rsidRPr="00697EE3">
              <w:rPr>
                <w:sz w:val="27"/>
                <w:szCs w:val="27"/>
              </w:rPr>
              <w:t>с.</w:t>
            </w:r>
            <w:r w:rsidR="00697EE3" w:rsidRPr="00697EE3">
              <w:rPr>
                <w:sz w:val="27"/>
                <w:szCs w:val="27"/>
                <w:lang w:val="uk-UA"/>
              </w:rPr>
              <w:t xml:space="preserve"> </w:t>
            </w:r>
          </w:p>
          <w:p w14:paraId="22EC7E94" w14:textId="77777777" w:rsidR="00697EE3" w:rsidRDefault="00697EE3" w:rsidP="00697EE3">
            <w:pPr>
              <w:pStyle w:val="a3"/>
              <w:rPr>
                <w:sz w:val="28"/>
                <w:szCs w:val="28"/>
                <w:lang w:val="uk-UA" w:eastAsia="uk-UA"/>
              </w:rPr>
            </w:pPr>
          </w:p>
          <w:p w14:paraId="29F4E08D" w14:textId="310F74A1" w:rsidR="002E197C" w:rsidRDefault="003165DE" w:rsidP="00697EE3">
            <w:pPr>
              <w:numPr>
                <w:ilvl w:val="0"/>
                <w:numId w:val="28"/>
              </w:numPr>
              <w:jc w:val="both"/>
              <w:rPr>
                <w:color w:val="auto"/>
                <w:sz w:val="28"/>
                <w:szCs w:val="28"/>
                <w:lang w:val="uk-UA"/>
              </w:rPr>
            </w:pPr>
            <w:r w:rsidRPr="00697EE3">
              <w:rPr>
                <w:sz w:val="28"/>
                <w:szCs w:val="28"/>
                <w:lang w:val="uk-UA" w:eastAsia="uk-UA"/>
              </w:rPr>
              <w:t xml:space="preserve"> </w:t>
            </w:r>
            <w:r w:rsidR="002E197C" w:rsidRPr="00697EE3">
              <w:rPr>
                <w:color w:val="auto"/>
                <w:sz w:val="28"/>
                <w:szCs w:val="28"/>
                <w:lang w:val="uk-UA"/>
              </w:rPr>
              <w:t>Ясиневич Я.Я. Комунікація громадських інвіціатив. Для тих, хто творить зміни. Практичний посібник / Інститут масової інформації. – Київ: ТОВ «Софія-А», 2016. – 104 с.</w:t>
            </w:r>
          </w:p>
          <w:p w14:paraId="3340D3EE" w14:textId="2DE8BBE3" w:rsidR="00697EE3" w:rsidRPr="00697EE3" w:rsidRDefault="00697EE3" w:rsidP="00697EE3">
            <w:pPr>
              <w:pStyle w:val="a3"/>
              <w:rPr>
                <w:rFonts w:ascii="Times New Roman" w:hAnsi="Times New Roman" w:cs="Times New Roman"/>
                <w:b/>
                <w:color w:val="auto"/>
                <w:sz w:val="28"/>
                <w:szCs w:val="28"/>
                <w:lang w:val="uk-UA"/>
              </w:rPr>
            </w:pPr>
            <w:r w:rsidRPr="00697EE3">
              <w:rPr>
                <w:rFonts w:ascii="Times New Roman" w:hAnsi="Times New Roman" w:cs="Times New Roman"/>
                <w:color w:val="auto"/>
                <w:sz w:val="28"/>
                <w:szCs w:val="28"/>
                <w:lang w:val="uk-UA"/>
              </w:rPr>
              <w:t xml:space="preserve">                                    </w:t>
            </w:r>
            <w:r w:rsidRPr="00697EE3">
              <w:rPr>
                <w:rFonts w:ascii="Times New Roman" w:hAnsi="Times New Roman" w:cs="Times New Roman"/>
                <w:b/>
                <w:color w:val="auto"/>
                <w:sz w:val="28"/>
                <w:szCs w:val="28"/>
                <w:lang w:val="uk-UA"/>
              </w:rPr>
              <w:t>Додаткова</w:t>
            </w:r>
            <w:r>
              <w:rPr>
                <w:rFonts w:ascii="Times New Roman" w:hAnsi="Times New Roman" w:cs="Times New Roman"/>
                <w:b/>
                <w:color w:val="auto"/>
                <w:sz w:val="28"/>
                <w:szCs w:val="28"/>
                <w:lang w:val="uk-UA"/>
              </w:rPr>
              <w:t>:</w:t>
            </w:r>
          </w:p>
          <w:p w14:paraId="38FA1C01" w14:textId="37727A91" w:rsidR="00697EE3" w:rsidRPr="00697EE3" w:rsidRDefault="00697EE3" w:rsidP="00697EE3">
            <w:pPr>
              <w:numPr>
                <w:ilvl w:val="0"/>
                <w:numId w:val="28"/>
              </w:numPr>
              <w:jc w:val="both"/>
              <w:rPr>
                <w:color w:val="auto"/>
                <w:sz w:val="28"/>
                <w:szCs w:val="28"/>
                <w:lang w:val="uk-UA"/>
              </w:rPr>
            </w:pPr>
            <w:r>
              <w:rPr>
                <w:color w:val="auto"/>
                <w:sz w:val="28"/>
                <w:szCs w:val="28"/>
                <w:lang w:val="uk-UA"/>
              </w:rPr>
              <w:t xml:space="preserve"> </w:t>
            </w:r>
            <w:r w:rsidRPr="005D3E33">
              <w:rPr>
                <w:sz w:val="28"/>
                <w:szCs w:val="28"/>
              </w:rPr>
              <w:t>Головенко І. Виражальні засоби в інформаційних, аналітичних і художньо-публіцистичних радіожанрах / І. Головенко // Теле- та радіожурналістика. – 2016. – Вип. 15. – С. 135 – 141</w:t>
            </w:r>
            <w:r w:rsidR="00926AA0">
              <w:rPr>
                <w:sz w:val="28"/>
                <w:szCs w:val="28"/>
                <w:lang w:val="uk-UA"/>
              </w:rPr>
              <w:t>.</w:t>
            </w:r>
          </w:p>
          <w:p w14:paraId="2CE4C45D" w14:textId="77777777" w:rsidR="00697EE3" w:rsidRPr="007A2C4A" w:rsidRDefault="00697EE3" w:rsidP="00697EE3">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t xml:space="preserve">Горова, С. В. Особа в інформаційному суспільстві : виклики сьогодення. Idividual in information society : challenges of our time. Київ: НБУ ім. В. І. Вернадського, 2017.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452 с.</w:t>
            </w:r>
          </w:p>
          <w:p w14:paraId="0CAAF74D" w14:textId="77777777" w:rsidR="00697EE3" w:rsidRPr="007A2C4A" w:rsidRDefault="00697EE3" w:rsidP="00697EE3">
            <w:pPr>
              <w:pStyle w:val="af"/>
              <w:numPr>
                <w:ilvl w:val="0"/>
                <w:numId w:val="28"/>
              </w:numPr>
              <w:spacing w:before="0" w:beforeAutospacing="0" w:after="0" w:afterAutospacing="0"/>
              <w:jc w:val="both"/>
              <w:textAlignment w:val="baseline"/>
              <w:rPr>
                <w:color w:val="000000"/>
                <w:sz w:val="28"/>
                <w:szCs w:val="28"/>
                <w:shd w:val="clear" w:color="auto" w:fill="FFFFFF"/>
              </w:rPr>
            </w:pPr>
            <w:r w:rsidRPr="007A2C4A">
              <w:rPr>
                <w:color w:val="000000"/>
                <w:sz w:val="28"/>
                <w:szCs w:val="28"/>
              </w:rPr>
              <w:t xml:space="preserve">Ільяхов М., Саричева Л. Пиши, скорочуй. Як створити дієвий текст копірайтерам, дизайнерам, журналістам, менеджерам і всім, хто працює з текстом. Київ : Book-Chef, 2019. </w:t>
            </w:r>
            <w:r w:rsidRPr="00653C66">
              <w:rPr>
                <w:sz w:val="28"/>
                <w:szCs w:val="28"/>
              </w:rPr>
              <w:t>—</w:t>
            </w:r>
            <w:r>
              <w:rPr>
                <w:sz w:val="28"/>
                <w:szCs w:val="28"/>
              </w:rPr>
              <w:t xml:space="preserve"> </w:t>
            </w:r>
            <w:r w:rsidRPr="007A2C4A">
              <w:rPr>
                <w:color w:val="000000"/>
                <w:sz w:val="28"/>
                <w:szCs w:val="28"/>
              </w:rPr>
              <w:t>440</w:t>
            </w:r>
            <w:r>
              <w:rPr>
                <w:color w:val="000000"/>
                <w:sz w:val="28"/>
                <w:szCs w:val="28"/>
              </w:rPr>
              <w:t xml:space="preserve"> </w:t>
            </w:r>
            <w:r w:rsidRPr="007A2C4A">
              <w:rPr>
                <w:color w:val="000000"/>
                <w:sz w:val="28"/>
                <w:szCs w:val="28"/>
              </w:rPr>
              <w:t>с.</w:t>
            </w:r>
          </w:p>
          <w:p w14:paraId="15DE0770" w14:textId="77777777" w:rsidR="00697EE3" w:rsidRPr="007A2C4A" w:rsidRDefault="00697EE3" w:rsidP="00697EE3">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t xml:space="preserve">Каплунов Д. Нейрокопірайтинг. Харків : Фабула, 2018.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352 с.</w:t>
            </w:r>
          </w:p>
          <w:p w14:paraId="54A6E456" w14:textId="6806FBBF" w:rsidR="00697EE3" w:rsidRPr="00697EE3" w:rsidRDefault="00697EE3" w:rsidP="00697EE3">
            <w:pPr>
              <w:pStyle w:val="af"/>
              <w:numPr>
                <w:ilvl w:val="0"/>
                <w:numId w:val="28"/>
              </w:numPr>
              <w:shd w:val="clear" w:color="auto" w:fill="FFFFFF"/>
              <w:spacing w:before="0" w:beforeAutospacing="0" w:after="0" w:afterAutospacing="0"/>
              <w:jc w:val="both"/>
              <w:textAlignment w:val="baseline"/>
              <w:rPr>
                <w:rFonts w:ascii="Calibri" w:hAnsi="Calibri" w:cs="Calibri"/>
                <w:color w:val="222222"/>
                <w:sz w:val="28"/>
                <w:szCs w:val="28"/>
              </w:rPr>
            </w:pPr>
            <w:r w:rsidRPr="00697EE3">
              <w:rPr>
                <w:color w:val="000000"/>
                <w:sz w:val="28"/>
                <w:szCs w:val="28"/>
                <w:shd w:val="clear" w:color="auto" w:fill="FFFFFF"/>
              </w:rPr>
              <w:t xml:space="preserve">Капрон Рене Дж. Настанови журналістам Ассошіейтед прес. К. : Видавничій дім: «Києво-Могилянська Академія», 2005. </w:t>
            </w:r>
            <w:r w:rsidRPr="00697EE3">
              <w:rPr>
                <w:sz w:val="28"/>
                <w:szCs w:val="28"/>
              </w:rPr>
              <w:t xml:space="preserve">— </w:t>
            </w:r>
            <w:r w:rsidRPr="00697EE3">
              <w:rPr>
                <w:color w:val="000000"/>
                <w:sz w:val="28"/>
                <w:szCs w:val="28"/>
                <w:shd w:val="clear" w:color="auto" w:fill="FFFFFF"/>
              </w:rPr>
              <w:t>158 с.</w:t>
            </w:r>
          </w:p>
          <w:p w14:paraId="03C5558C" w14:textId="3DD4E517" w:rsidR="00697EE3" w:rsidRPr="00697EE3" w:rsidRDefault="00697EE3" w:rsidP="00697EE3">
            <w:pPr>
              <w:pStyle w:val="af"/>
              <w:numPr>
                <w:ilvl w:val="0"/>
                <w:numId w:val="28"/>
              </w:numPr>
              <w:shd w:val="clear" w:color="auto" w:fill="FFFFFF"/>
              <w:spacing w:before="0" w:beforeAutospacing="0" w:after="0" w:afterAutospacing="0"/>
              <w:jc w:val="both"/>
              <w:textAlignment w:val="baseline"/>
              <w:rPr>
                <w:rFonts w:ascii="Calibri" w:hAnsi="Calibri" w:cs="Calibri"/>
                <w:color w:val="222222"/>
                <w:sz w:val="28"/>
                <w:szCs w:val="28"/>
              </w:rPr>
            </w:pPr>
            <w:r w:rsidRPr="00697EE3">
              <w:rPr>
                <w:sz w:val="28"/>
                <w:szCs w:val="28"/>
              </w:rPr>
              <w:lastRenderedPageBreak/>
              <w:t xml:space="preserve">Лі Р. Міфи про PR: поганого паблісіті не буває та інші поширені хибні уявлення/ пер. З англ. І. Семенюк – Харків: Вид-во «Ранок»: Фабула, 2020. – 272 с. </w:t>
            </w:r>
          </w:p>
          <w:p w14:paraId="36646498" w14:textId="3968C7CA" w:rsidR="00697EE3" w:rsidRPr="00697EE3" w:rsidRDefault="00697EE3" w:rsidP="00697EE3">
            <w:pPr>
              <w:numPr>
                <w:ilvl w:val="0"/>
                <w:numId w:val="28"/>
              </w:numPr>
              <w:shd w:val="clear" w:color="auto" w:fill="FFFFFF"/>
              <w:jc w:val="both"/>
              <w:rPr>
                <w:rFonts w:ascii="Calibri" w:hAnsi="Calibri" w:cs="Calibri"/>
                <w:color w:val="222222"/>
                <w:sz w:val="28"/>
                <w:szCs w:val="28"/>
                <w:lang w:val="uk-UA" w:eastAsia="uk-UA"/>
              </w:rPr>
            </w:pPr>
            <w:r w:rsidRPr="00697EE3">
              <w:rPr>
                <w:sz w:val="28"/>
                <w:szCs w:val="28"/>
              </w:rPr>
              <w:t>Лівін М. Сторітелінг для очей вух і серця – К.: Наш формат, 2020. – 184 с</w:t>
            </w:r>
            <w:r w:rsidRPr="00697EE3">
              <w:rPr>
                <w:sz w:val="28"/>
                <w:szCs w:val="28"/>
                <w:lang w:val="uk-UA"/>
              </w:rPr>
              <w:t>.</w:t>
            </w:r>
            <w:r w:rsidRPr="00697EE3">
              <w:rPr>
                <w:sz w:val="28"/>
                <w:szCs w:val="28"/>
                <w:lang w:val="uk-UA"/>
              </w:rPr>
              <w:t xml:space="preserve"> </w:t>
            </w:r>
          </w:p>
          <w:p w14:paraId="716F2297" w14:textId="77777777" w:rsidR="00926AA0" w:rsidRPr="00926AA0" w:rsidRDefault="00697EE3" w:rsidP="00697EE3">
            <w:pPr>
              <w:pStyle w:val="a3"/>
              <w:numPr>
                <w:ilvl w:val="0"/>
                <w:numId w:val="28"/>
              </w:numPr>
              <w:shd w:val="clear" w:color="auto" w:fill="FFFFFF"/>
              <w:jc w:val="both"/>
              <w:rPr>
                <w:rFonts w:ascii="Times New Roman" w:hAnsi="Times New Roman" w:cs="Times New Roman"/>
                <w:color w:val="222222"/>
                <w:sz w:val="28"/>
                <w:szCs w:val="28"/>
                <w:lang w:val="uk-UA" w:eastAsia="uk-UA"/>
              </w:rPr>
            </w:pPr>
            <w:r w:rsidRPr="00697EE3">
              <w:rPr>
                <w:rFonts w:ascii="Times New Roman" w:hAnsi="Times New Roman" w:cs="Times New Roman"/>
                <w:color w:val="auto"/>
                <w:sz w:val="28"/>
                <w:szCs w:val="28"/>
                <w:lang w:val="uk-UA"/>
              </w:rPr>
              <w:t>Лизанчук В. Журналістська майстерність: підручник. – Львів: ЛНУ імені Івана Франка, 2011. – 376 с.</w:t>
            </w:r>
            <w:r w:rsidRPr="00697EE3">
              <w:rPr>
                <w:rFonts w:ascii="Times New Roman" w:hAnsi="Times New Roman" w:cs="Times New Roman"/>
                <w:color w:val="auto"/>
                <w:sz w:val="28"/>
                <w:szCs w:val="28"/>
                <w:lang w:val="uk-UA"/>
              </w:rPr>
              <w:t xml:space="preserve"> </w:t>
            </w:r>
          </w:p>
          <w:p w14:paraId="75066A2A" w14:textId="2B658A15" w:rsidR="00697EE3" w:rsidRPr="00697EE3" w:rsidRDefault="00697EE3" w:rsidP="00697EE3">
            <w:pPr>
              <w:pStyle w:val="a3"/>
              <w:numPr>
                <w:ilvl w:val="0"/>
                <w:numId w:val="28"/>
              </w:numPr>
              <w:shd w:val="clear" w:color="auto" w:fill="FFFFFF"/>
              <w:jc w:val="both"/>
              <w:rPr>
                <w:rFonts w:ascii="Times New Roman" w:hAnsi="Times New Roman" w:cs="Times New Roman"/>
                <w:color w:val="222222"/>
                <w:sz w:val="28"/>
                <w:szCs w:val="28"/>
                <w:lang w:val="uk-UA" w:eastAsia="uk-UA"/>
              </w:rPr>
            </w:pPr>
            <w:r w:rsidRPr="00697EE3">
              <w:rPr>
                <w:rFonts w:ascii="Times New Roman" w:hAnsi="Times New Roman" w:cs="Times New Roman"/>
                <w:sz w:val="28"/>
                <w:szCs w:val="28"/>
              </w:rPr>
              <w:t>Малетич Т. Авторське «Я» в радіоматеріалах / Т. Мелетич // Теле</w:t>
            </w:r>
            <w:r w:rsidRPr="00697EE3">
              <w:rPr>
                <w:rFonts w:ascii="Times New Roman" w:hAnsi="Times New Roman" w:cs="Times New Roman"/>
                <w:sz w:val="28"/>
                <w:szCs w:val="28"/>
              </w:rPr>
              <w:t xml:space="preserve">та радіожурналістика. – 2011. – Вип.10. – С. 96 – 112. </w:t>
            </w:r>
            <w:r w:rsidRPr="00697EE3">
              <w:rPr>
                <w:rFonts w:ascii="Times New Roman" w:hAnsi="Times New Roman" w:cs="Times New Roman"/>
                <w:sz w:val="28"/>
                <w:szCs w:val="28"/>
                <w:lang w:val="uk-UA"/>
              </w:rPr>
              <w:t xml:space="preserve"> </w:t>
            </w:r>
          </w:p>
          <w:p w14:paraId="689DF2E3" w14:textId="3873A087" w:rsidR="00697EE3" w:rsidRPr="00697EE3" w:rsidRDefault="00697EE3" w:rsidP="00697EE3">
            <w:pPr>
              <w:pStyle w:val="a3"/>
              <w:numPr>
                <w:ilvl w:val="0"/>
                <w:numId w:val="28"/>
              </w:numPr>
              <w:shd w:val="clear" w:color="auto" w:fill="FFFFFF"/>
              <w:spacing w:after="0" w:line="240" w:lineRule="auto"/>
              <w:jc w:val="both"/>
              <w:rPr>
                <w:rFonts w:ascii="Times New Roman" w:hAnsi="Times New Roman" w:cs="Times New Roman"/>
                <w:color w:val="222222"/>
                <w:sz w:val="28"/>
                <w:szCs w:val="28"/>
                <w:lang w:val="uk-UA" w:eastAsia="uk-UA"/>
              </w:rPr>
            </w:pPr>
            <w:r w:rsidRPr="00697EE3">
              <w:rPr>
                <w:rFonts w:ascii="Times New Roman" w:hAnsi="Times New Roman" w:cs="Times New Roman"/>
                <w:color w:val="222222"/>
                <w:sz w:val="28"/>
                <w:szCs w:val="28"/>
                <w:lang w:val="uk-UA" w:eastAsia="uk-UA"/>
              </w:rPr>
              <w:t>Мащенко І. Г. Хроніка українського радіо і телебачення в контексті світового аудіовізуального процесу. Київ : Видавництво «Україна», 2005.</w:t>
            </w:r>
            <w:r w:rsidR="00926AA0" w:rsidRPr="0090030C">
              <w:rPr>
                <w:rFonts w:ascii="Times New Roman" w:hAnsi="Times New Roman" w:cs="Times New Roman"/>
                <w:sz w:val="28"/>
                <w:szCs w:val="28"/>
              </w:rPr>
              <w:t xml:space="preserve"> </w:t>
            </w:r>
            <w:r w:rsidR="00926AA0" w:rsidRPr="0090030C">
              <w:rPr>
                <w:rFonts w:ascii="Times New Roman" w:hAnsi="Times New Roman" w:cs="Times New Roman"/>
                <w:sz w:val="28"/>
                <w:szCs w:val="28"/>
              </w:rPr>
              <w:t xml:space="preserve">– </w:t>
            </w:r>
            <w:r w:rsidRPr="00697EE3">
              <w:rPr>
                <w:rFonts w:ascii="Times New Roman" w:hAnsi="Times New Roman" w:cs="Times New Roman"/>
                <w:color w:val="222222"/>
                <w:sz w:val="28"/>
                <w:szCs w:val="28"/>
                <w:lang w:val="uk-UA" w:eastAsia="uk-UA"/>
              </w:rPr>
              <w:t xml:space="preserve"> 382 с.</w:t>
            </w:r>
          </w:p>
          <w:p w14:paraId="2C9DE5FE" w14:textId="77777777" w:rsidR="00697EE3" w:rsidRPr="00EA144B" w:rsidRDefault="00697EE3" w:rsidP="00697EE3">
            <w:pPr>
              <w:pStyle w:val="a3"/>
              <w:numPr>
                <w:ilvl w:val="0"/>
                <w:numId w:val="28"/>
              </w:numPr>
              <w:spacing w:after="0" w:line="240" w:lineRule="auto"/>
              <w:jc w:val="both"/>
              <w:rPr>
                <w:rFonts w:ascii="Times New Roman" w:hAnsi="Times New Roman" w:cs="Times New Roman"/>
                <w:color w:val="auto"/>
                <w:sz w:val="28"/>
                <w:szCs w:val="28"/>
                <w:lang w:val="uk-UA"/>
              </w:rPr>
            </w:pPr>
            <w:r w:rsidRPr="00EA144B">
              <w:rPr>
                <w:rFonts w:ascii="Times New Roman" w:hAnsi="Times New Roman" w:cs="Times New Roman"/>
                <w:color w:val="auto"/>
                <w:sz w:val="28"/>
                <w:szCs w:val="28"/>
                <w:lang w:val="uk-UA"/>
              </w:rPr>
              <w:t>Михайлин І. Л. Журналістика як всесвіт : Вибрані медіадослідження. – Х.: Прапор, 2008. – 512 с.</w:t>
            </w:r>
          </w:p>
          <w:p w14:paraId="408CF92C" w14:textId="77777777" w:rsidR="00697EE3" w:rsidRDefault="00697EE3" w:rsidP="00697EE3">
            <w:pPr>
              <w:pStyle w:val="af"/>
              <w:spacing w:before="0" w:beforeAutospacing="0" w:after="0" w:afterAutospacing="0"/>
              <w:ind w:left="360"/>
              <w:jc w:val="both"/>
              <w:textAlignment w:val="baseline"/>
              <w:rPr>
                <w:color w:val="000000"/>
              </w:rPr>
            </w:pPr>
          </w:p>
          <w:p w14:paraId="7B3FD3CA" w14:textId="77777777" w:rsidR="00697EE3" w:rsidRPr="007A2C4A" w:rsidRDefault="00697EE3" w:rsidP="00697EE3">
            <w:pPr>
              <w:pStyle w:val="a3"/>
              <w:numPr>
                <w:ilvl w:val="0"/>
                <w:numId w:val="28"/>
              </w:numPr>
              <w:jc w:val="both"/>
              <w:rPr>
                <w:rFonts w:ascii="Times New Roman" w:hAnsi="Times New Roman" w:cs="Times New Roman"/>
                <w:sz w:val="28"/>
                <w:szCs w:val="28"/>
                <w:lang w:eastAsia="uk-UA"/>
              </w:rPr>
            </w:pPr>
            <w:r w:rsidRPr="007A2C4A">
              <w:rPr>
                <w:rFonts w:ascii="Times New Roman" w:hAnsi="Times New Roman" w:cs="Times New Roman"/>
                <w:sz w:val="28"/>
                <w:szCs w:val="28"/>
                <w:lang w:eastAsia="uk-UA"/>
              </w:rPr>
              <w:t xml:space="preserve">Муті І. Брендинг за 60 хвилин. Brand Bookз маркетингу. Харків : Фабула, 2019.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lang w:eastAsia="uk-UA"/>
              </w:rPr>
              <w:t>256</w:t>
            </w:r>
            <w:r>
              <w:rPr>
                <w:rFonts w:ascii="Times New Roman" w:hAnsi="Times New Roman" w:cs="Times New Roman"/>
                <w:sz w:val="28"/>
                <w:szCs w:val="28"/>
                <w:lang w:val="uk-UA" w:eastAsia="uk-UA"/>
              </w:rPr>
              <w:t xml:space="preserve"> </w:t>
            </w:r>
            <w:r w:rsidRPr="007A2C4A">
              <w:rPr>
                <w:rFonts w:ascii="Times New Roman" w:hAnsi="Times New Roman" w:cs="Times New Roman"/>
                <w:sz w:val="28"/>
                <w:szCs w:val="28"/>
                <w:lang w:eastAsia="uk-UA"/>
              </w:rPr>
              <w:t>с.</w:t>
            </w:r>
          </w:p>
          <w:bookmarkEnd w:id="0"/>
          <w:p w14:paraId="42895C91" w14:textId="77777777" w:rsidR="0090030C" w:rsidRPr="005D3E33" w:rsidRDefault="0090030C" w:rsidP="00697EE3">
            <w:pPr>
              <w:numPr>
                <w:ilvl w:val="0"/>
                <w:numId w:val="28"/>
              </w:numPr>
              <w:shd w:val="clear" w:color="auto" w:fill="FFFFFF"/>
              <w:rPr>
                <w:color w:val="222222"/>
                <w:sz w:val="28"/>
                <w:szCs w:val="28"/>
                <w:lang w:val="uk-UA" w:eastAsia="uk-UA"/>
              </w:rPr>
            </w:pPr>
            <w:r w:rsidRPr="005D3E33">
              <w:rPr>
                <w:color w:val="222222"/>
                <w:sz w:val="28"/>
                <w:szCs w:val="28"/>
                <w:lang w:val="uk-UA" w:eastAsia="uk-UA"/>
              </w:rPr>
              <w:t>Нагорняк М. Синтаксичні конструкції в текстах новин інтернет-радіостанцій // Стиль і текст. 2014. Випуск 15. С. 147–157.</w:t>
            </w:r>
          </w:p>
          <w:p w14:paraId="2AB10CE1" w14:textId="6F38F217" w:rsidR="0090030C" w:rsidRPr="005D3E33" w:rsidRDefault="0090030C" w:rsidP="00697EE3">
            <w:pPr>
              <w:numPr>
                <w:ilvl w:val="0"/>
                <w:numId w:val="28"/>
              </w:numPr>
              <w:shd w:val="clear" w:color="auto" w:fill="FFFFFF"/>
              <w:rPr>
                <w:color w:val="222222"/>
                <w:sz w:val="28"/>
                <w:szCs w:val="28"/>
                <w:lang w:val="uk-UA" w:eastAsia="uk-UA"/>
              </w:rPr>
            </w:pPr>
            <w:r w:rsidRPr="005D3E33">
              <w:rPr>
                <w:color w:val="222222"/>
                <w:sz w:val="28"/>
                <w:szCs w:val="28"/>
                <w:lang w:val="uk-UA" w:eastAsia="uk-UA"/>
              </w:rPr>
              <w:t>Нагорняк М. В. Жанрові пріоритети новинного контенту мережевих радіостанцій як чинник ефективної комунікації зі споживачами // Психолінгвістика: зб. наук. пр. ДВНЗ «Переяслав-Хмельницький державний педагогічний університет імені Григорія Сковороди». Переяслав-Хмельницький : «Видавництво КСВ», 2015. Вип. 17.</w:t>
            </w:r>
            <w:r w:rsidR="00926AA0" w:rsidRPr="0090030C">
              <w:rPr>
                <w:sz w:val="28"/>
                <w:szCs w:val="28"/>
              </w:rPr>
              <w:t xml:space="preserve"> </w:t>
            </w:r>
            <w:r w:rsidR="00926AA0" w:rsidRPr="0090030C">
              <w:rPr>
                <w:sz w:val="28"/>
                <w:szCs w:val="28"/>
              </w:rPr>
              <w:t xml:space="preserve">– </w:t>
            </w:r>
            <w:r w:rsidRPr="005D3E33">
              <w:rPr>
                <w:color w:val="222222"/>
                <w:sz w:val="28"/>
                <w:szCs w:val="28"/>
                <w:lang w:val="uk-UA" w:eastAsia="uk-UA"/>
              </w:rPr>
              <w:t xml:space="preserve"> С. 264–275.</w:t>
            </w:r>
          </w:p>
          <w:p w14:paraId="1BEC0A4D" w14:textId="76AC4CE5" w:rsidR="00713E8F" w:rsidRPr="00697EE3" w:rsidRDefault="00697EE3" w:rsidP="004575E2">
            <w:pPr>
              <w:pStyle w:val="a3"/>
              <w:numPr>
                <w:ilvl w:val="0"/>
                <w:numId w:val="28"/>
              </w:numPr>
              <w:spacing w:after="0" w:line="240" w:lineRule="auto"/>
              <w:jc w:val="both"/>
              <w:rPr>
                <w:rFonts w:ascii="Times New Roman" w:hAnsi="Times New Roman" w:cs="Times New Roman"/>
                <w:color w:val="auto"/>
                <w:sz w:val="28"/>
                <w:szCs w:val="28"/>
                <w:lang w:val="uk-UA"/>
              </w:rPr>
            </w:pPr>
            <w:r w:rsidRPr="00697EE3">
              <w:rPr>
                <w:rFonts w:ascii="Times New Roman" w:hAnsi="Times New Roman" w:cs="Times New Roman"/>
                <w:sz w:val="28"/>
                <w:szCs w:val="28"/>
                <w:lang w:val="uk-UA"/>
              </w:rPr>
              <w:t xml:space="preserve"> </w:t>
            </w:r>
            <w:r w:rsidR="00713E8F" w:rsidRPr="00697EE3">
              <w:rPr>
                <w:rFonts w:ascii="Times New Roman" w:hAnsi="Times New Roman" w:cs="Times New Roman"/>
                <w:sz w:val="28"/>
                <w:szCs w:val="28"/>
              </w:rPr>
              <w:t xml:space="preserve">Почепцов Г.Г. PR: Навчальний посібник для студентів вузів. К., 2000. </w:t>
            </w:r>
            <w:r w:rsidR="003165DE" w:rsidRPr="00697EE3">
              <w:rPr>
                <w:rFonts w:ascii="Times New Roman" w:hAnsi="Times New Roman" w:cs="Times New Roman"/>
                <w:sz w:val="28"/>
                <w:szCs w:val="28"/>
              </w:rPr>
              <w:t>—</w:t>
            </w:r>
            <w:r w:rsidR="00926AA0">
              <w:rPr>
                <w:rFonts w:ascii="Times New Roman" w:hAnsi="Times New Roman" w:cs="Times New Roman"/>
                <w:sz w:val="28"/>
                <w:szCs w:val="28"/>
                <w:lang w:val="uk-UA"/>
              </w:rPr>
              <w:t xml:space="preserve"> </w:t>
            </w:r>
            <w:r w:rsidR="00713E8F" w:rsidRPr="00697EE3">
              <w:rPr>
                <w:rFonts w:ascii="Times New Roman" w:hAnsi="Times New Roman" w:cs="Times New Roman"/>
                <w:sz w:val="28"/>
                <w:szCs w:val="28"/>
              </w:rPr>
              <w:t>508 с.</w:t>
            </w:r>
          </w:p>
          <w:p w14:paraId="1779044D" w14:textId="4B0EE6CD" w:rsidR="007A2C4A" w:rsidRPr="007A2C4A" w:rsidRDefault="007A2C4A" w:rsidP="00697EE3">
            <w:pPr>
              <w:pStyle w:val="a3"/>
              <w:numPr>
                <w:ilvl w:val="0"/>
                <w:numId w:val="28"/>
              </w:numPr>
              <w:jc w:val="both"/>
              <w:rPr>
                <w:rFonts w:ascii="Times New Roman" w:hAnsi="Times New Roman" w:cs="Times New Roman"/>
                <w:sz w:val="28"/>
                <w:szCs w:val="28"/>
                <w:lang w:eastAsia="uk-UA"/>
              </w:rPr>
            </w:pPr>
            <w:r w:rsidRPr="007A2C4A">
              <w:rPr>
                <w:rFonts w:ascii="Times New Roman" w:hAnsi="Times New Roman" w:cs="Times New Roman"/>
                <w:sz w:val="28"/>
                <w:szCs w:val="28"/>
                <w:lang w:eastAsia="uk-UA"/>
              </w:rPr>
              <w:t xml:space="preserve">Пиши сильно. Практичні вправи, поради, теорія / упор. Літосвіта. Київ : Pabulum, 2018. </w:t>
            </w:r>
            <w:r w:rsidR="00EA144B" w:rsidRPr="00653C66">
              <w:rPr>
                <w:rFonts w:ascii="Times New Roman" w:hAnsi="Times New Roman" w:cs="Times New Roman"/>
                <w:sz w:val="28"/>
                <w:szCs w:val="28"/>
              </w:rPr>
              <w:t>—</w:t>
            </w:r>
            <w:r w:rsidR="00926AA0">
              <w:rPr>
                <w:rFonts w:ascii="Times New Roman" w:hAnsi="Times New Roman" w:cs="Times New Roman"/>
                <w:sz w:val="28"/>
                <w:szCs w:val="28"/>
                <w:lang w:val="uk-UA"/>
              </w:rPr>
              <w:t xml:space="preserve"> </w:t>
            </w:r>
            <w:r w:rsidRPr="007A2C4A">
              <w:rPr>
                <w:rFonts w:ascii="Times New Roman" w:hAnsi="Times New Roman" w:cs="Times New Roman"/>
                <w:sz w:val="28"/>
                <w:szCs w:val="28"/>
                <w:lang w:eastAsia="uk-UA"/>
              </w:rPr>
              <w:t>240 с.</w:t>
            </w:r>
          </w:p>
          <w:p w14:paraId="76D5CBDE" w14:textId="77777777" w:rsidR="002E197C" w:rsidRPr="00455CA6" w:rsidRDefault="002E197C" w:rsidP="00697EE3">
            <w:pPr>
              <w:numPr>
                <w:ilvl w:val="0"/>
                <w:numId w:val="28"/>
              </w:numPr>
              <w:jc w:val="both"/>
              <w:rPr>
                <w:color w:val="auto"/>
                <w:sz w:val="28"/>
                <w:szCs w:val="28"/>
                <w:lang w:val="uk-UA"/>
              </w:rPr>
            </w:pPr>
            <w:r>
              <w:rPr>
                <w:color w:val="auto"/>
                <w:sz w:val="28"/>
                <w:szCs w:val="28"/>
                <w:lang w:val="uk-UA"/>
              </w:rPr>
              <w:t xml:space="preserve">Почепцов Г. Від </w:t>
            </w:r>
            <w:r>
              <w:rPr>
                <w:color w:val="auto"/>
                <w:sz w:val="28"/>
                <w:szCs w:val="28"/>
              </w:rPr>
              <w:t>Facebook</w:t>
            </w:r>
            <w:r>
              <w:rPr>
                <w:color w:val="auto"/>
                <w:sz w:val="28"/>
                <w:szCs w:val="28"/>
                <w:lang w:val="uk-UA"/>
              </w:rPr>
              <w:t xml:space="preserve">’у і гламуру до </w:t>
            </w:r>
            <w:r>
              <w:rPr>
                <w:color w:val="auto"/>
                <w:sz w:val="28"/>
                <w:szCs w:val="28"/>
              </w:rPr>
              <w:t>Wikileaks</w:t>
            </w:r>
            <w:r>
              <w:rPr>
                <w:color w:val="auto"/>
                <w:sz w:val="28"/>
                <w:szCs w:val="28"/>
                <w:lang w:val="uk-UA"/>
              </w:rPr>
              <w:t xml:space="preserve">: медіакомунікації. </w:t>
            </w:r>
            <w:r w:rsidRPr="00455CA6">
              <w:rPr>
                <w:color w:val="auto"/>
                <w:sz w:val="28"/>
                <w:szCs w:val="28"/>
                <w:lang w:val="uk-UA"/>
              </w:rPr>
              <w:t>–</w:t>
            </w:r>
            <w:r>
              <w:rPr>
                <w:color w:val="auto"/>
                <w:sz w:val="28"/>
                <w:szCs w:val="28"/>
                <w:lang w:val="uk-UA"/>
              </w:rPr>
              <w:t xml:space="preserve"> К.: Спадщина, 2012. </w:t>
            </w:r>
            <w:r w:rsidRPr="00455CA6">
              <w:rPr>
                <w:color w:val="auto"/>
                <w:sz w:val="28"/>
                <w:szCs w:val="28"/>
                <w:lang w:val="uk-UA"/>
              </w:rPr>
              <w:t>–</w:t>
            </w:r>
            <w:r>
              <w:rPr>
                <w:color w:val="auto"/>
                <w:sz w:val="28"/>
                <w:szCs w:val="28"/>
                <w:lang w:val="uk-UA"/>
              </w:rPr>
              <w:t xml:space="preserve"> 464 с. </w:t>
            </w:r>
          </w:p>
          <w:p w14:paraId="7073EF19" w14:textId="77777777" w:rsidR="006D0431" w:rsidRPr="008768D4" w:rsidRDefault="009F2232" w:rsidP="00697EE3">
            <w:pPr>
              <w:pStyle w:val="a3"/>
              <w:numPr>
                <w:ilvl w:val="0"/>
                <w:numId w:val="28"/>
              </w:numPr>
              <w:spacing w:after="0" w:line="240" w:lineRule="auto"/>
              <w:jc w:val="both"/>
              <w:rPr>
                <w:rFonts w:ascii="Times New Roman" w:hAnsi="Times New Roman" w:cs="Times New Roman"/>
                <w:color w:val="auto"/>
                <w:sz w:val="28"/>
                <w:szCs w:val="28"/>
                <w:lang w:val="uk-UA"/>
              </w:rPr>
            </w:pPr>
            <w:r w:rsidRPr="00455CA6">
              <w:rPr>
                <w:rFonts w:ascii="Times New Roman" w:hAnsi="Times New Roman" w:cs="Times New Roman"/>
                <w:color w:val="auto"/>
                <w:sz w:val="28"/>
                <w:szCs w:val="28"/>
                <w:lang w:val="ru-RU"/>
              </w:rPr>
              <w:t>Сербенська О. А. Голос і звуки рідної мови / О. Сербенська. – Львів: Апріорі, 2020. – 280 с.</w:t>
            </w:r>
          </w:p>
          <w:p w14:paraId="2AA887E0" w14:textId="788A64BB" w:rsidR="008768D4" w:rsidRPr="008768D4" w:rsidRDefault="008768D4" w:rsidP="00697EE3">
            <w:pPr>
              <w:pStyle w:val="a3"/>
              <w:numPr>
                <w:ilvl w:val="0"/>
                <w:numId w:val="28"/>
              </w:numPr>
              <w:spacing w:after="0" w:line="240" w:lineRule="auto"/>
              <w:jc w:val="both"/>
              <w:rPr>
                <w:rFonts w:ascii="Times New Roman" w:hAnsi="Times New Roman" w:cs="Times New Roman"/>
                <w:color w:val="auto"/>
                <w:sz w:val="28"/>
                <w:szCs w:val="28"/>
                <w:lang w:val="uk-UA"/>
              </w:rPr>
            </w:pPr>
            <w:r w:rsidRPr="008768D4">
              <w:rPr>
                <w:rFonts w:ascii="Times New Roman" w:hAnsi="Times New Roman" w:cs="Times New Roman"/>
                <w:sz w:val="28"/>
                <w:szCs w:val="28"/>
              </w:rPr>
              <w:t>Соціальні мережі як інструмент взаємовпливу влади та громадянського суспільства. – К.: НАН України, Нац. б-ка України ім. В. І. Вернадського, 2014. – 260 с</w:t>
            </w:r>
            <w:r w:rsidR="00EA144B">
              <w:rPr>
                <w:rFonts w:ascii="Times New Roman" w:hAnsi="Times New Roman" w:cs="Times New Roman"/>
                <w:sz w:val="28"/>
                <w:szCs w:val="28"/>
                <w:lang w:val="uk-UA"/>
              </w:rPr>
              <w:t>.</w:t>
            </w:r>
          </w:p>
          <w:p w14:paraId="1496F939" w14:textId="15B918D2" w:rsidR="00D50B17" w:rsidRPr="00697EE3" w:rsidRDefault="009F2232" w:rsidP="00766DCE">
            <w:pPr>
              <w:pStyle w:val="a3"/>
              <w:numPr>
                <w:ilvl w:val="0"/>
                <w:numId w:val="28"/>
              </w:numPr>
              <w:shd w:val="clear" w:color="auto" w:fill="FFFFFF"/>
              <w:spacing w:before="375" w:after="375" w:line="240" w:lineRule="auto"/>
              <w:jc w:val="both"/>
              <w:rPr>
                <w:rFonts w:ascii="Times New Roman" w:hAnsi="Times New Roman" w:cs="Times New Roman"/>
                <w:bCs/>
                <w:color w:val="151515"/>
                <w:sz w:val="28"/>
                <w:szCs w:val="28"/>
                <w:bdr w:val="none" w:sz="0" w:space="0" w:color="auto" w:frame="1"/>
                <w:shd w:val="clear" w:color="auto" w:fill="FFFFFF"/>
              </w:rPr>
            </w:pPr>
            <w:r w:rsidRPr="00697EE3">
              <w:rPr>
                <w:rFonts w:ascii="Times New Roman" w:hAnsi="Times New Roman" w:cs="Times New Roman"/>
                <w:color w:val="auto"/>
                <w:sz w:val="28"/>
                <w:szCs w:val="28"/>
                <w:lang w:val="ru-RU"/>
              </w:rPr>
              <w:lastRenderedPageBreak/>
              <w:t xml:space="preserve"> </w:t>
            </w:r>
            <w:r w:rsidR="00D50B17" w:rsidRPr="00697EE3">
              <w:rPr>
                <w:rFonts w:ascii="Times New Roman" w:hAnsi="Times New Roman" w:cs="Times New Roman"/>
                <w:bCs/>
                <w:color w:val="151515"/>
                <w:sz w:val="28"/>
                <w:szCs w:val="28"/>
                <w:bdr w:val="none" w:sz="0" w:space="0" w:color="auto" w:frame="1"/>
                <w:shd w:val="clear" w:color="auto" w:fill="FFFFFF"/>
              </w:rPr>
              <w:t xml:space="preserve">Фрієр С. Без фільтрів. Інсайдерська історія </w:t>
            </w:r>
            <w:r w:rsidR="00D50B17" w:rsidRPr="00697EE3">
              <w:rPr>
                <w:rFonts w:ascii="Times New Roman" w:hAnsi="Times New Roman" w:cs="Times New Roman"/>
                <w:bCs/>
                <w:color w:val="151515"/>
                <w:sz w:val="28"/>
                <w:szCs w:val="28"/>
                <w:bdr w:val="none" w:sz="0" w:space="0" w:color="auto" w:frame="1"/>
                <w:shd w:val="clear" w:color="auto" w:fill="FFFFFF"/>
                <w:lang w:val="en-US"/>
              </w:rPr>
              <w:t>Instagram</w:t>
            </w:r>
            <w:r w:rsidR="00D50B17" w:rsidRPr="00697EE3">
              <w:rPr>
                <w:rFonts w:ascii="Times New Roman" w:hAnsi="Times New Roman" w:cs="Times New Roman"/>
                <w:bCs/>
                <w:color w:val="151515"/>
                <w:sz w:val="28"/>
                <w:szCs w:val="28"/>
                <w:bdr w:val="none" w:sz="0" w:space="0" w:color="auto" w:frame="1"/>
                <w:shd w:val="clear" w:color="auto" w:fill="FFFFFF"/>
              </w:rPr>
              <w:t>/Сара Фрієр;</w:t>
            </w:r>
            <w:r w:rsidR="00926AA0">
              <w:rPr>
                <w:rFonts w:ascii="Times New Roman" w:hAnsi="Times New Roman" w:cs="Times New Roman"/>
                <w:bCs/>
                <w:color w:val="151515"/>
                <w:sz w:val="28"/>
                <w:szCs w:val="28"/>
                <w:bdr w:val="none" w:sz="0" w:space="0" w:color="auto" w:frame="1"/>
                <w:shd w:val="clear" w:color="auto" w:fill="FFFFFF"/>
                <w:lang w:val="uk-UA"/>
              </w:rPr>
              <w:t xml:space="preserve"> </w:t>
            </w:r>
            <w:r w:rsidR="00D50B17" w:rsidRPr="00697EE3">
              <w:rPr>
                <w:rFonts w:ascii="Times New Roman" w:hAnsi="Times New Roman" w:cs="Times New Roman"/>
                <w:bCs/>
                <w:color w:val="151515"/>
                <w:sz w:val="28"/>
                <w:szCs w:val="28"/>
                <w:bdr w:val="none" w:sz="0" w:space="0" w:color="auto" w:frame="1"/>
                <w:shd w:val="clear" w:color="auto" w:fill="FFFFFF"/>
              </w:rPr>
              <w:t xml:space="preserve">пер. з англ. О. Бершадської. – Київ: Форс Україна, 2020. – 384 с. </w:t>
            </w:r>
          </w:p>
          <w:p w14:paraId="4776A81D" w14:textId="3951295A" w:rsidR="00E247E0" w:rsidRPr="00455CA6" w:rsidRDefault="00D50B17" w:rsidP="00697EE3">
            <w:pPr>
              <w:pStyle w:val="af"/>
              <w:numPr>
                <w:ilvl w:val="0"/>
                <w:numId w:val="28"/>
              </w:numPr>
              <w:shd w:val="clear" w:color="auto" w:fill="FFFFFF"/>
              <w:spacing w:before="375" w:beforeAutospacing="0" w:after="375" w:afterAutospacing="0"/>
              <w:rPr>
                <w:rFonts w:eastAsia="MS Mincho"/>
              </w:rPr>
            </w:pPr>
            <w:r w:rsidRPr="007876AD">
              <w:rPr>
                <w:bCs/>
                <w:sz w:val="28"/>
                <w:szCs w:val="28"/>
              </w:rPr>
              <w:t xml:space="preserve">Хеффлінгер М. За лаштунками </w:t>
            </w:r>
            <w:r w:rsidRPr="007876AD">
              <w:rPr>
                <w:bCs/>
                <w:sz w:val="28"/>
                <w:szCs w:val="28"/>
                <w:lang w:val="en-US"/>
              </w:rPr>
              <w:t>Facebook</w:t>
            </w:r>
            <w:r w:rsidRPr="007876AD">
              <w:rPr>
                <w:bCs/>
                <w:sz w:val="28"/>
                <w:szCs w:val="28"/>
              </w:rPr>
              <w:t xml:space="preserve">: 10 уроків на шляху до завоювання світу/М. Хеффлінгер. – Київ: Кі Фанд Медіа, 2019 – 298 с. </w:t>
            </w:r>
          </w:p>
        </w:tc>
      </w:tr>
      <w:tr w:rsidR="00AD3E84" w:rsidRPr="00455CA6" w14:paraId="79FED0DF"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B294FDD" w14:textId="77777777" w:rsidR="00AD3E84" w:rsidRPr="00455CA6" w:rsidRDefault="00AD3E84" w:rsidP="00455CA6">
            <w:pPr>
              <w:jc w:val="center"/>
              <w:rPr>
                <w:b/>
                <w:color w:val="auto"/>
                <w:sz w:val="28"/>
                <w:szCs w:val="28"/>
                <w:lang w:val="uk-UA"/>
              </w:rPr>
            </w:pPr>
            <w:r w:rsidRPr="00455CA6">
              <w:rPr>
                <w:b/>
                <w:color w:val="auto"/>
                <w:sz w:val="28"/>
                <w:szCs w:val="28"/>
                <w:lang w:val="uk-UA"/>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4AE97A1F" w14:textId="77777777" w:rsidR="00AD3E84" w:rsidRPr="00455CA6" w:rsidRDefault="00C562E7" w:rsidP="00455CA6">
            <w:pPr>
              <w:jc w:val="both"/>
              <w:rPr>
                <w:color w:val="auto"/>
                <w:sz w:val="28"/>
                <w:szCs w:val="28"/>
                <w:lang w:val="uk-UA"/>
              </w:rPr>
            </w:pPr>
            <w:r w:rsidRPr="00C562E7">
              <w:rPr>
                <w:bCs/>
                <w:color w:val="auto"/>
                <w:sz w:val="28"/>
                <w:szCs w:val="28"/>
                <w:lang w:val="uk-UA"/>
              </w:rPr>
              <w:t>32</w:t>
            </w:r>
            <w:r w:rsidR="00AD3E84" w:rsidRPr="00455CA6">
              <w:rPr>
                <w:b/>
                <w:color w:val="auto"/>
                <w:sz w:val="28"/>
                <w:szCs w:val="28"/>
                <w:lang w:val="uk-UA"/>
              </w:rPr>
              <w:t xml:space="preserve"> </w:t>
            </w:r>
            <w:r w:rsidR="00AD3E84" w:rsidRPr="00455CA6">
              <w:rPr>
                <w:color w:val="auto"/>
                <w:sz w:val="28"/>
                <w:szCs w:val="28"/>
                <w:lang w:val="uk-UA"/>
              </w:rPr>
              <w:t>го</w:t>
            </w:r>
            <w:r w:rsidR="00C11C45" w:rsidRPr="00455CA6">
              <w:rPr>
                <w:color w:val="auto"/>
                <w:sz w:val="28"/>
                <w:szCs w:val="28"/>
                <w:lang w:val="uk-UA"/>
              </w:rPr>
              <w:t>д.</w:t>
            </w:r>
            <w:r w:rsidR="00AD3E84" w:rsidRPr="00455CA6">
              <w:rPr>
                <w:color w:val="auto"/>
                <w:sz w:val="28"/>
                <w:szCs w:val="28"/>
                <w:lang w:val="uk-UA"/>
              </w:rPr>
              <w:t xml:space="preserve"> аудиторних занять. З них </w:t>
            </w:r>
            <w:r>
              <w:rPr>
                <w:color w:val="auto"/>
                <w:sz w:val="28"/>
                <w:szCs w:val="28"/>
                <w:lang w:val="uk-UA"/>
              </w:rPr>
              <w:t>16</w:t>
            </w:r>
            <w:r w:rsidR="00AD3E84" w:rsidRPr="00455CA6">
              <w:rPr>
                <w:color w:val="auto"/>
                <w:sz w:val="28"/>
                <w:szCs w:val="28"/>
                <w:lang w:val="uk-UA"/>
              </w:rPr>
              <w:t xml:space="preserve"> год</w:t>
            </w:r>
            <w:r w:rsidR="00C11C45" w:rsidRPr="00455CA6">
              <w:rPr>
                <w:color w:val="auto"/>
                <w:sz w:val="28"/>
                <w:szCs w:val="28"/>
                <w:lang w:val="uk-UA"/>
              </w:rPr>
              <w:t>.</w:t>
            </w:r>
            <w:r w:rsidR="00AD3E84" w:rsidRPr="00455CA6">
              <w:rPr>
                <w:color w:val="auto"/>
                <w:sz w:val="28"/>
                <w:szCs w:val="28"/>
                <w:lang w:val="uk-UA"/>
              </w:rPr>
              <w:t xml:space="preserve"> лекцій</w:t>
            </w:r>
            <w:r w:rsidR="00C11C45" w:rsidRPr="00455CA6">
              <w:rPr>
                <w:color w:val="auto"/>
                <w:sz w:val="28"/>
                <w:szCs w:val="28"/>
                <w:lang w:val="uk-UA"/>
              </w:rPr>
              <w:t xml:space="preserve">них, </w:t>
            </w:r>
            <w:r w:rsidR="001D3F31" w:rsidRPr="00455CA6">
              <w:rPr>
                <w:color w:val="auto"/>
                <w:sz w:val="28"/>
                <w:szCs w:val="28"/>
                <w:lang w:val="uk-UA"/>
              </w:rPr>
              <w:t>16</w:t>
            </w:r>
            <w:r w:rsidR="00C11C45" w:rsidRPr="00455CA6">
              <w:rPr>
                <w:color w:val="auto"/>
                <w:sz w:val="28"/>
                <w:szCs w:val="28"/>
                <w:lang w:val="uk-UA"/>
              </w:rPr>
              <w:t xml:space="preserve"> год.</w:t>
            </w:r>
            <w:r w:rsidR="00A674D2" w:rsidRPr="00455CA6">
              <w:rPr>
                <w:color w:val="auto"/>
                <w:sz w:val="28"/>
                <w:szCs w:val="28"/>
                <w:lang w:val="uk-UA"/>
              </w:rPr>
              <w:t xml:space="preserve"> практичних та </w:t>
            </w:r>
            <w:r w:rsidR="00D6699E" w:rsidRPr="00455CA6">
              <w:rPr>
                <w:color w:val="auto"/>
                <w:sz w:val="28"/>
                <w:szCs w:val="28"/>
                <w:lang w:val="uk-UA"/>
              </w:rPr>
              <w:t>5</w:t>
            </w:r>
            <w:r>
              <w:rPr>
                <w:color w:val="auto"/>
                <w:sz w:val="28"/>
                <w:szCs w:val="28"/>
                <w:lang w:val="uk-UA"/>
              </w:rPr>
              <w:t>8</w:t>
            </w:r>
            <w:r w:rsidR="00C11C45" w:rsidRPr="00455CA6">
              <w:rPr>
                <w:color w:val="auto"/>
                <w:sz w:val="28"/>
                <w:szCs w:val="28"/>
                <w:lang w:val="uk-UA"/>
              </w:rPr>
              <w:t xml:space="preserve"> год.</w:t>
            </w:r>
            <w:r w:rsidR="00AD3E84" w:rsidRPr="00455CA6">
              <w:rPr>
                <w:color w:val="auto"/>
                <w:sz w:val="28"/>
                <w:szCs w:val="28"/>
                <w:lang w:val="uk-UA"/>
              </w:rPr>
              <w:t xml:space="preserve"> самостійної роботи</w:t>
            </w:r>
          </w:p>
        </w:tc>
      </w:tr>
      <w:tr w:rsidR="00AD3E84" w:rsidRPr="00455CA6" w14:paraId="79084B1E"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FA00481" w14:textId="77777777" w:rsidR="00AD3E84" w:rsidRPr="00455CA6" w:rsidRDefault="00AD3E84" w:rsidP="00455CA6">
            <w:pPr>
              <w:jc w:val="center"/>
              <w:rPr>
                <w:b/>
                <w:color w:val="auto"/>
                <w:sz w:val="28"/>
                <w:szCs w:val="28"/>
                <w:lang w:val="uk-UA"/>
              </w:rPr>
            </w:pPr>
            <w:r w:rsidRPr="00455CA6">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78D9AEB0" w14:textId="77777777" w:rsidR="00AD3E84" w:rsidRPr="00455CA6" w:rsidRDefault="00AD3E84" w:rsidP="00455CA6">
            <w:pPr>
              <w:jc w:val="both"/>
              <w:rPr>
                <w:color w:val="auto"/>
                <w:sz w:val="28"/>
                <w:szCs w:val="28"/>
                <w:lang w:val="uk-UA"/>
              </w:rPr>
            </w:pPr>
            <w:r w:rsidRPr="00455CA6">
              <w:rPr>
                <w:color w:val="auto"/>
                <w:sz w:val="28"/>
                <w:szCs w:val="28"/>
                <w:lang w:val="uk-UA"/>
              </w:rPr>
              <w:t xml:space="preserve">Після завершення цього курсу </w:t>
            </w:r>
            <w:r w:rsidR="00097976" w:rsidRPr="00455CA6">
              <w:rPr>
                <w:color w:val="auto"/>
                <w:sz w:val="28"/>
                <w:szCs w:val="28"/>
                <w:lang w:val="uk-UA"/>
              </w:rPr>
              <w:t>студент</w:t>
            </w:r>
            <w:r w:rsidR="00A44BEC" w:rsidRPr="00455CA6">
              <w:rPr>
                <w:color w:val="auto"/>
                <w:sz w:val="28"/>
                <w:szCs w:val="28"/>
                <w:lang w:val="uk-UA"/>
              </w:rPr>
              <w:t xml:space="preserve"> буде </w:t>
            </w:r>
          </w:p>
          <w:p w14:paraId="520F905F" w14:textId="77777777" w:rsidR="00AD3E84" w:rsidRPr="00455CA6" w:rsidRDefault="00AD3E84" w:rsidP="00455CA6">
            <w:pPr>
              <w:jc w:val="center"/>
              <w:rPr>
                <w:b/>
                <w:color w:val="auto"/>
                <w:sz w:val="28"/>
                <w:szCs w:val="28"/>
                <w:lang w:val="uk-UA"/>
              </w:rPr>
            </w:pPr>
            <w:r w:rsidRPr="00455CA6">
              <w:rPr>
                <w:b/>
                <w:color w:val="auto"/>
                <w:sz w:val="28"/>
                <w:szCs w:val="28"/>
                <w:lang w:val="uk-UA"/>
              </w:rPr>
              <w:t>Знати</w:t>
            </w:r>
            <w:r w:rsidR="00474EB7" w:rsidRPr="00455CA6">
              <w:rPr>
                <w:b/>
                <w:color w:val="auto"/>
                <w:sz w:val="28"/>
                <w:szCs w:val="28"/>
                <w:lang w:val="uk-UA"/>
              </w:rPr>
              <w:t>:</w:t>
            </w:r>
          </w:p>
          <w:p w14:paraId="3A225EDC" w14:textId="15AF4299" w:rsidR="00B452E2" w:rsidRPr="00B452E2" w:rsidRDefault="00B452E2" w:rsidP="00B36A51">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особливості</w:t>
            </w:r>
            <w:r w:rsidR="00EF01AE" w:rsidRPr="00553B21">
              <w:rPr>
                <w:rFonts w:ascii="Times New Roman" w:hAnsi="Times New Roman" w:cs="Times New Roman"/>
                <w:sz w:val="28"/>
                <w:szCs w:val="28"/>
              </w:rPr>
              <w:t xml:space="preserve"> </w:t>
            </w:r>
            <w:r w:rsidR="0016228A">
              <w:rPr>
                <w:rFonts w:ascii="Times New Roman" w:hAnsi="Times New Roman" w:cs="Times New Roman"/>
                <w:sz w:val="28"/>
                <w:szCs w:val="28"/>
                <w:lang w:val="uk-UA"/>
              </w:rPr>
              <w:t xml:space="preserve">функціонування </w:t>
            </w:r>
            <w:r w:rsidR="00697EE3">
              <w:rPr>
                <w:rFonts w:ascii="Times New Roman" w:hAnsi="Times New Roman" w:cs="Times New Roman"/>
                <w:sz w:val="28"/>
                <w:szCs w:val="28"/>
                <w:lang w:val="uk-UA"/>
              </w:rPr>
              <w:t>радіо</w:t>
            </w:r>
            <w:r w:rsidR="0016228A">
              <w:rPr>
                <w:rFonts w:ascii="Times New Roman" w:hAnsi="Times New Roman" w:cs="Times New Roman"/>
                <w:sz w:val="28"/>
                <w:szCs w:val="28"/>
                <w:lang w:val="uk-UA"/>
              </w:rPr>
              <w:t>журналістики в сучасних умовах</w:t>
            </w:r>
            <w:r w:rsidR="00EF01AE" w:rsidRPr="00553B21">
              <w:rPr>
                <w:rFonts w:ascii="Times New Roman" w:hAnsi="Times New Roman" w:cs="Times New Roman"/>
                <w:sz w:val="28"/>
                <w:szCs w:val="28"/>
              </w:rPr>
              <w:t xml:space="preserve">; </w:t>
            </w:r>
          </w:p>
          <w:p w14:paraId="539DE94D" w14:textId="4D1C9E00" w:rsidR="00EF01AE" w:rsidRPr="00553B21" w:rsidRDefault="0016228A" w:rsidP="00B36A51">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виробництво </w:t>
            </w:r>
            <w:r w:rsidR="00697EE3">
              <w:rPr>
                <w:rFonts w:ascii="Times New Roman" w:hAnsi="Times New Roman" w:cs="Times New Roman"/>
                <w:sz w:val="28"/>
                <w:szCs w:val="28"/>
                <w:lang w:val="uk-UA"/>
              </w:rPr>
              <w:t>радіо</w:t>
            </w:r>
            <w:r>
              <w:rPr>
                <w:rFonts w:ascii="Times New Roman" w:hAnsi="Times New Roman" w:cs="Times New Roman"/>
                <w:sz w:val="28"/>
                <w:szCs w:val="28"/>
                <w:lang w:val="uk-UA"/>
              </w:rPr>
              <w:t>новин: написання сценаріїв та компонування матеріалу</w:t>
            </w:r>
            <w:r w:rsidR="006B7949">
              <w:rPr>
                <w:rFonts w:ascii="Times New Roman" w:hAnsi="Times New Roman" w:cs="Times New Roman"/>
                <w:sz w:val="28"/>
                <w:szCs w:val="28"/>
                <w:lang w:val="uk-UA"/>
              </w:rPr>
              <w:t>;</w:t>
            </w:r>
          </w:p>
          <w:p w14:paraId="6C0BFE78" w14:textId="6CB7CFED" w:rsidR="00B452E2" w:rsidRPr="00B452E2" w:rsidRDefault="0016228A" w:rsidP="00B36A51">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функції та формати соціальних мереж</w:t>
            </w:r>
            <w:r w:rsidR="00EF01AE" w:rsidRPr="00553B21">
              <w:rPr>
                <w:rFonts w:ascii="Times New Roman" w:hAnsi="Times New Roman" w:cs="Times New Roman"/>
                <w:sz w:val="28"/>
                <w:szCs w:val="28"/>
              </w:rPr>
              <w:t xml:space="preserve">; </w:t>
            </w:r>
          </w:p>
          <w:p w14:paraId="232E3715" w14:textId="0A02EEDC" w:rsidR="00B452E2" w:rsidRPr="00553B21" w:rsidRDefault="00E062C0" w:rsidP="00B36A51">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персоналізація журналіста у соцмережах</w:t>
            </w:r>
            <w:r w:rsidR="00B452E2" w:rsidRPr="00553B21">
              <w:rPr>
                <w:rFonts w:ascii="Times New Roman" w:hAnsi="Times New Roman" w:cs="Times New Roman"/>
                <w:sz w:val="28"/>
                <w:szCs w:val="28"/>
              </w:rPr>
              <w:t xml:space="preserve">; </w:t>
            </w:r>
          </w:p>
          <w:p w14:paraId="3F03F346" w14:textId="7479579D" w:rsidR="009932D4" w:rsidRPr="009932D4" w:rsidRDefault="009932D4" w:rsidP="00B36A51">
            <w:pPr>
              <w:pStyle w:val="a3"/>
              <w:numPr>
                <w:ilvl w:val="0"/>
                <w:numId w:val="4"/>
              </w:numPr>
              <w:spacing w:line="240" w:lineRule="auto"/>
              <w:ind w:left="0" w:firstLine="0"/>
              <w:jc w:val="both"/>
              <w:rPr>
                <w:sz w:val="28"/>
                <w:szCs w:val="28"/>
              </w:rPr>
            </w:pPr>
            <w:r>
              <w:rPr>
                <w:rFonts w:ascii="Times New Roman" w:hAnsi="Times New Roman" w:cs="Times New Roman"/>
                <w:sz w:val="28"/>
                <w:szCs w:val="28"/>
                <w:lang w:val="uk-UA"/>
              </w:rPr>
              <w:t>способи використанн</w:t>
            </w:r>
            <w:r w:rsidR="00E062C0">
              <w:rPr>
                <w:rFonts w:ascii="Times New Roman" w:hAnsi="Times New Roman" w:cs="Times New Roman"/>
                <w:sz w:val="28"/>
                <w:szCs w:val="28"/>
                <w:lang w:val="uk-UA"/>
              </w:rPr>
              <w:t>я соцмереж для дистрибуції телевізійного новинного контенту</w:t>
            </w:r>
            <w:r>
              <w:rPr>
                <w:rFonts w:ascii="Times New Roman" w:hAnsi="Times New Roman" w:cs="Times New Roman"/>
                <w:sz w:val="28"/>
                <w:szCs w:val="28"/>
                <w:lang w:val="uk-UA"/>
              </w:rPr>
              <w:t>;</w:t>
            </w:r>
          </w:p>
          <w:p w14:paraId="1598ABAF" w14:textId="4CF274DA" w:rsidR="009932D4" w:rsidRPr="009932D4" w:rsidRDefault="00E062C0" w:rsidP="00B36A51">
            <w:pPr>
              <w:pStyle w:val="a3"/>
              <w:numPr>
                <w:ilvl w:val="0"/>
                <w:numId w:val="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особливості комунікації з аудиторією, діалог зі спільнотою, способи залучення прихильників</w:t>
            </w:r>
            <w:r w:rsidR="009932D4">
              <w:rPr>
                <w:rFonts w:ascii="Times New Roman" w:hAnsi="Times New Roman" w:cs="Times New Roman"/>
                <w:sz w:val="28"/>
                <w:szCs w:val="28"/>
                <w:lang w:val="uk-UA"/>
              </w:rPr>
              <w:t>;</w:t>
            </w:r>
          </w:p>
          <w:p w14:paraId="1CFF1797" w14:textId="7EB00697" w:rsidR="00EF01AE" w:rsidRPr="009932D4" w:rsidRDefault="008C7D86" w:rsidP="00B36A51">
            <w:pPr>
              <w:pStyle w:val="a3"/>
              <w:numPr>
                <w:ilvl w:val="0"/>
                <w:numId w:val="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 xml:space="preserve">правила соцмереж та розуміння алгоритмів впливу </w:t>
            </w:r>
            <w:r w:rsidR="00B04D6D">
              <w:rPr>
                <w:rFonts w:ascii="Times New Roman" w:hAnsi="Times New Roman" w:cs="Times New Roman"/>
                <w:sz w:val="28"/>
                <w:szCs w:val="28"/>
                <w:lang w:val="uk-UA"/>
              </w:rPr>
              <w:t xml:space="preserve">на аудиторію та поширення </w:t>
            </w:r>
            <w:r w:rsidR="00926AA0">
              <w:rPr>
                <w:rFonts w:ascii="Times New Roman" w:hAnsi="Times New Roman" w:cs="Times New Roman"/>
                <w:sz w:val="28"/>
                <w:szCs w:val="28"/>
                <w:lang w:val="uk-UA"/>
              </w:rPr>
              <w:t>радіо</w:t>
            </w:r>
            <w:r w:rsidR="00B04D6D">
              <w:rPr>
                <w:rFonts w:ascii="Times New Roman" w:hAnsi="Times New Roman" w:cs="Times New Roman"/>
                <w:sz w:val="28"/>
                <w:szCs w:val="28"/>
                <w:lang w:val="uk-UA"/>
              </w:rPr>
              <w:t>контенту</w:t>
            </w:r>
            <w:r w:rsidR="009932D4">
              <w:rPr>
                <w:rFonts w:ascii="Times New Roman" w:hAnsi="Times New Roman" w:cs="Times New Roman"/>
                <w:sz w:val="28"/>
                <w:szCs w:val="28"/>
                <w:lang w:val="uk-UA"/>
              </w:rPr>
              <w:t>;</w:t>
            </w:r>
          </w:p>
          <w:p w14:paraId="0138CC7C" w14:textId="47623E4F" w:rsidR="00EF01AE" w:rsidRPr="009932D4" w:rsidRDefault="00E062C0" w:rsidP="00B36A51">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розмаїття </w:t>
            </w:r>
            <w:r w:rsidR="00EF01AE" w:rsidRPr="009932D4">
              <w:rPr>
                <w:rFonts w:ascii="Times New Roman" w:hAnsi="Times New Roman" w:cs="Times New Roman"/>
                <w:sz w:val="28"/>
                <w:szCs w:val="28"/>
              </w:rPr>
              <w:t>засоб</w:t>
            </w:r>
            <w:r>
              <w:rPr>
                <w:rFonts w:ascii="Times New Roman" w:hAnsi="Times New Roman" w:cs="Times New Roman"/>
                <w:sz w:val="28"/>
                <w:szCs w:val="28"/>
                <w:lang w:val="uk-UA"/>
              </w:rPr>
              <w:t>ів та інструментів</w:t>
            </w:r>
            <w:r w:rsidR="00EF01AE" w:rsidRPr="009932D4">
              <w:rPr>
                <w:rFonts w:ascii="Times New Roman" w:hAnsi="Times New Roman" w:cs="Times New Roman"/>
                <w:sz w:val="28"/>
                <w:szCs w:val="28"/>
              </w:rPr>
              <w:t xml:space="preserve"> комунікації</w:t>
            </w:r>
            <w:r w:rsidR="009932D4">
              <w:rPr>
                <w:rFonts w:ascii="Times New Roman" w:hAnsi="Times New Roman" w:cs="Times New Roman"/>
                <w:sz w:val="28"/>
                <w:szCs w:val="28"/>
                <w:lang w:val="uk-UA"/>
              </w:rPr>
              <w:t xml:space="preserve"> </w:t>
            </w:r>
            <w:r>
              <w:rPr>
                <w:rFonts w:ascii="Times New Roman" w:hAnsi="Times New Roman" w:cs="Times New Roman"/>
                <w:sz w:val="28"/>
                <w:szCs w:val="28"/>
                <w:lang w:val="uk-UA"/>
              </w:rPr>
              <w:t>у соцмережах</w:t>
            </w:r>
            <w:r w:rsidR="009932D4">
              <w:rPr>
                <w:rFonts w:ascii="Times New Roman" w:hAnsi="Times New Roman" w:cs="Times New Roman"/>
                <w:sz w:val="28"/>
                <w:szCs w:val="28"/>
                <w:lang w:val="uk-UA"/>
              </w:rPr>
              <w:t>.</w:t>
            </w:r>
          </w:p>
          <w:p w14:paraId="7B094F3D" w14:textId="77777777" w:rsidR="00AD3E84" w:rsidRPr="00455CA6" w:rsidRDefault="00EF01AE" w:rsidP="009932D4">
            <w:pPr>
              <w:pStyle w:val="af"/>
              <w:rPr>
                <w:b/>
                <w:sz w:val="28"/>
                <w:szCs w:val="28"/>
              </w:rPr>
            </w:pPr>
            <w:r>
              <w:rPr>
                <w:color w:val="000000"/>
                <w:sz w:val="27"/>
                <w:szCs w:val="27"/>
              </w:rPr>
              <w:t xml:space="preserve">  </w:t>
            </w:r>
            <w:r w:rsidR="009932D4">
              <w:rPr>
                <w:color w:val="000000"/>
                <w:sz w:val="27"/>
                <w:szCs w:val="27"/>
              </w:rPr>
              <w:t xml:space="preserve">                                        </w:t>
            </w:r>
            <w:r w:rsidR="00AD3E84" w:rsidRPr="00455CA6">
              <w:rPr>
                <w:b/>
                <w:sz w:val="28"/>
                <w:szCs w:val="28"/>
              </w:rPr>
              <w:t>Вміти</w:t>
            </w:r>
            <w:r w:rsidR="00474EB7" w:rsidRPr="00455CA6">
              <w:rPr>
                <w:b/>
                <w:sz w:val="28"/>
                <w:szCs w:val="28"/>
              </w:rPr>
              <w:t>:</w:t>
            </w:r>
          </w:p>
          <w:p w14:paraId="2F31DF15" w14:textId="4FFBB9AA" w:rsidR="009932D4" w:rsidRPr="00EF01AE" w:rsidRDefault="009932D4" w:rsidP="009932D4">
            <w:pPr>
              <w:numPr>
                <w:ilvl w:val="0"/>
                <w:numId w:val="3"/>
              </w:numPr>
              <w:ind w:left="0" w:firstLine="0"/>
              <w:jc w:val="both"/>
              <w:rPr>
                <w:sz w:val="28"/>
                <w:szCs w:val="28"/>
                <w:lang w:val="uk-UA"/>
              </w:rPr>
            </w:pPr>
            <w:r>
              <w:rPr>
                <w:sz w:val="28"/>
                <w:szCs w:val="28"/>
                <w:lang w:val="uk-UA"/>
              </w:rPr>
              <w:t>п</w:t>
            </w:r>
            <w:r w:rsidRPr="00EF01AE">
              <w:rPr>
                <w:sz w:val="28"/>
                <w:szCs w:val="28"/>
                <w:lang w:val="uk-UA"/>
              </w:rPr>
              <w:t xml:space="preserve">роаналізувати </w:t>
            </w:r>
            <w:r w:rsidR="00562C0C">
              <w:rPr>
                <w:sz w:val="28"/>
                <w:szCs w:val="28"/>
                <w:lang w:val="uk-UA"/>
              </w:rPr>
              <w:t xml:space="preserve">особливості </w:t>
            </w:r>
            <w:r w:rsidR="00697EE3">
              <w:rPr>
                <w:sz w:val="28"/>
                <w:szCs w:val="28"/>
                <w:lang w:val="uk-UA"/>
              </w:rPr>
              <w:t>радіо</w:t>
            </w:r>
            <w:r w:rsidR="00562C0C">
              <w:rPr>
                <w:sz w:val="28"/>
                <w:szCs w:val="28"/>
                <w:lang w:val="uk-UA"/>
              </w:rPr>
              <w:t xml:space="preserve">ринку, </w:t>
            </w:r>
            <w:r w:rsidR="006921C5">
              <w:rPr>
                <w:sz w:val="28"/>
                <w:szCs w:val="28"/>
                <w:lang w:val="uk-UA"/>
              </w:rPr>
              <w:t xml:space="preserve">визначити </w:t>
            </w:r>
            <w:r w:rsidR="00562C0C">
              <w:rPr>
                <w:sz w:val="28"/>
                <w:szCs w:val="28"/>
                <w:lang w:val="uk-UA"/>
              </w:rPr>
              <w:t>виклики, з якими стикаються журналісти та способи роботи з ними</w:t>
            </w:r>
            <w:r w:rsidRPr="00EF01AE">
              <w:rPr>
                <w:sz w:val="28"/>
                <w:szCs w:val="28"/>
                <w:lang w:val="uk-UA"/>
              </w:rPr>
              <w:t>;</w:t>
            </w:r>
          </w:p>
          <w:p w14:paraId="2747FAAD" w14:textId="3F8D9DEF" w:rsidR="00EF01AE" w:rsidRPr="00EF01AE" w:rsidRDefault="00EF01AE" w:rsidP="00455CA6">
            <w:pPr>
              <w:numPr>
                <w:ilvl w:val="0"/>
                <w:numId w:val="3"/>
              </w:numPr>
              <w:ind w:left="0" w:firstLine="0"/>
              <w:jc w:val="both"/>
              <w:rPr>
                <w:sz w:val="28"/>
                <w:szCs w:val="28"/>
                <w:lang w:val="uk-UA"/>
              </w:rPr>
            </w:pPr>
            <w:r w:rsidRPr="00EF01AE">
              <w:rPr>
                <w:sz w:val="28"/>
                <w:szCs w:val="28"/>
              </w:rPr>
              <w:t xml:space="preserve">використовувати </w:t>
            </w:r>
            <w:r w:rsidR="006921C5">
              <w:rPr>
                <w:sz w:val="28"/>
                <w:szCs w:val="28"/>
                <w:lang w:val="uk-UA"/>
              </w:rPr>
              <w:t xml:space="preserve">особливості функціонування різних платформ для роботи з </w:t>
            </w:r>
            <w:r w:rsidR="00697EE3">
              <w:rPr>
                <w:sz w:val="28"/>
                <w:szCs w:val="28"/>
                <w:lang w:val="uk-UA"/>
              </w:rPr>
              <w:t>радіо</w:t>
            </w:r>
            <w:r w:rsidR="00E020F9">
              <w:rPr>
                <w:sz w:val="28"/>
                <w:szCs w:val="28"/>
                <w:lang w:val="uk-UA"/>
              </w:rPr>
              <w:t>контентом</w:t>
            </w:r>
            <w:r w:rsidRPr="00EF01AE">
              <w:rPr>
                <w:sz w:val="28"/>
                <w:szCs w:val="28"/>
              </w:rPr>
              <w:t xml:space="preserve">; </w:t>
            </w:r>
          </w:p>
          <w:p w14:paraId="0F6894B8" w14:textId="4F50DCF3" w:rsidR="00EF01AE" w:rsidRPr="00E020F9" w:rsidRDefault="00E020F9" w:rsidP="00E020F9">
            <w:pPr>
              <w:numPr>
                <w:ilvl w:val="0"/>
                <w:numId w:val="3"/>
              </w:numPr>
              <w:ind w:left="0" w:firstLine="0"/>
              <w:jc w:val="both"/>
              <w:rPr>
                <w:sz w:val="28"/>
                <w:szCs w:val="28"/>
                <w:lang w:val="uk-UA"/>
              </w:rPr>
            </w:pPr>
            <w:r w:rsidRPr="00EF01AE">
              <w:rPr>
                <w:sz w:val="28"/>
                <w:szCs w:val="28"/>
              </w:rPr>
              <w:t>організувати</w:t>
            </w:r>
            <w:r>
              <w:rPr>
                <w:sz w:val="28"/>
                <w:szCs w:val="28"/>
                <w:lang w:val="uk-UA"/>
              </w:rPr>
              <w:t xml:space="preserve"> новинний </w:t>
            </w:r>
            <w:r w:rsidR="00697EE3">
              <w:rPr>
                <w:sz w:val="28"/>
                <w:szCs w:val="28"/>
                <w:lang w:val="uk-UA"/>
              </w:rPr>
              <w:t>радіо</w:t>
            </w:r>
            <w:r>
              <w:rPr>
                <w:sz w:val="28"/>
                <w:szCs w:val="28"/>
                <w:lang w:val="uk-UA"/>
              </w:rPr>
              <w:t xml:space="preserve">випуск </w:t>
            </w:r>
            <w:r w:rsidRPr="00EF01AE">
              <w:rPr>
                <w:sz w:val="28"/>
                <w:szCs w:val="28"/>
              </w:rPr>
              <w:t xml:space="preserve">і </w:t>
            </w:r>
            <w:r>
              <w:rPr>
                <w:sz w:val="28"/>
                <w:szCs w:val="28"/>
                <w:lang w:val="uk-UA"/>
              </w:rPr>
              <w:t>організувати його розповсюдження та обговорення у соцмережах</w:t>
            </w:r>
            <w:r w:rsidRPr="00EF01AE">
              <w:rPr>
                <w:sz w:val="28"/>
                <w:szCs w:val="28"/>
              </w:rPr>
              <w:t>;</w:t>
            </w:r>
          </w:p>
          <w:p w14:paraId="3A1E1077" w14:textId="27685582" w:rsidR="009932D4" w:rsidRPr="00455CA6" w:rsidRDefault="009932D4" w:rsidP="009932D4">
            <w:pPr>
              <w:numPr>
                <w:ilvl w:val="0"/>
                <w:numId w:val="3"/>
              </w:numPr>
              <w:ind w:left="0" w:firstLine="0"/>
              <w:jc w:val="both"/>
              <w:rPr>
                <w:sz w:val="28"/>
                <w:szCs w:val="28"/>
                <w:lang w:val="uk-UA"/>
              </w:rPr>
            </w:pPr>
            <w:r>
              <w:rPr>
                <w:sz w:val="28"/>
                <w:szCs w:val="28"/>
                <w:lang w:val="uk-UA"/>
              </w:rPr>
              <w:t>д</w:t>
            </w:r>
            <w:r w:rsidRPr="00455CA6">
              <w:rPr>
                <w:sz w:val="28"/>
                <w:szCs w:val="28"/>
                <w:lang w:val="uk-UA"/>
              </w:rPr>
              <w:t>обирати потрібну інформацію для</w:t>
            </w:r>
            <w:r w:rsidR="00562C0C">
              <w:rPr>
                <w:sz w:val="28"/>
                <w:szCs w:val="28"/>
                <w:lang w:val="uk-UA"/>
              </w:rPr>
              <w:t xml:space="preserve"> дистрибуції у соцмережах</w:t>
            </w:r>
            <w:r w:rsidRPr="00455CA6">
              <w:rPr>
                <w:sz w:val="28"/>
                <w:szCs w:val="28"/>
                <w:lang w:val="uk-UA"/>
              </w:rPr>
              <w:t>;</w:t>
            </w:r>
          </w:p>
          <w:p w14:paraId="2E6A72DC" w14:textId="4B3BE900" w:rsidR="009932D4" w:rsidRPr="00455CA6" w:rsidRDefault="00F07B8A" w:rsidP="009932D4">
            <w:pPr>
              <w:numPr>
                <w:ilvl w:val="0"/>
                <w:numId w:val="3"/>
              </w:numPr>
              <w:ind w:left="0" w:firstLine="0"/>
              <w:jc w:val="both"/>
              <w:rPr>
                <w:sz w:val="28"/>
                <w:szCs w:val="28"/>
                <w:lang w:val="uk-UA"/>
              </w:rPr>
            </w:pPr>
            <w:r>
              <w:rPr>
                <w:sz w:val="28"/>
                <w:szCs w:val="28"/>
                <w:lang w:val="uk-UA"/>
              </w:rPr>
              <w:t>п</w:t>
            </w:r>
            <w:r w:rsidR="009932D4" w:rsidRPr="00455CA6">
              <w:rPr>
                <w:sz w:val="28"/>
                <w:szCs w:val="28"/>
                <w:lang w:val="uk-UA"/>
              </w:rPr>
              <w:t xml:space="preserve">ідготувати </w:t>
            </w:r>
            <w:r w:rsidR="00562C0C">
              <w:rPr>
                <w:sz w:val="28"/>
                <w:szCs w:val="28"/>
                <w:lang w:val="uk-UA"/>
              </w:rPr>
              <w:t xml:space="preserve">допис, </w:t>
            </w:r>
            <w:r w:rsidR="00697EE3">
              <w:rPr>
                <w:sz w:val="28"/>
                <w:szCs w:val="28"/>
                <w:lang w:val="uk-UA"/>
              </w:rPr>
              <w:t xml:space="preserve">змонтувати подкаст, радіорепортаж </w:t>
            </w:r>
            <w:r w:rsidR="00562C0C">
              <w:rPr>
                <w:sz w:val="28"/>
                <w:szCs w:val="28"/>
                <w:lang w:val="uk-UA"/>
              </w:rPr>
              <w:t xml:space="preserve"> </w:t>
            </w:r>
            <w:r w:rsidR="00697EE3">
              <w:rPr>
                <w:sz w:val="28"/>
                <w:szCs w:val="28"/>
                <w:lang w:val="uk-UA"/>
              </w:rPr>
              <w:t xml:space="preserve">та інтерв’ю </w:t>
            </w:r>
            <w:r w:rsidR="00562C0C">
              <w:rPr>
                <w:sz w:val="28"/>
                <w:szCs w:val="28"/>
                <w:lang w:val="uk-UA"/>
              </w:rPr>
              <w:t>для різних платформ інтернету</w:t>
            </w:r>
            <w:r>
              <w:rPr>
                <w:sz w:val="28"/>
                <w:szCs w:val="28"/>
                <w:lang w:val="uk-UA"/>
              </w:rPr>
              <w:t xml:space="preserve">; </w:t>
            </w:r>
          </w:p>
          <w:p w14:paraId="58DB2FD4" w14:textId="36AE1D95" w:rsidR="00F07B8A" w:rsidRDefault="009932D4" w:rsidP="00775917">
            <w:pPr>
              <w:numPr>
                <w:ilvl w:val="0"/>
                <w:numId w:val="3"/>
              </w:numPr>
              <w:ind w:left="0" w:firstLine="0"/>
              <w:jc w:val="both"/>
              <w:rPr>
                <w:sz w:val="28"/>
                <w:szCs w:val="28"/>
                <w:lang w:val="uk-UA"/>
              </w:rPr>
            </w:pPr>
            <w:r w:rsidRPr="00F07B8A">
              <w:rPr>
                <w:sz w:val="28"/>
                <w:szCs w:val="28"/>
                <w:lang w:val="uk-UA"/>
              </w:rPr>
              <w:t xml:space="preserve">створити </w:t>
            </w:r>
            <w:r w:rsidR="00F07B8A" w:rsidRPr="00F07B8A">
              <w:rPr>
                <w:sz w:val="28"/>
                <w:szCs w:val="28"/>
                <w:lang w:val="uk-UA"/>
              </w:rPr>
              <w:t xml:space="preserve">стратегію </w:t>
            </w:r>
            <w:r w:rsidR="00E65FE9">
              <w:rPr>
                <w:sz w:val="28"/>
                <w:szCs w:val="28"/>
                <w:lang w:val="uk-UA"/>
              </w:rPr>
              <w:t>залучення аудиторії у соцмережах і визначити інструменти щоденної комунікації з нею</w:t>
            </w:r>
            <w:r w:rsidR="00F07B8A" w:rsidRPr="00F07B8A">
              <w:rPr>
                <w:sz w:val="28"/>
                <w:szCs w:val="28"/>
                <w:lang w:val="uk-UA"/>
              </w:rPr>
              <w:t xml:space="preserve">; </w:t>
            </w:r>
          </w:p>
          <w:p w14:paraId="6BC6B5E6" w14:textId="7DCEB0BC" w:rsidR="009932D4" w:rsidRPr="00F07B8A" w:rsidRDefault="00F07B8A" w:rsidP="00775917">
            <w:pPr>
              <w:numPr>
                <w:ilvl w:val="0"/>
                <w:numId w:val="3"/>
              </w:numPr>
              <w:ind w:left="0" w:firstLine="0"/>
              <w:jc w:val="both"/>
              <w:rPr>
                <w:sz w:val="28"/>
                <w:szCs w:val="28"/>
                <w:lang w:val="uk-UA"/>
              </w:rPr>
            </w:pPr>
            <w:r w:rsidRPr="00F07B8A">
              <w:rPr>
                <w:sz w:val="28"/>
                <w:szCs w:val="28"/>
                <w:lang w:val="uk-UA"/>
              </w:rPr>
              <w:t>р</w:t>
            </w:r>
            <w:r w:rsidR="009932D4" w:rsidRPr="00F07B8A">
              <w:rPr>
                <w:sz w:val="28"/>
                <w:szCs w:val="28"/>
                <w:lang w:val="uk-UA"/>
              </w:rPr>
              <w:t xml:space="preserve">озробити методичні рекомендації щодо </w:t>
            </w:r>
            <w:r w:rsidR="00473532">
              <w:rPr>
                <w:sz w:val="28"/>
                <w:szCs w:val="28"/>
                <w:lang w:val="uk-UA"/>
              </w:rPr>
              <w:t xml:space="preserve">персоніфікації </w:t>
            </w:r>
            <w:r w:rsidR="00697EE3">
              <w:rPr>
                <w:sz w:val="28"/>
                <w:szCs w:val="28"/>
                <w:lang w:val="uk-UA"/>
              </w:rPr>
              <w:t>радіо</w:t>
            </w:r>
            <w:r w:rsidR="00473532">
              <w:rPr>
                <w:sz w:val="28"/>
                <w:szCs w:val="28"/>
                <w:lang w:val="uk-UA"/>
              </w:rPr>
              <w:t xml:space="preserve">журналіста, поширення </w:t>
            </w:r>
            <w:r w:rsidR="00697EE3">
              <w:rPr>
                <w:sz w:val="28"/>
                <w:szCs w:val="28"/>
                <w:lang w:val="uk-UA"/>
              </w:rPr>
              <w:t>радіо</w:t>
            </w:r>
            <w:r w:rsidR="00473532">
              <w:rPr>
                <w:sz w:val="28"/>
                <w:szCs w:val="28"/>
                <w:lang w:val="uk-UA"/>
              </w:rPr>
              <w:t xml:space="preserve">контенту та впливу на аудиторію. </w:t>
            </w:r>
          </w:p>
          <w:p w14:paraId="413D293F" w14:textId="77777777" w:rsidR="009932D4" w:rsidRPr="009932D4" w:rsidRDefault="009932D4" w:rsidP="00F07B8A">
            <w:pPr>
              <w:jc w:val="both"/>
              <w:rPr>
                <w:sz w:val="28"/>
                <w:szCs w:val="28"/>
                <w:lang w:val="uk-UA"/>
              </w:rPr>
            </w:pPr>
          </w:p>
          <w:p w14:paraId="626436EB" w14:textId="77777777" w:rsidR="00B27FB7" w:rsidRPr="00455CA6" w:rsidRDefault="00F07B8A" w:rsidP="00455CA6">
            <w:pPr>
              <w:jc w:val="center"/>
              <w:rPr>
                <w:b/>
                <w:sz w:val="28"/>
                <w:szCs w:val="28"/>
                <w:lang w:val="uk-UA"/>
              </w:rPr>
            </w:pPr>
            <w:r>
              <w:rPr>
                <w:b/>
                <w:sz w:val="28"/>
                <w:szCs w:val="28"/>
                <w:lang w:val="uk-UA"/>
              </w:rPr>
              <w:t>З</w:t>
            </w:r>
            <w:r w:rsidR="00B27FB7" w:rsidRPr="00455CA6">
              <w:rPr>
                <w:b/>
                <w:sz w:val="28"/>
                <w:szCs w:val="28"/>
                <w:lang w:val="uk-UA"/>
              </w:rPr>
              <w:t>авдання дисципліни передбачають формування загальних та фахових компетентностей спеціальності:</w:t>
            </w:r>
          </w:p>
          <w:p w14:paraId="399BB7D4" w14:textId="77777777" w:rsidR="00455CA6" w:rsidRPr="00455CA6" w:rsidRDefault="00455CA6" w:rsidP="00455CA6">
            <w:pPr>
              <w:jc w:val="center"/>
              <w:rPr>
                <w:b/>
                <w:sz w:val="28"/>
                <w:szCs w:val="28"/>
                <w:lang w:val="uk-UA"/>
              </w:rPr>
            </w:pPr>
          </w:p>
          <w:p w14:paraId="02318468" w14:textId="77777777" w:rsidR="009E00B8" w:rsidRPr="009E00B8" w:rsidRDefault="009E00B8" w:rsidP="009E00B8">
            <w:pPr>
              <w:jc w:val="both"/>
              <w:rPr>
                <w:sz w:val="28"/>
                <w:szCs w:val="28"/>
                <w:lang w:val="uk-UA"/>
              </w:rPr>
            </w:pPr>
            <w:r w:rsidRPr="009E00B8">
              <w:rPr>
                <w:spacing w:val="-1"/>
                <w:sz w:val="28"/>
                <w:szCs w:val="28"/>
                <w:lang w:val="uk-UA"/>
              </w:rPr>
              <w:t xml:space="preserve">ЗК 01. </w:t>
            </w:r>
            <w:r w:rsidRPr="009E00B8">
              <w:rPr>
                <w:sz w:val="28"/>
                <w:szCs w:val="28"/>
                <w:lang w:val="uk-UA"/>
              </w:rPr>
              <w:t>Здатність знаходити, обробляти та аналізувати інформацію з різних джерел.</w:t>
            </w:r>
          </w:p>
          <w:p w14:paraId="40B1347E" w14:textId="77777777" w:rsidR="009E00B8" w:rsidRPr="009E00B8" w:rsidRDefault="009E00B8" w:rsidP="009E00B8">
            <w:pPr>
              <w:jc w:val="both"/>
              <w:rPr>
                <w:sz w:val="28"/>
                <w:szCs w:val="28"/>
                <w:lang w:val="uk-UA"/>
              </w:rPr>
            </w:pPr>
            <w:r w:rsidRPr="009E00B8">
              <w:rPr>
                <w:sz w:val="28"/>
                <w:szCs w:val="28"/>
                <w:lang w:val="uk-UA"/>
              </w:rPr>
              <w:t>ЗК 02. Здатність спілкуватися на професійному рівні державною та іноземними мовами.</w:t>
            </w:r>
          </w:p>
          <w:p w14:paraId="1347117E" w14:textId="77777777" w:rsidR="009E00B8" w:rsidRPr="009E00B8" w:rsidRDefault="009E00B8" w:rsidP="009E00B8">
            <w:pPr>
              <w:jc w:val="both"/>
              <w:rPr>
                <w:sz w:val="28"/>
                <w:szCs w:val="28"/>
                <w:lang w:val="uk-UA"/>
              </w:rPr>
            </w:pPr>
            <w:r w:rsidRPr="009E00B8">
              <w:rPr>
                <w:sz w:val="28"/>
                <w:szCs w:val="28"/>
                <w:lang w:val="uk-UA"/>
              </w:rPr>
              <w:t>ЗК 04. Здатність до абстрактного та аналітичного мислення й генерува</w:t>
            </w:r>
            <w:r w:rsidRPr="009E00B8">
              <w:rPr>
                <w:sz w:val="28"/>
                <w:szCs w:val="28"/>
              </w:rPr>
              <w:t>ння</w:t>
            </w:r>
            <w:r w:rsidRPr="009E00B8">
              <w:rPr>
                <w:sz w:val="28"/>
                <w:szCs w:val="28"/>
                <w:lang w:val="uk-UA"/>
              </w:rPr>
              <w:t xml:space="preserve"> </w:t>
            </w:r>
            <w:r w:rsidRPr="009E00B8">
              <w:rPr>
                <w:sz w:val="28"/>
                <w:szCs w:val="28"/>
              </w:rPr>
              <w:t>ідей.</w:t>
            </w:r>
          </w:p>
          <w:p w14:paraId="2876CE77" w14:textId="77777777" w:rsidR="009E00B8" w:rsidRPr="009E00B8" w:rsidRDefault="009E00B8" w:rsidP="009E00B8">
            <w:pPr>
              <w:jc w:val="both"/>
              <w:rPr>
                <w:sz w:val="28"/>
                <w:szCs w:val="28"/>
                <w:lang w:val="uk-UA"/>
              </w:rPr>
            </w:pPr>
            <w:r w:rsidRPr="009E00B8">
              <w:rPr>
                <w:sz w:val="28"/>
                <w:szCs w:val="28"/>
                <w:lang w:val="uk-UA"/>
              </w:rPr>
              <w:t>ЗК 05. Здатність професійно використовувати інформаційні та комунікаційні технології</w:t>
            </w:r>
            <w:r w:rsidRPr="009E00B8">
              <w:rPr>
                <w:sz w:val="28"/>
                <w:szCs w:val="28"/>
              </w:rPr>
              <w:t xml:space="preserve">. </w:t>
            </w:r>
          </w:p>
          <w:p w14:paraId="1323A0B4" w14:textId="265E39CB" w:rsidR="004F56C8" w:rsidRDefault="004F56C8" w:rsidP="00455CA6">
            <w:pPr>
              <w:jc w:val="both"/>
              <w:rPr>
                <w:sz w:val="28"/>
                <w:szCs w:val="28"/>
                <w:lang w:val="uk-UA"/>
              </w:rPr>
            </w:pPr>
          </w:p>
          <w:p w14:paraId="28F6C61D" w14:textId="53BDA8DB" w:rsidR="009E00B8" w:rsidRPr="009E00B8" w:rsidRDefault="009E00B8" w:rsidP="009E00B8">
            <w:pPr>
              <w:jc w:val="both"/>
              <w:rPr>
                <w:sz w:val="28"/>
                <w:szCs w:val="28"/>
                <w:lang w:val="uk-UA"/>
              </w:rPr>
            </w:pPr>
            <w:r w:rsidRPr="009E00B8">
              <w:rPr>
                <w:sz w:val="28"/>
                <w:szCs w:val="28"/>
                <w:lang w:val="uk-UA"/>
              </w:rPr>
              <w:t>СК 02</w:t>
            </w:r>
            <w:r w:rsidRPr="009E00B8">
              <w:rPr>
                <w:sz w:val="28"/>
                <w:szCs w:val="28"/>
              </w:rPr>
              <w:t>.</w:t>
            </w:r>
            <w:r>
              <w:rPr>
                <w:sz w:val="28"/>
                <w:szCs w:val="28"/>
                <w:lang w:val="uk-UA"/>
              </w:rPr>
              <w:t xml:space="preserve"> </w:t>
            </w:r>
            <w:r w:rsidRPr="009E00B8">
              <w:rPr>
                <w:sz w:val="28"/>
                <w:szCs w:val="28"/>
                <w:lang w:val="uk-UA"/>
              </w:rPr>
              <w:t>Здатність до фахового аналізу світових та національних медіатенденцій.</w:t>
            </w:r>
          </w:p>
          <w:p w14:paraId="1E1B1D61" w14:textId="77777777" w:rsidR="009E00B8" w:rsidRPr="009E00B8" w:rsidRDefault="009E00B8" w:rsidP="009E00B8">
            <w:pPr>
              <w:jc w:val="both"/>
              <w:rPr>
                <w:sz w:val="28"/>
                <w:szCs w:val="28"/>
                <w:lang w:val="uk-UA"/>
              </w:rPr>
            </w:pPr>
            <w:r w:rsidRPr="009E00B8">
              <w:rPr>
                <w:sz w:val="28"/>
                <w:szCs w:val="28"/>
                <w:lang w:val="uk-UA"/>
              </w:rPr>
              <w:t>СК 03. Навички використання інформаційних та комунікаційних технологій у творенні інформаційних та аналітичних медіапродуктів.</w:t>
            </w:r>
          </w:p>
          <w:p w14:paraId="1142D9B9" w14:textId="77777777" w:rsidR="009E00B8" w:rsidRPr="009E00B8" w:rsidRDefault="009E00B8" w:rsidP="009E00B8">
            <w:pPr>
              <w:jc w:val="both"/>
              <w:rPr>
                <w:sz w:val="28"/>
                <w:szCs w:val="28"/>
                <w:lang w:val="uk-UA"/>
              </w:rPr>
            </w:pPr>
            <w:r w:rsidRPr="009E00B8">
              <w:rPr>
                <w:sz w:val="28"/>
                <w:szCs w:val="28"/>
                <w:lang w:val="uk-UA"/>
              </w:rPr>
              <w:t xml:space="preserve">СК 04. </w:t>
            </w:r>
            <w:r w:rsidRPr="009E00B8">
              <w:rPr>
                <w:sz w:val="28"/>
                <w:szCs w:val="28"/>
              </w:rPr>
              <w:t>Володіння нормами культури</w:t>
            </w:r>
            <w:r w:rsidRPr="009E00B8">
              <w:rPr>
                <w:sz w:val="28"/>
                <w:szCs w:val="28"/>
                <w:lang w:val="uk-UA"/>
              </w:rPr>
              <w:t xml:space="preserve"> </w:t>
            </w:r>
            <w:r w:rsidRPr="009E00B8">
              <w:rPr>
                <w:sz w:val="28"/>
                <w:szCs w:val="28"/>
              </w:rPr>
              <w:t>мови в журналістській</w:t>
            </w:r>
            <w:r w:rsidRPr="009E00B8">
              <w:rPr>
                <w:sz w:val="28"/>
                <w:szCs w:val="28"/>
                <w:lang w:val="uk-UA"/>
              </w:rPr>
              <w:t xml:space="preserve"> </w:t>
            </w:r>
            <w:r w:rsidRPr="009E00B8">
              <w:rPr>
                <w:sz w:val="28"/>
                <w:szCs w:val="28"/>
              </w:rPr>
              <w:t>практиці</w:t>
            </w:r>
            <w:r w:rsidRPr="009E00B8">
              <w:rPr>
                <w:sz w:val="28"/>
                <w:szCs w:val="28"/>
                <w:lang w:val="uk-UA"/>
              </w:rPr>
              <w:t>, з</w:t>
            </w:r>
            <w:r w:rsidRPr="009E00B8">
              <w:rPr>
                <w:sz w:val="28"/>
                <w:szCs w:val="28"/>
              </w:rPr>
              <w:t>датність</w:t>
            </w:r>
            <w:r w:rsidRPr="009E00B8">
              <w:rPr>
                <w:sz w:val="28"/>
                <w:szCs w:val="28"/>
                <w:lang w:val="uk-UA"/>
              </w:rPr>
              <w:t xml:space="preserve"> </w:t>
            </w:r>
            <w:r w:rsidRPr="009E00B8">
              <w:rPr>
                <w:sz w:val="28"/>
                <w:szCs w:val="28"/>
              </w:rPr>
              <w:t>редагувати та продукувати</w:t>
            </w:r>
            <w:r w:rsidRPr="009E00B8">
              <w:rPr>
                <w:sz w:val="28"/>
                <w:szCs w:val="28"/>
                <w:lang w:val="uk-UA"/>
              </w:rPr>
              <w:t xml:space="preserve"> </w:t>
            </w:r>
            <w:r w:rsidRPr="009E00B8">
              <w:rPr>
                <w:sz w:val="28"/>
                <w:szCs w:val="28"/>
              </w:rPr>
              <w:t>тексти</w:t>
            </w:r>
            <w:r w:rsidRPr="009E00B8">
              <w:rPr>
                <w:sz w:val="28"/>
                <w:szCs w:val="28"/>
                <w:lang w:val="uk-UA"/>
              </w:rPr>
              <w:t xml:space="preserve"> </w:t>
            </w:r>
            <w:r w:rsidRPr="009E00B8">
              <w:rPr>
                <w:sz w:val="28"/>
                <w:szCs w:val="28"/>
              </w:rPr>
              <w:t>різного типу відповідно</w:t>
            </w:r>
            <w:r w:rsidRPr="009E00B8">
              <w:rPr>
                <w:sz w:val="28"/>
                <w:szCs w:val="28"/>
                <w:lang w:val="uk-UA"/>
              </w:rPr>
              <w:t xml:space="preserve"> </w:t>
            </w:r>
            <w:r w:rsidRPr="009E00B8">
              <w:rPr>
                <w:sz w:val="28"/>
                <w:szCs w:val="28"/>
              </w:rPr>
              <w:t>до мети, призначення й умов спілкування</w:t>
            </w:r>
            <w:r w:rsidRPr="009E00B8">
              <w:rPr>
                <w:sz w:val="28"/>
                <w:szCs w:val="28"/>
                <w:lang w:val="uk-UA"/>
              </w:rPr>
              <w:t>.</w:t>
            </w:r>
          </w:p>
          <w:p w14:paraId="4933555D" w14:textId="77777777" w:rsidR="009E00B8" w:rsidRPr="009E00B8" w:rsidRDefault="009E00B8" w:rsidP="009E00B8">
            <w:pPr>
              <w:jc w:val="both"/>
              <w:rPr>
                <w:sz w:val="28"/>
                <w:szCs w:val="28"/>
                <w:lang w:val="uk-UA"/>
              </w:rPr>
            </w:pPr>
            <w:r w:rsidRPr="009E00B8">
              <w:rPr>
                <w:sz w:val="28"/>
                <w:szCs w:val="28"/>
                <w:lang w:val="uk-UA"/>
              </w:rPr>
              <w:t>СК 06. Здатність до фахового аналізу контенту сучасних українських медіа.</w:t>
            </w:r>
          </w:p>
          <w:p w14:paraId="3D692B71" w14:textId="77777777" w:rsidR="009E00B8" w:rsidRPr="009E00B8" w:rsidRDefault="009E00B8" w:rsidP="009E00B8">
            <w:pPr>
              <w:jc w:val="both"/>
              <w:rPr>
                <w:sz w:val="28"/>
                <w:szCs w:val="28"/>
                <w:lang w:val="uk-UA"/>
              </w:rPr>
            </w:pPr>
            <w:r w:rsidRPr="009E00B8">
              <w:rPr>
                <w:sz w:val="28"/>
                <w:szCs w:val="28"/>
                <w:lang w:val="uk-UA"/>
              </w:rPr>
              <w:t>СК 9. Здатність до пошуку актуальних тем, цікавих героїв та створення якісного інформаційного продукту використовуючи різні медіаплатформи.</w:t>
            </w:r>
          </w:p>
          <w:p w14:paraId="07DBD5F3" w14:textId="06B4705C" w:rsidR="009E00B8" w:rsidRPr="009E00B8" w:rsidRDefault="009E00B8" w:rsidP="009E00B8">
            <w:pPr>
              <w:jc w:val="both"/>
              <w:rPr>
                <w:sz w:val="28"/>
                <w:szCs w:val="28"/>
                <w:lang w:val="uk-UA"/>
              </w:rPr>
            </w:pPr>
            <w:r w:rsidRPr="009E00B8">
              <w:rPr>
                <w:sz w:val="28"/>
                <w:szCs w:val="28"/>
              </w:rPr>
              <w:t>C</w:t>
            </w:r>
            <w:r w:rsidRPr="009E00B8">
              <w:rPr>
                <w:sz w:val="28"/>
                <w:szCs w:val="28"/>
                <w:lang w:val="uk-UA"/>
              </w:rPr>
              <w:t>К 10. Здатність професійно планувати і організувати роботу соціальних медіа, забезпечувати якість мультимедійних продуктів.</w:t>
            </w:r>
          </w:p>
          <w:p w14:paraId="5B0E4FCE" w14:textId="77777777" w:rsidR="004F56C8" w:rsidRDefault="004F56C8" w:rsidP="00455CA6">
            <w:pPr>
              <w:jc w:val="both"/>
              <w:rPr>
                <w:sz w:val="28"/>
                <w:szCs w:val="28"/>
                <w:lang w:val="uk-UA"/>
              </w:rPr>
            </w:pPr>
          </w:p>
          <w:p w14:paraId="02EF65B2" w14:textId="4F187664" w:rsidR="00B27FB7" w:rsidRPr="00455CA6" w:rsidRDefault="00B27FB7" w:rsidP="00455CA6">
            <w:pPr>
              <w:jc w:val="both"/>
              <w:rPr>
                <w:b/>
                <w:sz w:val="28"/>
                <w:szCs w:val="28"/>
                <w:lang w:val="uk-UA"/>
              </w:rPr>
            </w:pPr>
            <w:r w:rsidRPr="00455CA6">
              <w:rPr>
                <w:sz w:val="28"/>
                <w:szCs w:val="28"/>
                <w:lang w:val="uk-UA"/>
              </w:rPr>
              <w:t xml:space="preserve">Опанувавши навчальну дисципліну, студент досягне таких </w:t>
            </w:r>
            <w:r w:rsidRPr="00455CA6">
              <w:rPr>
                <w:b/>
                <w:sz w:val="28"/>
                <w:szCs w:val="28"/>
                <w:lang w:val="uk-UA"/>
              </w:rPr>
              <w:t>програмних результатів навчання:</w:t>
            </w:r>
          </w:p>
          <w:p w14:paraId="351D0FA4" w14:textId="77777777" w:rsidR="00B27FB7" w:rsidRPr="00455CA6" w:rsidRDefault="00B27FB7" w:rsidP="00455CA6">
            <w:pPr>
              <w:jc w:val="both"/>
              <w:rPr>
                <w:sz w:val="28"/>
                <w:szCs w:val="28"/>
                <w:lang w:val="uk-UA"/>
              </w:rPr>
            </w:pPr>
          </w:p>
          <w:p w14:paraId="5D0EBB27" w14:textId="77777777" w:rsidR="009E00B8" w:rsidRPr="004E6C2D" w:rsidRDefault="009E00B8" w:rsidP="009E00B8">
            <w:pPr>
              <w:jc w:val="both"/>
              <w:rPr>
                <w:sz w:val="28"/>
                <w:szCs w:val="28"/>
                <w:lang w:val="uk-UA"/>
              </w:rPr>
            </w:pPr>
            <w:r w:rsidRPr="004E6C2D">
              <w:rPr>
                <w:bCs/>
                <w:sz w:val="28"/>
                <w:szCs w:val="28"/>
                <w:shd w:val="clear" w:color="auto" w:fill="FFFFFF"/>
                <w:lang w:val="uk-UA"/>
              </w:rPr>
              <w:t xml:space="preserve">ПРН 01. </w:t>
            </w:r>
            <w:r w:rsidRPr="004E6C2D">
              <w:rPr>
                <w:sz w:val="28"/>
                <w:szCs w:val="28"/>
                <w:lang w:val="uk-UA"/>
              </w:rPr>
              <w:t>Працювати як «універсальний журналіст»: створювати текстовий, аудіовізуальний та мультимедійний контент</w:t>
            </w:r>
            <w:r w:rsidRPr="004E6C2D">
              <w:rPr>
                <w:sz w:val="28"/>
                <w:szCs w:val="28"/>
              </w:rPr>
              <w:t xml:space="preserve">. </w:t>
            </w:r>
          </w:p>
          <w:p w14:paraId="5D86FD52" w14:textId="77777777" w:rsidR="009E00B8" w:rsidRPr="004E6C2D" w:rsidRDefault="009E00B8" w:rsidP="009E00B8">
            <w:pPr>
              <w:jc w:val="both"/>
              <w:rPr>
                <w:sz w:val="28"/>
                <w:szCs w:val="28"/>
              </w:rPr>
            </w:pPr>
            <w:r w:rsidRPr="004E6C2D">
              <w:rPr>
                <w:sz w:val="28"/>
                <w:szCs w:val="28"/>
                <w:lang w:val="uk-UA"/>
              </w:rPr>
              <w:t>ПРН 7</w:t>
            </w:r>
            <w:r w:rsidRPr="004E6C2D">
              <w:rPr>
                <w:sz w:val="28"/>
                <w:szCs w:val="28"/>
              </w:rPr>
              <w:t xml:space="preserve">. </w:t>
            </w:r>
            <w:r w:rsidRPr="004E6C2D">
              <w:rPr>
                <w:sz w:val="28"/>
                <w:szCs w:val="28"/>
                <w:lang w:val="uk-UA"/>
              </w:rPr>
              <w:t>Демонструвати редакторські навички роботи над текстом</w:t>
            </w:r>
            <w:r w:rsidRPr="004E6C2D">
              <w:rPr>
                <w:sz w:val="28"/>
                <w:szCs w:val="28"/>
              </w:rPr>
              <w:t>.</w:t>
            </w:r>
          </w:p>
          <w:p w14:paraId="0C68E9B2" w14:textId="77777777" w:rsidR="009E00B8" w:rsidRPr="004E6C2D" w:rsidRDefault="009E00B8" w:rsidP="009E00B8">
            <w:pPr>
              <w:jc w:val="both"/>
              <w:rPr>
                <w:sz w:val="28"/>
                <w:szCs w:val="28"/>
                <w:lang w:val="uk-UA"/>
              </w:rPr>
            </w:pPr>
            <w:r w:rsidRPr="004E6C2D">
              <w:rPr>
                <w:sz w:val="28"/>
                <w:szCs w:val="28"/>
                <w:lang w:val="uk-UA"/>
              </w:rPr>
              <w:t xml:space="preserve">ПРН 9. Створювати </w:t>
            </w:r>
            <w:r w:rsidRPr="004E6C2D">
              <w:rPr>
                <w:sz w:val="28"/>
                <w:szCs w:val="28"/>
              </w:rPr>
              <w:t>власний</w:t>
            </w:r>
            <w:r w:rsidRPr="004E6C2D">
              <w:rPr>
                <w:sz w:val="28"/>
                <w:szCs w:val="28"/>
                <w:lang w:val="uk-UA"/>
              </w:rPr>
              <w:t xml:space="preserve"> мультимедійний</w:t>
            </w:r>
            <w:r w:rsidRPr="004E6C2D">
              <w:rPr>
                <w:sz w:val="28"/>
                <w:szCs w:val="28"/>
              </w:rPr>
              <w:t xml:space="preserve"> контент </w:t>
            </w:r>
            <w:r w:rsidRPr="004E6C2D">
              <w:rPr>
                <w:sz w:val="28"/>
                <w:szCs w:val="28"/>
                <w:lang w:val="uk-UA"/>
              </w:rPr>
              <w:t xml:space="preserve">в соціальних медіа, вміти просувати його </w:t>
            </w:r>
            <w:r w:rsidRPr="004E6C2D">
              <w:rPr>
                <w:sz w:val="28"/>
                <w:szCs w:val="28"/>
              </w:rPr>
              <w:t>відповідно до журналістських</w:t>
            </w:r>
            <w:r w:rsidRPr="004E6C2D">
              <w:rPr>
                <w:sz w:val="28"/>
                <w:szCs w:val="28"/>
                <w:lang w:val="uk-UA"/>
              </w:rPr>
              <w:t xml:space="preserve"> </w:t>
            </w:r>
            <w:r w:rsidRPr="004E6C2D">
              <w:rPr>
                <w:sz w:val="28"/>
                <w:szCs w:val="28"/>
              </w:rPr>
              <w:t>стандартів</w:t>
            </w:r>
            <w:r w:rsidRPr="004E6C2D">
              <w:rPr>
                <w:sz w:val="28"/>
                <w:szCs w:val="28"/>
                <w:lang w:val="uk-UA"/>
              </w:rPr>
              <w:t xml:space="preserve">. </w:t>
            </w:r>
          </w:p>
          <w:p w14:paraId="2FD9F974" w14:textId="77777777" w:rsidR="009E00B8" w:rsidRPr="004E6C2D" w:rsidRDefault="009E00B8" w:rsidP="009E00B8">
            <w:pPr>
              <w:jc w:val="both"/>
              <w:rPr>
                <w:sz w:val="28"/>
                <w:szCs w:val="28"/>
                <w:lang w:val="uk-UA"/>
              </w:rPr>
            </w:pPr>
            <w:r w:rsidRPr="004E6C2D">
              <w:rPr>
                <w:sz w:val="28"/>
                <w:szCs w:val="28"/>
                <w:lang w:val="uk-UA"/>
              </w:rPr>
              <w:t xml:space="preserve">ПРН 10. Володіти навичками зі створення та промоції кросмедійного контенту (вміння працювати з різною цільовою аудиторією від </w:t>
            </w:r>
            <w:r w:rsidRPr="004E6C2D">
              <w:rPr>
                <w:sz w:val="28"/>
                <w:szCs w:val="28"/>
              </w:rPr>
              <w:t>TikTok</w:t>
            </w:r>
            <w:r w:rsidRPr="004E6C2D">
              <w:rPr>
                <w:sz w:val="28"/>
                <w:szCs w:val="28"/>
                <w:lang w:val="uk-UA"/>
              </w:rPr>
              <w:t xml:space="preserve"> до </w:t>
            </w:r>
            <w:r w:rsidRPr="004E6C2D">
              <w:rPr>
                <w:sz w:val="28"/>
                <w:szCs w:val="28"/>
              </w:rPr>
              <w:t>Instagram</w:t>
            </w:r>
            <w:r w:rsidRPr="004E6C2D">
              <w:rPr>
                <w:sz w:val="28"/>
                <w:szCs w:val="28"/>
                <w:lang w:val="uk-UA"/>
              </w:rPr>
              <w:t>)</w:t>
            </w:r>
          </w:p>
          <w:p w14:paraId="58439BEC" w14:textId="77777777" w:rsidR="009E00B8" w:rsidRPr="004E6C2D" w:rsidRDefault="009E00B8" w:rsidP="009E00B8">
            <w:pPr>
              <w:jc w:val="both"/>
              <w:rPr>
                <w:sz w:val="28"/>
                <w:szCs w:val="28"/>
                <w:lang w:val="uk-UA"/>
              </w:rPr>
            </w:pPr>
            <w:r w:rsidRPr="004E6C2D">
              <w:rPr>
                <w:sz w:val="28"/>
                <w:szCs w:val="28"/>
                <w:lang w:val="uk-UA"/>
              </w:rPr>
              <w:lastRenderedPageBreak/>
              <w:t xml:space="preserve">ПРН. 11. </w:t>
            </w:r>
            <w:r w:rsidRPr="004E6C2D">
              <w:rPr>
                <w:sz w:val="28"/>
                <w:szCs w:val="28"/>
              </w:rPr>
              <w:t>Здійснювати комунікацію з колегами, планувати та виконувати самостійну і командну роботу</w:t>
            </w:r>
            <w:r w:rsidRPr="004E6C2D">
              <w:rPr>
                <w:sz w:val="28"/>
                <w:szCs w:val="28"/>
                <w:lang w:val="uk-UA"/>
              </w:rPr>
              <w:t>.</w:t>
            </w:r>
          </w:p>
          <w:p w14:paraId="34C1A332" w14:textId="77777777" w:rsidR="009E00B8" w:rsidRPr="004E6C2D" w:rsidRDefault="009E00B8" w:rsidP="009E00B8">
            <w:pPr>
              <w:jc w:val="both"/>
              <w:rPr>
                <w:sz w:val="28"/>
                <w:szCs w:val="28"/>
                <w:lang w:val="uk-UA"/>
              </w:rPr>
            </w:pPr>
            <w:r w:rsidRPr="004E6C2D">
              <w:rPr>
                <w:sz w:val="28"/>
                <w:szCs w:val="28"/>
                <w:lang w:val="uk-UA"/>
              </w:rPr>
              <w:t xml:space="preserve">ПРН 12. Здійснювати управління проєктами, зокрема медіапроєктами, що потребують певних стратегічних підходів та навичок </w:t>
            </w:r>
            <w:r w:rsidRPr="004E6C2D">
              <w:rPr>
                <w:sz w:val="28"/>
                <w:szCs w:val="28"/>
              </w:rPr>
              <w:t>soft</w:t>
            </w:r>
            <w:r w:rsidRPr="004E6C2D">
              <w:rPr>
                <w:sz w:val="28"/>
                <w:szCs w:val="28"/>
                <w:lang w:val="uk-UA"/>
              </w:rPr>
              <w:t xml:space="preserve"> </w:t>
            </w:r>
            <w:r w:rsidRPr="004E6C2D">
              <w:rPr>
                <w:sz w:val="28"/>
                <w:szCs w:val="28"/>
              </w:rPr>
              <w:t>skills</w:t>
            </w:r>
            <w:r w:rsidRPr="004E6C2D">
              <w:rPr>
                <w:sz w:val="28"/>
                <w:szCs w:val="28"/>
                <w:lang w:val="uk-UA"/>
              </w:rPr>
              <w:t>.</w:t>
            </w:r>
          </w:p>
          <w:p w14:paraId="039E95AD" w14:textId="77777777" w:rsidR="009E00B8" w:rsidRPr="004E6C2D" w:rsidRDefault="009E00B8" w:rsidP="009E00B8">
            <w:pPr>
              <w:jc w:val="both"/>
              <w:rPr>
                <w:sz w:val="28"/>
                <w:szCs w:val="28"/>
                <w:lang w:val="uk-UA"/>
              </w:rPr>
            </w:pPr>
            <w:r w:rsidRPr="004E6C2D">
              <w:rPr>
                <w:sz w:val="28"/>
                <w:szCs w:val="28"/>
                <w:lang w:val="uk-UA"/>
              </w:rPr>
              <w:t>ПРН 13. Аналізувати та узагальнювати національні та світові медіатенденції в умовах нових викликів.</w:t>
            </w:r>
          </w:p>
          <w:p w14:paraId="668E3807" w14:textId="75E0BF86" w:rsidR="00B27FB7" w:rsidRPr="00455CA6" w:rsidRDefault="009E00B8" w:rsidP="009E00B8">
            <w:pPr>
              <w:jc w:val="both"/>
              <w:rPr>
                <w:sz w:val="28"/>
                <w:szCs w:val="28"/>
                <w:lang w:val="uk-UA"/>
              </w:rPr>
            </w:pPr>
            <w:r w:rsidRPr="004E6C2D">
              <w:rPr>
                <w:sz w:val="28"/>
                <w:szCs w:val="28"/>
                <w:lang w:val="uk-UA"/>
              </w:rPr>
              <w:t>ПРН 14. Дотримуватися принципів і правил медіабезпеки, використовувати їх у журналістській практиці.</w:t>
            </w:r>
          </w:p>
        </w:tc>
      </w:tr>
      <w:tr w:rsidR="00AD3E84" w:rsidRPr="00455CA6" w14:paraId="578645FC"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4E36B14A" w14:textId="77777777" w:rsidR="00AD3E84" w:rsidRPr="00455CA6" w:rsidRDefault="00AD3E84" w:rsidP="00455CA6">
            <w:pPr>
              <w:jc w:val="center"/>
              <w:rPr>
                <w:b/>
                <w:color w:val="auto"/>
                <w:sz w:val="28"/>
                <w:szCs w:val="28"/>
                <w:lang w:val="uk-UA"/>
              </w:rPr>
            </w:pPr>
            <w:r w:rsidRPr="00455CA6">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233C333C" w14:textId="6A3725BA" w:rsidR="00AD3E84" w:rsidRPr="00A33B8C" w:rsidRDefault="00066BE0" w:rsidP="00455CA6">
            <w:pPr>
              <w:jc w:val="both"/>
              <w:rPr>
                <w:sz w:val="28"/>
                <w:szCs w:val="28"/>
                <w:lang w:val="uk-UA"/>
              </w:rPr>
            </w:pPr>
            <w:r>
              <w:rPr>
                <w:sz w:val="28"/>
                <w:szCs w:val="28"/>
                <w:lang w:val="uk-UA"/>
              </w:rPr>
              <w:t>Радіомовлення</w:t>
            </w:r>
            <w:r w:rsidR="00A33B8C">
              <w:rPr>
                <w:sz w:val="28"/>
                <w:szCs w:val="28"/>
                <w:lang w:val="uk-UA"/>
              </w:rPr>
              <w:t>, контент</w:t>
            </w:r>
            <w:r w:rsidR="00F43DC0" w:rsidRPr="00E014A5">
              <w:rPr>
                <w:sz w:val="28"/>
                <w:szCs w:val="28"/>
              </w:rPr>
              <w:t xml:space="preserve">, комунікація, </w:t>
            </w:r>
            <w:r w:rsidR="00A33B8C">
              <w:rPr>
                <w:sz w:val="28"/>
                <w:szCs w:val="28"/>
                <w:lang w:val="uk-UA"/>
              </w:rPr>
              <w:t>цільова аудиторія</w:t>
            </w:r>
            <w:r w:rsidR="00F43DC0" w:rsidRPr="00E014A5">
              <w:rPr>
                <w:sz w:val="28"/>
                <w:szCs w:val="28"/>
              </w:rPr>
              <w:t xml:space="preserve">, </w:t>
            </w:r>
            <w:r>
              <w:rPr>
                <w:sz w:val="28"/>
                <w:szCs w:val="28"/>
                <w:lang w:val="uk-UA"/>
              </w:rPr>
              <w:t xml:space="preserve">подкаст, </w:t>
            </w:r>
            <w:r w:rsidR="00A33B8C">
              <w:rPr>
                <w:sz w:val="28"/>
                <w:szCs w:val="28"/>
                <w:lang w:val="uk-UA"/>
              </w:rPr>
              <w:t>соцмережі</w:t>
            </w:r>
            <w:r w:rsidR="00F43DC0" w:rsidRPr="00E014A5">
              <w:rPr>
                <w:sz w:val="28"/>
                <w:szCs w:val="28"/>
              </w:rPr>
              <w:t xml:space="preserve">, </w:t>
            </w:r>
            <w:r w:rsidR="00A33B8C">
              <w:rPr>
                <w:sz w:val="28"/>
                <w:szCs w:val="28"/>
                <w:lang w:val="uk-UA"/>
              </w:rPr>
              <w:t xml:space="preserve">соціальні медіа, медійні бренди, вірусний ефект, </w:t>
            </w:r>
            <w:r w:rsidR="00E014A5" w:rsidRPr="00E014A5">
              <w:rPr>
                <w:sz w:val="28"/>
                <w:szCs w:val="28"/>
                <w:lang w:val="uk-UA"/>
              </w:rPr>
              <w:t>медіаплатформи, мультимедійні технології.</w:t>
            </w:r>
          </w:p>
        </w:tc>
      </w:tr>
      <w:tr w:rsidR="00AD3E84" w:rsidRPr="00455CA6" w14:paraId="6D025A12"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537AF6F" w14:textId="77777777" w:rsidR="00AD3E84" w:rsidRPr="00455CA6" w:rsidRDefault="00AD3E84" w:rsidP="00455CA6">
            <w:pPr>
              <w:jc w:val="center"/>
              <w:rPr>
                <w:b/>
                <w:color w:val="auto"/>
                <w:sz w:val="28"/>
                <w:szCs w:val="28"/>
                <w:lang w:val="uk-UA"/>
              </w:rPr>
            </w:pPr>
            <w:r w:rsidRPr="00455CA6">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54521BD3" w14:textId="77777777" w:rsidR="00AD3E84" w:rsidRPr="00455CA6" w:rsidRDefault="00AD3E84" w:rsidP="00455CA6">
            <w:pPr>
              <w:jc w:val="both"/>
              <w:rPr>
                <w:color w:val="auto"/>
                <w:sz w:val="28"/>
                <w:szCs w:val="28"/>
                <w:lang w:val="uk-UA"/>
              </w:rPr>
            </w:pPr>
            <w:r w:rsidRPr="00455CA6">
              <w:rPr>
                <w:color w:val="auto"/>
                <w:sz w:val="28"/>
                <w:szCs w:val="28"/>
                <w:lang w:val="uk-UA"/>
              </w:rPr>
              <w:t xml:space="preserve">Очний </w:t>
            </w:r>
          </w:p>
        </w:tc>
      </w:tr>
      <w:tr w:rsidR="00AD3E84" w:rsidRPr="00455CA6" w14:paraId="45E08317"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E465E60" w14:textId="77777777" w:rsidR="00AD3E84" w:rsidRPr="00455CA6" w:rsidRDefault="008145EF" w:rsidP="00455CA6">
            <w:pPr>
              <w:jc w:val="center"/>
              <w:rPr>
                <w:b/>
                <w:color w:val="auto"/>
                <w:sz w:val="28"/>
                <w:szCs w:val="28"/>
                <w:lang w:val="uk-UA"/>
              </w:rPr>
            </w:pPr>
            <w:r w:rsidRPr="00455CA6">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tcPr>
          <w:p w14:paraId="3C9F49D7" w14:textId="30C4A5A9" w:rsidR="00AD3E84" w:rsidRPr="00455CA6" w:rsidRDefault="009C5538" w:rsidP="00455CA6">
            <w:pPr>
              <w:jc w:val="both"/>
              <w:rPr>
                <w:color w:val="auto"/>
                <w:sz w:val="28"/>
                <w:szCs w:val="28"/>
                <w:lang w:val="uk-UA"/>
              </w:rPr>
            </w:pPr>
            <w:bookmarkStart w:id="1" w:name="_Hlk116244490"/>
            <w:r w:rsidRPr="00455CA6">
              <w:rPr>
                <w:color w:val="auto"/>
                <w:sz w:val="28"/>
                <w:szCs w:val="28"/>
                <w:lang w:val="uk-UA"/>
              </w:rPr>
              <w:t>Лекційні заняття, перегляд</w:t>
            </w:r>
            <w:r w:rsidR="000A341F">
              <w:rPr>
                <w:color w:val="auto"/>
                <w:sz w:val="28"/>
                <w:szCs w:val="28"/>
                <w:lang w:val="uk-UA"/>
              </w:rPr>
              <w:t xml:space="preserve"> та аналіз сторінок у соцмережах</w:t>
            </w:r>
            <w:r w:rsidRPr="00455CA6">
              <w:rPr>
                <w:color w:val="auto"/>
                <w:sz w:val="28"/>
                <w:szCs w:val="28"/>
                <w:lang w:val="uk-UA"/>
              </w:rPr>
              <w:t xml:space="preserve">, обговорення їх на практичних заняттях, </w:t>
            </w:r>
            <w:r w:rsidR="0033675F">
              <w:rPr>
                <w:color w:val="auto"/>
                <w:sz w:val="28"/>
                <w:szCs w:val="28"/>
                <w:lang w:val="uk-UA"/>
              </w:rPr>
              <w:t xml:space="preserve">написання </w:t>
            </w:r>
            <w:r w:rsidR="000A341F">
              <w:rPr>
                <w:color w:val="auto"/>
                <w:sz w:val="28"/>
                <w:szCs w:val="28"/>
                <w:lang w:val="uk-UA"/>
              </w:rPr>
              <w:t>с</w:t>
            </w:r>
            <w:r w:rsidR="0033675F">
              <w:rPr>
                <w:color w:val="auto"/>
                <w:sz w:val="28"/>
                <w:szCs w:val="28"/>
                <w:lang w:val="uk-UA"/>
              </w:rPr>
              <w:t>тратегій</w:t>
            </w:r>
            <w:r w:rsidR="000A341F">
              <w:rPr>
                <w:color w:val="auto"/>
                <w:sz w:val="28"/>
                <w:szCs w:val="28"/>
                <w:lang w:val="uk-UA"/>
              </w:rPr>
              <w:t xml:space="preserve"> просування </w:t>
            </w:r>
            <w:r w:rsidR="006C0A34">
              <w:rPr>
                <w:color w:val="auto"/>
                <w:sz w:val="28"/>
                <w:szCs w:val="28"/>
                <w:lang w:val="uk-UA"/>
              </w:rPr>
              <w:t>радіо</w:t>
            </w:r>
            <w:r w:rsidR="000A341F">
              <w:rPr>
                <w:color w:val="auto"/>
                <w:sz w:val="28"/>
                <w:szCs w:val="28"/>
                <w:lang w:val="uk-UA"/>
              </w:rPr>
              <w:t>контенту у соцмережах</w:t>
            </w:r>
            <w:r w:rsidRPr="00455CA6">
              <w:rPr>
                <w:color w:val="auto"/>
                <w:sz w:val="28"/>
                <w:szCs w:val="28"/>
                <w:lang w:val="uk-UA"/>
              </w:rPr>
              <w:t>.</w:t>
            </w:r>
            <w:r w:rsidR="0033675F">
              <w:rPr>
                <w:color w:val="auto"/>
                <w:sz w:val="28"/>
                <w:szCs w:val="28"/>
                <w:lang w:val="uk-UA"/>
              </w:rPr>
              <w:t xml:space="preserve"> </w:t>
            </w:r>
            <w:r w:rsidR="00627830">
              <w:rPr>
                <w:color w:val="auto"/>
                <w:sz w:val="28"/>
                <w:szCs w:val="28"/>
                <w:lang w:val="uk-UA"/>
              </w:rPr>
              <w:t xml:space="preserve">Техніки </w:t>
            </w:r>
            <w:r w:rsidR="000A341F">
              <w:rPr>
                <w:color w:val="auto"/>
                <w:sz w:val="28"/>
                <w:szCs w:val="28"/>
                <w:lang w:val="uk-UA"/>
              </w:rPr>
              <w:t>залучення цільової аудиторії у соцмережах</w:t>
            </w:r>
            <w:r w:rsidR="00627830">
              <w:rPr>
                <w:color w:val="auto"/>
                <w:sz w:val="28"/>
                <w:szCs w:val="28"/>
                <w:lang w:val="uk-UA"/>
              </w:rPr>
              <w:t>.</w:t>
            </w:r>
            <w:bookmarkEnd w:id="1"/>
          </w:p>
        </w:tc>
      </w:tr>
      <w:tr w:rsidR="00AD3E84" w:rsidRPr="00455CA6" w14:paraId="00F43899" w14:textId="77777777" w:rsidTr="00AD3E84">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5111D5DB" w14:textId="77777777" w:rsidR="00AD3E84" w:rsidRPr="00455CA6" w:rsidRDefault="00AD3E84" w:rsidP="00455CA6">
            <w:pPr>
              <w:jc w:val="center"/>
              <w:rPr>
                <w:b/>
                <w:color w:val="auto"/>
                <w:sz w:val="28"/>
                <w:szCs w:val="28"/>
                <w:lang w:val="uk-UA"/>
              </w:rPr>
            </w:pPr>
            <w:r w:rsidRPr="00455CA6">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34461DDB" w14:textId="77777777" w:rsidR="00AD3E84" w:rsidRPr="00455CA6" w:rsidRDefault="00AD3E84" w:rsidP="00455CA6">
            <w:pPr>
              <w:jc w:val="both"/>
              <w:rPr>
                <w:color w:val="auto"/>
                <w:sz w:val="28"/>
                <w:szCs w:val="28"/>
                <w:lang w:val="uk-UA"/>
              </w:rPr>
            </w:pPr>
            <w:r w:rsidRPr="00455CA6">
              <w:rPr>
                <w:color w:val="auto"/>
                <w:sz w:val="28"/>
                <w:szCs w:val="28"/>
                <w:lang w:val="uk-UA"/>
              </w:rPr>
              <w:t xml:space="preserve">Подано у формі </w:t>
            </w:r>
            <w:r w:rsidR="00B271E7" w:rsidRPr="00455CA6">
              <w:rPr>
                <w:color w:val="auto"/>
                <w:sz w:val="28"/>
                <w:szCs w:val="28"/>
                <w:lang w:val="uk-UA"/>
              </w:rPr>
              <w:t>«С</w:t>
            </w:r>
            <w:r w:rsidR="005C4B2B" w:rsidRPr="00455CA6">
              <w:rPr>
                <w:color w:val="auto"/>
                <w:sz w:val="28"/>
                <w:szCs w:val="28"/>
                <w:lang w:val="uk-UA"/>
              </w:rPr>
              <w:t>ХЕМИ КУРСУ</w:t>
            </w:r>
            <w:r w:rsidR="00B271E7" w:rsidRPr="00455CA6">
              <w:rPr>
                <w:color w:val="auto"/>
                <w:sz w:val="28"/>
                <w:szCs w:val="28"/>
                <w:lang w:val="uk-UA"/>
              </w:rPr>
              <w:t>»</w:t>
            </w:r>
          </w:p>
        </w:tc>
      </w:tr>
      <w:tr w:rsidR="00AD3E84" w:rsidRPr="00455CA6" w14:paraId="54A58873"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42BF77C" w14:textId="77777777" w:rsidR="00AD3E84" w:rsidRPr="00455CA6" w:rsidRDefault="00AD3E84" w:rsidP="00455CA6">
            <w:pPr>
              <w:jc w:val="center"/>
              <w:rPr>
                <w:b/>
                <w:color w:val="auto"/>
                <w:sz w:val="28"/>
                <w:szCs w:val="28"/>
                <w:lang w:val="uk-UA"/>
              </w:rPr>
            </w:pPr>
            <w:r w:rsidRPr="00455CA6">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15C228D7" w14:textId="790F53F6" w:rsidR="00AD3E84" w:rsidRPr="00455CA6" w:rsidRDefault="009C5538" w:rsidP="00455CA6">
            <w:pPr>
              <w:jc w:val="both"/>
              <w:rPr>
                <w:color w:val="auto"/>
                <w:sz w:val="28"/>
                <w:szCs w:val="28"/>
                <w:lang w:val="uk-UA"/>
              </w:rPr>
            </w:pPr>
            <w:r w:rsidRPr="00455CA6">
              <w:rPr>
                <w:color w:val="auto"/>
                <w:sz w:val="28"/>
                <w:szCs w:val="28"/>
                <w:lang w:val="uk-UA"/>
              </w:rPr>
              <w:t xml:space="preserve">Залік </w:t>
            </w:r>
            <w:r w:rsidR="005706B5">
              <w:rPr>
                <w:color w:val="auto"/>
                <w:sz w:val="28"/>
                <w:szCs w:val="28"/>
                <w:lang w:val="uk-UA"/>
              </w:rPr>
              <w:t>у</w:t>
            </w:r>
            <w:r w:rsidRPr="00455CA6">
              <w:rPr>
                <w:color w:val="auto"/>
                <w:sz w:val="28"/>
                <w:szCs w:val="28"/>
                <w:lang w:val="uk-UA"/>
              </w:rPr>
              <w:t xml:space="preserve"> кінці семестру – комбінований. Оцінка складається із кількості балів, набраних під час першого і другого модулів, а також за створення </w:t>
            </w:r>
            <w:r w:rsidR="0033675F">
              <w:rPr>
                <w:color w:val="auto"/>
                <w:sz w:val="28"/>
                <w:szCs w:val="28"/>
                <w:lang w:val="uk-UA"/>
              </w:rPr>
              <w:t xml:space="preserve">стратегії </w:t>
            </w:r>
            <w:r w:rsidR="000A341F">
              <w:rPr>
                <w:color w:val="auto"/>
                <w:sz w:val="28"/>
                <w:szCs w:val="28"/>
                <w:lang w:val="uk-UA"/>
              </w:rPr>
              <w:t xml:space="preserve">просування </w:t>
            </w:r>
            <w:r w:rsidR="006C0A34">
              <w:rPr>
                <w:color w:val="auto"/>
                <w:sz w:val="28"/>
                <w:szCs w:val="28"/>
                <w:lang w:val="uk-UA"/>
              </w:rPr>
              <w:t>радіо</w:t>
            </w:r>
            <w:r w:rsidR="000A341F">
              <w:rPr>
                <w:color w:val="auto"/>
                <w:sz w:val="28"/>
                <w:szCs w:val="28"/>
                <w:lang w:val="uk-UA"/>
              </w:rPr>
              <w:t xml:space="preserve">контенту у соцмережах </w:t>
            </w:r>
            <w:r w:rsidR="0033675F">
              <w:rPr>
                <w:color w:val="auto"/>
                <w:sz w:val="28"/>
                <w:szCs w:val="28"/>
                <w:lang w:val="uk-UA"/>
              </w:rPr>
              <w:t>і презентації її</w:t>
            </w:r>
            <w:r w:rsidRPr="00455CA6">
              <w:rPr>
                <w:color w:val="auto"/>
                <w:sz w:val="28"/>
                <w:szCs w:val="28"/>
                <w:lang w:val="uk-UA"/>
              </w:rPr>
              <w:t>.</w:t>
            </w:r>
          </w:p>
        </w:tc>
      </w:tr>
      <w:tr w:rsidR="00AD3E84" w:rsidRPr="00455CA6" w14:paraId="560A95EA"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D7078C8" w14:textId="77777777" w:rsidR="00AD3E84" w:rsidRPr="00455CA6" w:rsidRDefault="00AD3E84" w:rsidP="00455CA6">
            <w:pPr>
              <w:jc w:val="center"/>
              <w:rPr>
                <w:b/>
                <w:color w:val="auto"/>
                <w:sz w:val="28"/>
                <w:szCs w:val="28"/>
                <w:lang w:val="uk-UA"/>
              </w:rPr>
            </w:pPr>
            <w:r w:rsidRPr="00455CA6">
              <w:rPr>
                <w:b/>
                <w:color w:val="auto"/>
                <w:sz w:val="28"/>
                <w:szCs w:val="28"/>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33D91C55" w14:textId="31FD0C68" w:rsidR="000A341F" w:rsidRPr="000A341F" w:rsidRDefault="00650EB9" w:rsidP="000A341F">
            <w:pPr>
              <w:jc w:val="center"/>
              <w:rPr>
                <w:bCs/>
                <w:sz w:val="28"/>
                <w:szCs w:val="28"/>
                <w:lang w:val="uk-UA"/>
              </w:rPr>
            </w:pPr>
            <w:r w:rsidRPr="00AD0258">
              <w:rPr>
                <w:color w:val="auto"/>
                <w:sz w:val="28"/>
                <w:szCs w:val="28"/>
                <w:lang w:val="uk-UA"/>
              </w:rPr>
              <w:t xml:space="preserve">Вивчення цього курсу пов’язане з опануванням студентами дисциплін </w:t>
            </w:r>
            <w:r w:rsidR="000A341F" w:rsidRPr="000A341F">
              <w:rPr>
                <w:bCs/>
                <w:sz w:val="28"/>
                <w:szCs w:val="28"/>
                <w:lang w:val="uk-UA"/>
              </w:rPr>
              <w:t>«Піартехнології в медійній та гуманітарні</w:t>
            </w:r>
            <w:r w:rsidR="000A341F">
              <w:rPr>
                <w:bCs/>
                <w:sz w:val="28"/>
                <w:szCs w:val="28"/>
                <w:lang w:val="uk-UA"/>
              </w:rPr>
              <w:t>й к</w:t>
            </w:r>
            <w:r w:rsidR="000A341F" w:rsidRPr="000A341F">
              <w:rPr>
                <w:bCs/>
                <w:sz w:val="28"/>
                <w:szCs w:val="28"/>
                <w:lang w:val="uk-UA"/>
              </w:rPr>
              <w:t>омунікації»</w:t>
            </w:r>
            <w:r w:rsidR="000A341F">
              <w:rPr>
                <w:bCs/>
                <w:sz w:val="28"/>
                <w:szCs w:val="28"/>
                <w:lang w:val="uk-UA"/>
              </w:rPr>
              <w:t>, «Ефірна журналістика:</w:t>
            </w:r>
            <w:r w:rsidR="00050385">
              <w:rPr>
                <w:bCs/>
                <w:sz w:val="28"/>
                <w:szCs w:val="28"/>
                <w:lang w:val="uk-UA"/>
              </w:rPr>
              <w:t xml:space="preserve"> </w:t>
            </w:r>
            <w:r w:rsidR="000A341F">
              <w:rPr>
                <w:bCs/>
                <w:sz w:val="28"/>
                <w:szCs w:val="28"/>
                <w:lang w:val="uk-UA"/>
              </w:rPr>
              <w:t>практикум»,</w:t>
            </w:r>
          </w:p>
          <w:p w14:paraId="0ED68074" w14:textId="2B20BF46" w:rsidR="00AD3E84" w:rsidRPr="00627830" w:rsidRDefault="00650EB9" w:rsidP="00455CA6">
            <w:pPr>
              <w:jc w:val="both"/>
              <w:rPr>
                <w:color w:val="auto"/>
                <w:sz w:val="28"/>
                <w:szCs w:val="28"/>
              </w:rPr>
            </w:pPr>
            <w:r w:rsidRPr="00AD0258">
              <w:rPr>
                <w:color w:val="auto"/>
                <w:sz w:val="28"/>
                <w:szCs w:val="28"/>
                <w:lang w:val="uk-UA"/>
              </w:rPr>
              <w:t>«</w:t>
            </w:r>
            <w:r w:rsidR="00D6699E" w:rsidRPr="00AD0258">
              <w:rPr>
                <w:color w:val="auto"/>
                <w:sz w:val="28"/>
                <w:szCs w:val="28"/>
                <w:lang w:val="uk-UA"/>
              </w:rPr>
              <w:t>Т</w:t>
            </w:r>
            <w:r w:rsidR="00AD0258" w:rsidRPr="00AD0258">
              <w:rPr>
                <w:color w:val="auto"/>
                <w:sz w:val="28"/>
                <w:szCs w:val="28"/>
                <w:lang w:val="uk-UA"/>
              </w:rPr>
              <w:t>еорія та історія соціальних комунікацій</w:t>
            </w:r>
            <w:r w:rsidRPr="00AD0258">
              <w:rPr>
                <w:color w:val="auto"/>
                <w:sz w:val="28"/>
                <w:szCs w:val="28"/>
                <w:lang w:val="uk-UA"/>
              </w:rPr>
              <w:t>», «</w:t>
            </w:r>
            <w:r w:rsidR="00AD0258" w:rsidRPr="00AD0258">
              <w:rPr>
                <w:sz w:val="28"/>
                <w:szCs w:val="28"/>
              </w:rPr>
              <w:t>Методологія дослідження соціальних комунікацій</w:t>
            </w:r>
            <w:r w:rsidRPr="00AD0258">
              <w:rPr>
                <w:color w:val="auto"/>
                <w:sz w:val="28"/>
                <w:szCs w:val="28"/>
                <w:lang w:val="uk-UA"/>
              </w:rPr>
              <w:t>», «</w:t>
            </w:r>
            <w:r w:rsidR="00AD0258" w:rsidRPr="00AD0258">
              <w:rPr>
                <w:sz w:val="28"/>
                <w:szCs w:val="28"/>
              </w:rPr>
              <w:t>Управління медіапроєктами</w:t>
            </w:r>
            <w:r w:rsidRPr="00AD0258">
              <w:rPr>
                <w:color w:val="auto"/>
                <w:sz w:val="28"/>
                <w:szCs w:val="28"/>
                <w:lang w:val="uk-UA"/>
              </w:rPr>
              <w:t>»</w:t>
            </w:r>
            <w:r w:rsidR="00627830">
              <w:rPr>
                <w:color w:val="auto"/>
                <w:sz w:val="28"/>
                <w:szCs w:val="28"/>
                <w:lang w:val="uk-UA"/>
              </w:rPr>
              <w:t>,</w:t>
            </w:r>
            <w:r w:rsidR="00627830">
              <w:rPr>
                <w:color w:val="auto"/>
                <w:sz w:val="28"/>
                <w:szCs w:val="28"/>
              </w:rPr>
              <w:t xml:space="preserve"> </w:t>
            </w:r>
            <w:r w:rsidR="00627830" w:rsidRPr="00D97EB3">
              <w:rPr>
                <w:color w:val="auto"/>
                <w:sz w:val="28"/>
                <w:szCs w:val="28"/>
                <w:lang w:val="uk-UA"/>
              </w:rPr>
              <w:t>«Інтелектуально-психологічні засади функціонування ЗМК», «Журналістська майстерність».</w:t>
            </w:r>
          </w:p>
        </w:tc>
      </w:tr>
      <w:tr w:rsidR="00AD3E84" w:rsidRPr="00455CA6" w14:paraId="0FB0D893"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F261F8D" w14:textId="77777777" w:rsidR="00AD3E84" w:rsidRPr="00455CA6" w:rsidRDefault="00AD3E84" w:rsidP="00455CA6">
            <w:pPr>
              <w:jc w:val="center"/>
              <w:rPr>
                <w:b/>
                <w:color w:val="auto"/>
                <w:sz w:val="28"/>
                <w:szCs w:val="28"/>
                <w:lang w:val="uk-UA"/>
              </w:rPr>
            </w:pPr>
            <w:r w:rsidRPr="00455CA6">
              <w:rPr>
                <w:b/>
                <w:color w:val="auto"/>
                <w:sz w:val="28"/>
                <w:szCs w:val="28"/>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2495537E" w14:textId="4A055D74" w:rsidR="00AD3E84" w:rsidRPr="002B2D17" w:rsidRDefault="00650EB9" w:rsidP="00455CA6">
            <w:pPr>
              <w:jc w:val="both"/>
              <w:rPr>
                <w:color w:val="auto"/>
                <w:sz w:val="28"/>
                <w:szCs w:val="28"/>
                <w:lang w:val="uk-UA"/>
              </w:rPr>
            </w:pPr>
            <w:bookmarkStart w:id="2" w:name="_Hlk116244541"/>
            <w:r w:rsidRPr="00455CA6">
              <w:rPr>
                <w:color w:val="auto"/>
                <w:sz w:val="28"/>
                <w:szCs w:val="28"/>
                <w:lang w:val="uk-UA"/>
              </w:rPr>
              <w:t xml:space="preserve">Студенти будуть опрацьовувати рекомендовану літературу, </w:t>
            </w:r>
            <w:r w:rsidR="009F4DA0">
              <w:rPr>
                <w:color w:val="auto"/>
                <w:sz w:val="28"/>
                <w:szCs w:val="28"/>
                <w:lang w:val="uk-UA"/>
              </w:rPr>
              <w:t>аналізувати</w:t>
            </w:r>
            <w:r w:rsidR="000A341F">
              <w:rPr>
                <w:color w:val="auto"/>
                <w:sz w:val="28"/>
                <w:szCs w:val="28"/>
                <w:lang w:val="uk-UA"/>
              </w:rPr>
              <w:t xml:space="preserve"> </w:t>
            </w:r>
            <w:r w:rsidR="006C0A34">
              <w:rPr>
                <w:color w:val="auto"/>
                <w:sz w:val="28"/>
                <w:szCs w:val="28"/>
                <w:lang w:val="uk-UA"/>
              </w:rPr>
              <w:t>радіо</w:t>
            </w:r>
            <w:r w:rsidR="000A341F">
              <w:rPr>
                <w:color w:val="auto"/>
                <w:sz w:val="28"/>
                <w:szCs w:val="28"/>
                <w:lang w:val="uk-UA"/>
              </w:rPr>
              <w:t>контент та способи його просування у соцмережах</w:t>
            </w:r>
            <w:r w:rsidR="009F4DA0">
              <w:rPr>
                <w:color w:val="auto"/>
                <w:sz w:val="28"/>
                <w:szCs w:val="28"/>
                <w:lang w:val="uk-UA"/>
              </w:rPr>
              <w:t xml:space="preserve">, </w:t>
            </w:r>
            <w:r w:rsidR="000A341F">
              <w:rPr>
                <w:color w:val="auto"/>
                <w:sz w:val="28"/>
                <w:szCs w:val="28"/>
                <w:lang w:val="uk-UA"/>
              </w:rPr>
              <w:t xml:space="preserve">інструменти впливу на цільову аудиторію, </w:t>
            </w:r>
            <w:r w:rsidR="00744065" w:rsidRPr="00455CA6">
              <w:rPr>
                <w:color w:val="auto"/>
                <w:sz w:val="28"/>
                <w:szCs w:val="28"/>
                <w:lang w:val="uk-UA"/>
              </w:rPr>
              <w:t xml:space="preserve">обговорювати їх на практичних заняттях, </w:t>
            </w:r>
            <w:r w:rsidR="000A341F">
              <w:rPr>
                <w:color w:val="auto"/>
                <w:sz w:val="28"/>
                <w:szCs w:val="28"/>
                <w:lang w:val="uk-UA"/>
              </w:rPr>
              <w:t xml:space="preserve">робитимуть </w:t>
            </w:r>
            <w:r w:rsidR="00744065" w:rsidRPr="00455CA6">
              <w:rPr>
                <w:color w:val="auto"/>
                <w:sz w:val="28"/>
                <w:szCs w:val="28"/>
                <w:lang w:val="uk-UA"/>
              </w:rPr>
              <w:t xml:space="preserve"> </w:t>
            </w:r>
            <w:r w:rsidR="009F4DA0">
              <w:rPr>
                <w:color w:val="auto"/>
                <w:sz w:val="28"/>
                <w:szCs w:val="28"/>
                <w:lang w:val="uk-UA"/>
              </w:rPr>
              <w:t>власні</w:t>
            </w:r>
            <w:r w:rsidR="009F4DA0">
              <w:rPr>
                <w:color w:val="auto"/>
                <w:sz w:val="28"/>
                <w:szCs w:val="28"/>
              </w:rPr>
              <w:t xml:space="preserve"> </w:t>
            </w:r>
            <w:r w:rsidR="000A341F">
              <w:rPr>
                <w:color w:val="auto"/>
                <w:sz w:val="28"/>
                <w:szCs w:val="28"/>
                <w:lang w:val="uk-UA"/>
              </w:rPr>
              <w:t>дописи у соцмережах</w:t>
            </w:r>
            <w:r w:rsidR="00744065" w:rsidRPr="00455CA6">
              <w:rPr>
                <w:color w:val="auto"/>
                <w:sz w:val="28"/>
                <w:szCs w:val="28"/>
                <w:lang w:val="uk-UA"/>
              </w:rPr>
              <w:t>.</w:t>
            </w:r>
            <w:r w:rsidR="006D0485" w:rsidRPr="00455CA6">
              <w:rPr>
                <w:color w:val="auto"/>
                <w:sz w:val="28"/>
                <w:szCs w:val="28"/>
              </w:rPr>
              <w:t xml:space="preserve"> </w:t>
            </w:r>
            <w:r w:rsidR="006D0485" w:rsidRPr="00455CA6">
              <w:rPr>
                <w:color w:val="auto"/>
                <w:sz w:val="28"/>
                <w:szCs w:val="28"/>
                <w:lang w:val="uk-UA"/>
              </w:rPr>
              <w:t>Проблемно-пошукові дис</w:t>
            </w:r>
            <w:r w:rsidR="009F4DA0">
              <w:rPr>
                <w:color w:val="auto"/>
                <w:sz w:val="28"/>
                <w:szCs w:val="28"/>
                <w:lang w:val="uk-UA"/>
              </w:rPr>
              <w:t>кусії</w:t>
            </w:r>
            <w:r w:rsidR="006D0485" w:rsidRPr="00455CA6">
              <w:rPr>
                <w:color w:val="auto"/>
                <w:sz w:val="28"/>
                <w:szCs w:val="28"/>
                <w:lang w:val="uk-UA"/>
              </w:rPr>
              <w:t xml:space="preserve">. </w:t>
            </w:r>
            <w:r w:rsidR="009F4DA0">
              <w:rPr>
                <w:color w:val="auto"/>
                <w:sz w:val="28"/>
                <w:szCs w:val="28"/>
                <w:lang w:val="uk-UA"/>
              </w:rPr>
              <w:t xml:space="preserve">Рольові ігри. </w:t>
            </w:r>
            <w:r w:rsidR="00AD0258">
              <w:rPr>
                <w:color w:val="auto"/>
                <w:sz w:val="28"/>
                <w:szCs w:val="28"/>
                <w:lang w:val="uk-UA"/>
              </w:rPr>
              <w:t xml:space="preserve">Робота в групах. </w:t>
            </w:r>
            <w:r w:rsidR="00AD0258">
              <w:rPr>
                <w:color w:val="auto"/>
                <w:sz w:val="28"/>
                <w:szCs w:val="28"/>
              </w:rPr>
              <w:t>SWOT-</w:t>
            </w:r>
            <w:r w:rsidR="00AD0258">
              <w:rPr>
                <w:color w:val="auto"/>
                <w:sz w:val="28"/>
                <w:szCs w:val="28"/>
                <w:lang w:val="uk-UA"/>
              </w:rPr>
              <w:t xml:space="preserve">аналіз. Мозковий штурм. Проєктно-дослідницький метод. </w:t>
            </w:r>
            <w:r w:rsidR="006D0485" w:rsidRPr="00455CA6">
              <w:rPr>
                <w:color w:val="auto"/>
                <w:sz w:val="28"/>
                <w:szCs w:val="28"/>
                <w:lang w:val="uk-UA"/>
              </w:rPr>
              <w:t xml:space="preserve">Методи усного та письмового опитування. </w:t>
            </w:r>
            <w:r w:rsidR="00AD0258">
              <w:rPr>
                <w:color w:val="auto"/>
                <w:sz w:val="28"/>
                <w:szCs w:val="28"/>
                <w:lang w:val="uk-UA"/>
              </w:rPr>
              <w:t xml:space="preserve">Використання Таксономії Блума. </w:t>
            </w:r>
            <w:r w:rsidR="002B2D17">
              <w:rPr>
                <w:color w:val="auto"/>
                <w:sz w:val="28"/>
                <w:szCs w:val="28"/>
                <w:lang w:val="uk-UA"/>
              </w:rPr>
              <w:t>Д</w:t>
            </w:r>
            <w:r w:rsidR="002B2D17" w:rsidRPr="002B2D17">
              <w:rPr>
                <w:sz w:val="28"/>
                <w:szCs w:val="28"/>
              </w:rPr>
              <w:t>емонстрація,  аналіз конкретних ситуацій, обговорення, презентації, міні-лекції, ситуаційні дослідження, навчання на основі досвіду</w:t>
            </w:r>
            <w:r w:rsidR="002B2D17">
              <w:rPr>
                <w:sz w:val="28"/>
                <w:szCs w:val="28"/>
                <w:lang w:val="uk-UA"/>
              </w:rPr>
              <w:t>.</w:t>
            </w:r>
            <w:bookmarkEnd w:id="2"/>
            <w:r w:rsidR="00E327A3">
              <w:rPr>
                <w:sz w:val="28"/>
                <w:szCs w:val="28"/>
                <w:lang w:val="uk-UA"/>
              </w:rPr>
              <w:t xml:space="preserve"> Навчальне відео та подкасти, записані викладачем</w:t>
            </w:r>
            <w:r w:rsidR="009170A7">
              <w:rPr>
                <w:sz w:val="28"/>
                <w:szCs w:val="28"/>
                <w:lang w:val="uk-UA"/>
              </w:rPr>
              <w:t xml:space="preserve"> та студентами</w:t>
            </w:r>
            <w:r w:rsidR="00E327A3">
              <w:rPr>
                <w:sz w:val="28"/>
                <w:szCs w:val="28"/>
                <w:lang w:val="uk-UA"/>
              </w:rPr>
              <w:t xml:space="preserve">. </w:t>
            </w:r>
          </w:p>
        </w:tc>
      </w:tr>
      <w:tr w:rsidR="00AD3E84" w:rsidRPr="00455CA6" w14:paraId="3F21557F"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E71440A" w14:textId="77777777" w:rsidR="00AD3E84" w:rsidRPr="00455CA6" w:rsidRDefault="00AD3E84" w:rsidP="00455CA6">
            <w:pPr>
              <w:jc w:val="center"/>
              <w:rPr>
                <w:b/>
                <w:color w:val="auto"/>
                <w:sz w:val="28"/>
                <w:szCs w:val="28"/>
                <w:lang w:val="uk-UA"/>
              </w:rPr>
            </w:pPr>
            <w:r w:rsidRPr="00455CA6">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2A4BF5CC" w14:textId="2A782219" w:rsidR="00AD3E84" w:rsidRPr="00455CA6" w:rsidRDefault="00744065" w:rsidP="00455CA6">
            <w:pPr>
              <w:jc w:val="both"/>
              <w:rPr>
                <w:color w:val="auto"/>
                <w:sz w:val="28"/>
                <w:szCs w:val="28"/>
                <w:lang w:val="uk-UA"/>
              </w:rPr>
            </w:pPr>
            <w:r w:rsidRPr="00455CA6">
              <w:rPr>
                <w:color w:val="auto"/>
                <w:sz w:val="28"/>
                <w:szCs w:val="28"/>
                <w:lang w:val="uk-UA"/>
              </w:rPr>
              <w:t>Під час вивчення дисципліни студенти будуть користуватися засобами навчальної телерадіостудії кафедри радіомовлення і телебачення</w:t>
            </w:r>
            <w:r w:rsidR="00234BDA">
              <w:rPr>
                <w:color w:val="auto"/>
                <w:sz w:val="28"/>
                <w:szCs w:val="28"/>
                <w:lang w:val="uk-UA"/>
              </w:rPr>
              <w:t>, власними мобільними пристроями</w:t>
            </w:r>
            <w:r w:rsidRPr="00455CA6">
              <w:rPr>
                <w:color w:val="auto"/>
                <w:sz w:val="28"/>
                <w:szCs w:val="28"/>
                <w:lang w:val="uk-UA"/>
              </w:rPr>
              <w:t>.</w:t>
            </w:r>
          </w:p>
        </w:tc>
      </w:tr>
      <w:tr w:rsidR="00AD3E84" w:rsidRPr="00455CA6" w14:paraId="1BA04B34"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7CD9C06D" w14:textId="77777777" w:rsidR="00AD3E84" w:rsidRPr="00455CA6" w:rsidRDefault="00AD3E84" w:rsidP="00455CA6">
            <w:pPr>
              <w:jc w:val="center"/>
              <w:rPr>
                <w:b/>
                <w:color w:val="auto"/>
                <w:sz w:val="28"/>
                <w:szCs w:val="28"/>
                <w:lang w:val="uk-UA"/>
              </w:rPr>
            </w:pPr>
            <w:bookmarkStart w:id="3" w:name="_Hlk116244666"/>
            <w:r w:rsidRPr="00455CA6">
              <w:rPr>
                <w:b/>
                <w:color w:val="auto"/>
                <w:sz w:val="28"/>
                <w:szCs w:val="28"/>
                <w:lang w:val="uk-UA"/>
              </w:rPr>
              <w:lastRenderedPageBreak/>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48B806E4" w14:textId="77777777" w:rsidR="00AD3E84" w:rsidRPr="00455CA6" w:rsidRDefault="00AD3E84" w:rsidP="00455CA6">
            <w:pPr>
              <w:jc w:val="both"/>
              <w:rPr>
                <w:color w:val="auto"/>
                <w:sz w:val="28"/>
                <w:szCs w:val="28"/>
                <w:lang w:val="uk-UA"/>
              </w:rPr>
            </w:pPr>
            <w:r w:rsidRPr="00455CA6">
              <w:rPr>
                <w:color w:val="auto"/>
                <w:sz w:val="28"/>
                <w:szCs w:val="28"/>
                <w:lang w:val="uk-UA"/>
              </w:rPr>
              <w:t xml:space="preserve">Оцінювання проводиться за </w:t>
            </w:r>
            <w:r w:rsidRPr="00455CA6">
              <w:rPr>
                <w:b/>
                <w:color w:val="auto"/>
                <w:sz w:val="28"/>
                <w:szCs w:val="28"/>
                <w:lang w:val="uk-UA"/>
              </w:rPr>
              <w:t>100-бальною шкалою.</w:t>
            </w:r>
            <w:r w:rsidRPr="00455CA6">
              <w:rPr>
                <w:color w:val="auto"/>
                <w:sz w:val="28"/>
                <w:szCs w:val="28"/>
                <w:lang w:val="uk-UA"/>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2279C9" w:rsidRPr="00455CA6" w14:paraId="76A2AD68" w14:textId="77777777" w:rsidTr="002279C9">
              <w:trPr>
                <w:jc w:val="center"/>
              </w:trPr>
              <w:tc>
                <w:tcPr>
                  <w:tcW w:w="1150" w:type="pct"/>
                  <w:vMerge w:val="restart"/>
                  <w:tcBorders>
                    <w:top w:val="single" w:sz="4" w:space="0" w:color="000000"/>
                    <w:left w:val="single" w:sz="4" w:space="0" w:color="000000"/>
                    <w:bottom w:val="single" w:sz="4" w:space="0" w:color="000000"/>
                    <w:right w:val="single" w:sz="4" w:space="0" w:color="000000"/>
                  </w:tcBorders>
                  <w:hideMark/>
                </w:tcPr>
                <w:p w14:paraId="56ED24E1"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w:t>
                  </w:r>
                </w:p>
                <w:p w14:paraId="62ACB396"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ЄКТС</w:t>
                  </w:r>
                </w:p>
              </w:tc>
              <w:tc>
                <w:tcPr>
                  <w:tcW w:w="1150" w:type="pct"/>
                  <w:vMerge w:val="restart"/>
                  <w:tcBorders>
                    <w:top w:val="single" w:sz="4" w:space="0" w:color="000000"/>
                    <w:left w:val="single" w:sz="4" w:space="0" w:color="000000"/>
                    <w:bottom w:val="single" w:sz="4" w:space="0" w:color="000000"/>
                    <w:right w:val="single" w:sz="4" w:space="0" w:color="000000"/>
                  </w:tcBorders>
                  <w:hideMark/>
                </w:tcPr>
                <w:p w14:paraId="16727842"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 в балах</w:t>
                  </w:r>
                </w:p>
              </w:tc>
              <w:tc>
                <w:tcPr>
                  <w:tcW w:w="2700" w:type="pct"/>
                  <w:gridSpan w:val="2"/>
                  <w:tcBorders>
                    <w:top w:val="single" w:sz="4" w:space="0" w:color="000000"/>
                    <w:left w:val="single" w:sz="4" w:space="0" w:color="000000"/>
                    <w:bottom w:val="single" w:sz="4" w:space="0" w:color="000000"/>
                    <w:right w:val="single" w:sz="4" w:space="0" w:color="000000"/>
                  </w:tcBorders>
                  <w:hideMark/>
                </w:tcPr>
                <w:p w14:paraId="407C2BA2"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 за національною шкалою</w:t>
                  </w:r>
                </w:p>
              </w:tc>
            </w:tr>
            <w:tr w:rsidR="002279C9" w:rsidRPr="00455CA6" w14:paraId="683292F3" w14:textId="77777777" w:rsidTr="002279C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35A87" w14:textId="77777777" w:rsidR="002279C9" w:rsidRPr="00455CA6" w:rsidRDefault="002279C9" w:rsidP="00455CA6">
                  <w:pPr>
                    <w:rPr>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4CEAE" w14:textId="77777777" w:rsidR="002279C9" w:rsidRPr="00455CA6" w:rsidRDefault="002279C9" w:rsidP="00455CA6">
                  <w:pPr>
                    <w:rPr>
                      <w:sz w:val="28"/>
                      <w:szCs w:val="28"/>
                      <w:lang w:val="uk-UA"/>
                    </w:rPr>
                  </w:pPr>
                </w:p>
              </w:tc>
              <w:tc>
                <w:tcPr>
                  <w:tcW w:w="2700" w:type="pct"/>
                  <w:gridSpan w:val="2"/>
                  <w:tcBorders>
                    <w:top w:val="single" w:sz="4" w:space="0" w:color="000000"/>
                    <w:left w:val="single" w:sz="4" w:space="0" w:color="000000"/>
                    <w:bottom w:val="single" w:sz="4" w:space="0" w:color="000000"/>
                    <w:right w:val="single" w:sz="4" w:space="0" w:color="000000"/>
                  </w:tcBorders>
                  <w:hideMark/>
                </w:tcPr>
                <w:p w14:paraId="73499052"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Залік</w:t>
                  </w:r>
                </w:p>
              </w:tc>
            </w:tr>
            <w:tr w:rsidR="002279C9" w:rsidRPr="00455CA6" w14:paraId="5FD19602"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773C5A1A"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А</w:t>
                  </w:r>
                </w:p>
              </w:tc>
              <w:tc>
                <w:tcPr>
                  <w:tcW w:w="1150" w:type="pct"/>
                  <w:tcBorders>
                    <w:top w:val="single" w:sz="4" w:space="0" w:color="000000"/>
                    <w:left w:val="single" w:sz="4" w:space="0" w:color="000000"/>
                    <w:bottom w:val="single" w:sz="4" w:space="0" w:color="000000"/>
                    <w:right w:val="single" w:sz="4" w:space="0" w:color="000000"/>
                  </w:tcBorders>
                  <w:hideMark/>
                </w:tcPr>
                <w:p w14:paraId="615991E0"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90–100</w:t>
                  </w:r>
                </w:p>
              </w:tc>
              <w:tc>
                <w:tcPr>
                  <w:tcW w:w="1150" w:type="pct"/>
                  <w:tcBorders>
                    <w:top w:val="single" w:sz="4" w:space="0" w:color="000000"/>
                    <w:left w:val="single" w:sz="4" w:space="0" w:color="000000"/>
                    <w:bottom w:val="single" w:sz="4" w:space="0" w:color="000000"/>
                    <w:right w:val="single" w:sz="4" w:space="0" w:color="000000"/>
                  </w:tcBorders>
                  <w:hideMark/>
                </w:tcPr>
                <w:p w14:paraId="443E3716"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5</w:t>
                  </w:r>
                </w:p>
              </w:tc>
              <w:tc>
                <w:tcPr>
                  <w:tcW w:w="1550" w:type="pct"/>
                  <w:tcBorders>
                    <w:top w:val="single" w:sz="4" w:space="0" w:color="000000"/>
                    <w:left w:val="single" w:sz="4" w:space="0" w:color="000000"/>
                    <w:bottom w:val="single" w:sz="4" w:space="0" w:color="000000"/>
                    <w:right w:val="single" w:sz="4" w:space="0" w:color="000000"/>
                  </w:tcBorders>
                  <w:hideMark/>
                </w:tcPr>
                <w:p w14:paraId="21D4125F"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279C9" w:rsidRPr="00455CA6" w14:paraId="543B6F3C"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0674C038"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В</w:t>
                  </w:r>
                </w:p>
              </w:tc>
              <w:tc>
                <w:tcPr>
                  <w:tcW w:w="1150" w:type="pct"/>
                  <w:tcBorders>
                    <w:top w:val="single" w:sz="4" w:space="0" w:color="000000"/>
                    <w:left w:val="single" w:sz="4" w:space="0" w:color="000000"/>
                    <w:bottom w:val="single" w:sz="4" w:space="0" w:color="000000"/>
                    <w:right w:val="single" w:sz="4" w:space="0" w:color="000000"/>
                  </w:tcBorders>
                  <w:hideMark/>
                </w:tcPr>
                <w:p w14:paraId="47FED0A0"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81–89</w:t>
                  </w:r>
                </w:p>
              </w:tc>
              <w:tc>
                <w:tcPr>
                  <w:tcW w:w="1150" w:type="pct"/>
                  <w:vMerge w:val="restart"/>
                  <w:tcBorders>
                    <w:top w:val="single" w:sz="4" w:space="0" w:color="000000"/>
                    <w:left w:val="single" w:sz="4" w:space="0" w:color="000000"/>
                    <w:bottom w:val="single" w:sz="4" w:space="0" w:color="000000"/>
                    <w:right w:val="single" w:sz="4" w:space="0" w:color="000000"/>
                  </w:tcBorders>
                  <w:vAlign w:val="center"/>
                  <w:hideMark/>
                </w:tcPr>
                <w:p w14:paraId="15967161"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4</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47885541"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279C9" w:rsidRPr="00455CA6" w14:paraId="0E9582E8"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07273BB9"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С</w:t>
                  </w:r>
                </w:p>
              </w:tc>
              <w:tc>
                <w:tcPr>
                  <w:tcW w:w="1150" w:type="pct"/>
                  <w:tcBorders>
                    <w:top w:val="single" w:sz="4" w:space="0" w:color="000000"/>
                    <w:left w:val="single" w:sz="4" w:space="0" w:color="000000"/>
                    <w:bottom w:val="single" w:sz="4" w:space="0" w:color="000000"/>
                    <w:right w:val="single" w:sz="4" w:space="0" w:color="000000"/>
                  </w:tcBorders>
                  <w:hideMark/>
                </w:tcPr>
                <w:p w14:paraId="072AE367"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71–80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2ACEE" w14:textId="77777777" w:rsidR="002279C9" w:rsidRPr="00455CA6" w:rsidRDefault="002279C9" w:rsidP="00455CA6">
                  <w:pPr>
                    <w:rPr>
                      <w:sz w:val="28"/>
                      <w:szCs w:val="28"/>
                      <w:lang w:val="uk-UA"/>
                    </w:rPr>
                  </w:pPr>
                </w:p>
              </w:tc>
              <w:tc>
                <w:tcPr>
                  <w:tcW w:w="1550" w:type="pct"/>
                  <w:tcBorders>
                    <w:top w:val="single" w:sz="4" w:space="0" w:color="000000"/>
                    <w:left w:val="single" w:sz="4" w:space="0" w:color="000000"/>
                    <w:bottom w:val="single" w:sz="4" w:space="0" w:color="000000"/>
                    <w:right w:val="single" w:sz="4" w:space="0" w:color="000000"/>
                  </w:tcBorders>
                  <w:hideMark/>
                </w:tcPr>
                <w:p w14:paraId="4B90D704"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279C9" w:rsidRPr="00455CA6" w14:paraId="77920AA8"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18CBB894"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D</w:t>
                  </w:r>
                </w:p>
              </w:tc>
              <w:tc>
                <w:tcPr>
                  <w:tcW w:w="1150" w:type="pct"/>
                  <w:tcBorders>
                    <w:top w:val="single" w:sz="4" w:space="0" w:color="000000"/>
                    <w:left w:val="single" w:sz="4" w:space="0" w:color="000000"/>
                    <w:bottom w:val="single" w:sz="4" w:space="0" w:color="000000"/>
                    <w:right w:val="single" w:sz="4" w:space="0" w:color="000000"/>
                  </w:tcBorders>
                  <w:hideMark/>
                </w:tcPr>
                <w:p w14:paraId="5A74C561"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61–70</w:t>
                  </w:r>
                </w:p>
              </w:tc>
              <w:tc>
                <w:tcPr>
                  <w:tcW w:w="1150" w:type="pct"/>
                  <w:vMerge w:val="restart"/>
                  <w:tcBorders>
                    <w:top w:val="single" w:sz="4" w:space="0" w:color="000000"/>
                    <w:left w:val="single" w:sz="4" w:space="0" w:color="000000"/>
                    <w:bottom w:val="single" w:sz="4" w:space="0" w:color="000000"/>
                    <w:right w:val="single" w:sz="4" w:space="0" w:color="000000"/>
                  </w:tcBorders>
                  <w:vAlign w:val="center"/>
                  <w:hideMark/>
                </w:tcPr>
                <w:p w14:paraId="4CC4FC3E"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C0DC6D7"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задовільно</w:t>
                  </w:r>
                </w:p>
              </w:tc>
            </w:tr>
            <w:tr w:rsidR="002279C9" w:rsidRPr="00455CA6" w14:paraId="24634FDF"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38AFC618"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Е</w:t>
                  </w:r>
                </w:p>
              </w:tc>
              <w:tc>
                <w:tcPr>
                  <w:tcW w:w="1150" w:type="pct"/>
                  <w:tcBorders>
                    <w:top w:val="single" w:sz="4" w:space="0" w:color="000000"/>
                    <w:left w:val="single" w:sz="4" w:space="0" w:color="000000"/>
                    <w:bottom w:val="single" w:sz="4" w:space="0" w:color="000000"/>
                    <w:right w:val="single" w:sz="4" w:space="0" w:color="000000"/>
                  </w:tcBorders>
                  <w:hideMark/>
                </w:tcPr>
                <w:p w14:paraId="4A4F5252"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51–60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15F831" w14:textId="77777777" w:rsidR="002279C9" w:rsidRPr="00455CA6" w:rsidRDefault="002279C9" w:rsidP="00455CA6">
                  <w:pPr>
                    <w:rPr>
                      <w:sz w:val="28"/>
                      <w:szCs w:val="28"/>
                      <w:lang w:val="uk-UA"/>
                    </w:rPr>
                  </w:pPr>
                </w:p>
              </w:tc>
              <w:tc>
                <w:tcPr>
                  <w:tcW w:w="1550" w:type="pct"/>
                  <w:tcBorders>
                    <w:top w:val="single" w:sz="4" w:space="0" w:color="000000"/>
                    <w:left w:val="single" w:sz="4" w:space="0" w:color="000000"/>
                    <w:bottom w:val="single" w:sz="4" w:space="0" w:color="000000"/>
                    <w:right w:val="single" w:sz="4" w:space="0" w:color="000000"/>
                  </w:tcBorders>
                  <w:hideMark/>
                </w:tcPr>
                <w:p w14:paraId="45DF58ED"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279C9" w:rsidRPr="00455CA6" w14:paraId="713398C5"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10FBD457"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rPr>
                    <w:t>FX</w:t>
                  </w:r>
                </w:p>
              </w:tc>
              <w:tc>
                <w:tcPr>
                  <w:tcW w:w="1150" w:type="pct"/>
                  <w:tcBorders>
                    <w:top w:val="single" w:sz="4" w:space="0" w:color="000000"/>
                    <w:left w:val="single" w:sz="4" w:space="0" w:color="000000"/>
                    <w:bottom w:val="single" w:sz="4" w:space="0" w:color="000000"/>
                    <w:right w:val="single" w:sz="4" w:space="0" w:color="000000"/>
                  </w:tcBorders>
                  <w:hideMark/>
                </w:tcPr>
                <w:p w14:paraId="280DB52B"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21-50</w:t>
                  </w:r>
                </w:p>
              </w:tc>
              <w:tc>
                <w:tcPr>
                  <w:tcW w:w="1150" w:type="pct"/>
                  <w:tcBorders>
                    <w:top w:val="single" w:sz="4" w:space="0" w:color="000000"/>
                    <w:left w:val="single" w:sz="4" w:space="0" w:color="000000"/>
                    <w:bottom w:val="single" w:sz="4" w:space="0" w:color="000000"/>
                    <w:right w:val="single" w:sz="4" w:space="0" w:color="000000"/>
                  </w:tcBorders>
                  <w:hideMark/>
                </w:tcPr>
                <w:p w14:paraId="30EC08DD"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55CA6">
                    <w:rPr>
                      <w:sz w:val="28"/>
                      <w:szCs w:val="28"/>
                      <w:lang w:val="uk-UA"/>
                    </w:rPr>
                    <w:t>2</w:t>
                  </w:r>
                </w:p>
              </w:tc>
              <w:tc>
                <w:tcPr>
                  <w:tcW w:w="1550" w:type="pct"/>
                  <w:tcBorders>
                    <w:top w:val="single" w:sz="4" w:space="0" w:color="000000"/>
                    <w:left w:val="single" w:sz="4" w:space="0" w:color="000000"/>
                    <w:bottom w:val="single" w:sz="4" w:space="0" w:color="000000"/>
                    <w:right w:val="single" w:sz="4" w:space="0" w:color="000000"/>
                  </w:tcBorders>
                  <w:hideMark/>
                </w:tcPr>
                <w:p w14:paraId="6A1CE2BF"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незараховано</w:t>
                  </w:r>
                </w:p>
              </w:tc>
            </w:tr>
            <w:tr w:rsidR="002279C9" w:rsidRPr="00455CA6" w14:paraId="433530C7"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6378A02C"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rPr>
                    <w:t>F</w:t>
                  </w:r>
                </w:p>
              </w:tc>
              <w:tc>
                <w:tcPr>
                  <w:tcW w:w="1150" w:type="pct"/>
                  <w:tcBorders>
                    <w:top w:val="single" w:sz="4" w:space="0" w:color="000000"/>
                    <w:left w:val="single" w:sz="4" w:space="0" w:color="000000"/>
                    <w:bottom w:val="single" w:sz="4" w:space="0" w:color="000000"/>
                    <w:right w:val="single" w:sz="4" w:space="0" w:color="000000"/>
                  </w:tcBorders>
                  <w:hideMark/>
                </w:tcPr>
                <w:p w14:paraId="25A59353"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0-20</w:t>
                  </w:r>
                </w:p>
              </w:tc>
              <w:tc>
                <w:tcPr>
                  <w:tcW w:w="1150" w:type="pct"/>
                  <w:tcBorders>
                    <w:top w:val="single" w:sz="4" w:space="0" w:color="000000"/>
                    <w:left w:val="single" w:sz="4" w:space="0" w:color="000000"/>
                    <w:bottom w:val="single" w:sz="4" w:space="0" w:color="000000"/>
                    <w:right w:val="single" w:sz="4" w:space="0" w:color="000000"/>
                  </w:tcBorders>
                  <w:hideMark/>
                </w:tcPr>
                <w:p w14:paraId="5C119ABC" w14:textId="77777777" w:rsidR="002279C9" w:rsidRPr="00455CA6" w:rsidRDefault="002279C9" w:rsidP="004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55CA6">
                    <w:rPr>
                      <w:sz w:val="28"/>
                      <w:szCs w:val="28"/>
                      <w:lang w:val="uk-UA"/>
                    </w:rPr>
                    <w:t>2</w:t>
                  </w:r>
                </w:p>
              </w:tc>
              <w:tc>
                <w:tcPr>
                  <w:tcW w:w="1550" w:type="pct"/>
                  <w:tcBorders>
                    <w:top w:val="single" w:sz="4" w:space="0" w:color="000000"/>
                    <w:left w:val="single" w:sz="4" w:space="0" w:color="000000"/>
                    <w:bottom w:val="single" w:sz="4" w:space="0" w:color="000000"/>
                    <w:right w:val="single" w:sz="4" w:space="0" w:color="000000"/>
                  </w:tcBorders>
                  <w:hideMark/>
                </w:tcPr>
                <w:p w14:paraId="2A6A185B" w14:textId="77777777" w:rsidR="002279C9" w:rsidRPr="00455CA6" w:rsidRDefault="002279C9" w:rsidP="00455C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незараховано (без права перездачі)</w:t>
                  </w:r>
                </w:p>
              </w:tc>
            </w:tr>
          </w:tbl>
          <w:p w14:paraId="6A9D1456" w14:textId="7DAF8785" w:rsidR="00111D41" w:rsidRPr="00455CA6" w:rsidRDefault="00D6699E" w:rsidP="00455CA6">
            <w:pPr>
              <w:jc w:val="both"/>
              <w:rPr>
                <w:sz w:val="28"/>
                <w:szCs w:val="28"/>
                <w:lang w:val="uk-UA"/>
              </w:rPr>
            </w:pPr>
            <w:r w:rsidRPr="00455CA6">
              <w:rPr>
                <w:sz w:val="28"/>
                <w:szCs w:val="28"/>
                <w:lang w:val="uk-UA"/>
              </w:rPr>
              <w:t xml:space="preserve">          </w:t>
            </w:r>
            <w:bookmarkStart w:id="4" w:name="_Hlk116244692"/>
            <w:r w:rsidR="00111D41" w:rsidRPr="00455CA6">
              <w:rPr>
                <w:sz w:val="28"/>
                <w:szCs w:val="28"/>
                <w:lang w:val="uk-UA"/>
              </w:rPr>
              <w:t xml:space="preserve">Навчальний модуль </w:t>
            </w:r>
            <w:r w:rsidR="002279C9" w:rsidRPr="00455CA6">
              <w:rPr>
                <w:sz w:val="28"/>
                <w:szCs w:val="28"/>
                <w:lang w:val="uk-UA"/>
              </w:rPr>
              <w:t>«</w:t>
            </w:r>
            <w:r w:rsidR="00550F36">
              <w:rPr>
                <w:sz w:val="28"/>
                <w:szCs w:val="28"/>
                <w:lang w:val="uk-UA"/>
              </w:rPr>
              <w:t>Радіо</w:t>
            </w:r>
            <w:r w:rsidR="001D4413">
              <w:rPr>
                <w:sz w:val="28"/>
                <w:szCs w:val="28"/>
                <w:lang w:val="uk-UA"/>
              </w:rPr>
              <w:t xml:space="preserve">журналістика </w:t>
            </w:r>
            <w:r w:rsidR="007B7CE2">
              <w:rPr>
                <w:sz w:val="28"/>
                <w:szCs w:val="28"/>
                <w:lang w:val="uk-UA"/>
              </w:rPr>
              <w:t>в</w:t>
            </w:r>
            <w:r w:rsidR="001D4413">
              <w:rPr>
                <w:sz w:val="28"/>
                <w:szCs w:val="28"/>
                <w:lang w:val="uk-UA"/>
              </w:rPr>
              <w:t xml:space="preserve"> соцмережах</w:t>
            </w:r>
            <w:r w:rsidR="002279C9" w:rsidRPr="00455CA6">
              <w:rPr>
                <w:sz w:val="28"/>
                <w:szCs w:val="28"/>
                <w:lang w:val="uk-UA"/>
              </w:rPr>
              <w:t>» оцінюється за модульно-рейтинговою системою. Складається з 2-х змістових модулів. Модуль «</w:t>
            </w:r>
            <w:r w:rsidR="002229AB">
              <w:rPr>
                <w:sz w:val="28"/>
                <w:szCs w:val="28"/>
                <w:lang w:val="uk-UA"/>
              </w:rPr>
              <w:t>Соціальні мережі як засіб просування</w:t>
            </w:r>
            <w:r w:rsidR="006C0A34">
              <w:rPr>
                <w:sz w:val="28"/>
                <w:szCs w:val="28"/>
                <w:lang w:val="uk-UA"/>
              </w:rPr>
              <w:t xml:space="preserve"> радіо</w:t>
            </w:r>
            <w:r w:rsidR="002229AB">
              <w:rPr>
                <w:sz w:val="28"/>
                <w:szCs w:val="28"/>
                <w:lang w:val="uk-UA"/>
              </w:rPr>
              <w:t>матеріалів</w:t>
            </w:r>
            <w:r w:rsidR="00FB570C" w:rsidRPr="00455CA6">
              <w:rPr>
                <w:sz w:val="28"/>
                <w:szCs w:val="28"/>
                <w:lang w:val="uk-UA"/>
              </w:rPr>
              <w:t xml:space="preserve">» </w:t>
            </w:r>
            <w:r w:rsidRPr="00455CA6">
              <w:rPr>
                <w:sz w:val="28"/>
                <w:szCs w:val="28"/>
                <w:lang w:val="uk-UA"/>
              </w:rPr>
              <w:t>–</w:t>
            </w:r>
            <w:r w:rsidR="00FB570C" w:rsidRPr="00455CA6">
              <w:rPr>
                <w:sz w:val="28"/>
                <w:szCs w:val="28"/>
                <w:lang w:val="uk-UA"/>
              </w:rPr>
              <w:t xml:space="preserve"> </w:t>
            </w:r>
            <w:r w:rsidR="00AD0258">
              <w:rPr>
                <w:sz w:val="28"/>
                <w:szCs w:val="28"/>
                <w:lang w:val="uk-UA"/>
              </w:rPr>
              <w:t>8</w:t>
            </w:r>
            <w:r w:rsidR="002279C9" w:rsidRPr="00455CA6">
              <w:rPr>
                <w:sz w:val="28"/>
                <w:szCs w:val="28"/>
                <w:lang w:val="uk-UA"/>
              </w:rPr>
              <w:t xml:space="preserve"> год. </w:t>
            </w:r>
            <w:r w:rsidR="006D0485" w:rsidRPr="00455CA6">
              <w:rPr>
                <w:sz w:val="28"/>
                <w:szCs w:val="28"/>
                <w:lang w:val="uk-UA"/>
              </w:rPr>
              <w:t>л</w:t>
            </w:r>
            <w:r w:rsidR="002279C9" w:rsidRPr="00455CA6">
              <w:rPr>
                <w:sz w:val="28"/>
                <w:szCs w:val="28"/>
                <w:lang w:val="uk-UA"/>
              </w:rPr>
              <w:t>екційних</w:t>
            </w:r>
            <w:r w:rsidRPr="00455CA6">
              <w:rPr>
                <w:sz w:val="28"/>
                <w:szCs w:val="28"/>
                <w:lang w:val="ru-RU"/>
              </w:rPr>
              <w:t>;</w:t>
            </w:r>
            <w:r w:rsidR="002279C9" w:rsidRPr="00455CA6">
              <w:rPr>
                <w:sz w:val="28"/>
                <w:szCs w:val="28"/>
                <w:lang w:val="uk-UA"/>
              </w:rPr>
              <w:t xml:space="preserve"> </w:t>
            </w:r>
            <w:r w:rsidR="00FB570C" w:rsidRPr="00455CA6">
              <w:rPr>
                <w:sz w:val="28"/>
                <w:szCs w:val="28"/>
                <w:lang w:val="uk-UA"/>
              </w:rPr>
              <w:t>8</w:t>
            </w:r>
            <w:r w:rsidR="002279C9" w:rsidRPr="00455CA6">
              <w:rPr>
                <w:sz w:val="28"/>
                <w:szCs w:val="28"/>
                <w:lang w:val="uk-UA"/>
              </w:rPr>
              <w:t xml:space="preserve"> год. практичних занять і </w:t>
            </w:r>
            <w:r w:rsidRPr="00455CA6">
              <w:rPr>
                <w:sz w:val="28"/>
                <w:szCs w:val="28"/>
                <w:lang w:val="uk-UA"/>
              </w:rPr>
              <w:t>2</w:t>
            </w:r>
            <w:r w:rsidR="00AD0258">
              <w:rPr>
                <w:sz w:val="28"/>
                <w:szCs w:val="28"/>
                <w:lang w:val="uk-UA"/>
              </w:rPr>
              <w:t>9</w:t>
            </w:r>
            <w:r w:rsidR="002279C9" w:rsidRPr="00455CA6">
              <w:rPr>
                <w:sz w:val="28"/>
                <w:szCs w:val="28"/>
                <w:lang w:val="uk-UA"/>
              </w:rPr>
              <w:t xml:space="preserve"> год. самостійної роботи. Модуль «</w:t>
            </w:r>
            <w:r w:rsidR="002229AB">
              <w:rPr>
                <w:sz w:val="28"/>
                <w:szCs w:val="28"/>
                <w:lang w:val="uk-UA"/>
              </w:rPr>
              <w:t xml:space="preserve">Персоналізація </w:t>
            </w:r>
            <w:r w:rsidR="00550F36">
              <w:rPr>
                <w:sz w:val="28"/>
                <w:szCs w:val="28"/>
                <w:lang w:val="uk-UA"/>
              </w:rPr>
              <w:t>радіо</w:t>
            </w:r>
            <w:r w:rsidR="002229AB">
              <w:rPr>
                <w:sz w:val="28"/>
                <w:szCs w:val="28"/>
                <w:lang w:val="uk-UA"/>
              </w:rPr>
              <w:t xml:space="preserve">журналіста та </w:t>
            </w:r>
            <w:r w:rsidR="00DC695D">
              <w:rPr>
                <w:sz w:val="28"/>
                <w:szCs w:val="28"/>
                <w:lang w:val="uk-UA"/>
              </w:rPr>
              <w:t xml:space="preserve">промоція </w:t>
            </w:r>
            <w:r w:rsidR="00550F36">
              <w:rPr>
                <w:sz w:val="28"/>
                <w:szCs w:val="28"/>
                <w:lang w:val="uk-UA"/>
              </w:rPr>
              <w:t xml:space="preserve">радіостанції </w:t>
            </w:r>
            <w:r w:rsidR="002229AB">
              <w:rPr>
                <w:sz w:val="28"/>
                <w:szCs w:val="28"/>
                <w:lang w:val="uk-UA"/>
              </w:rPr>
              <w:t>у соцмережах</w:t>
            </w:r>
            <w:r w:rsidRPr="00455CA6">
              <w:rPr>
                <w:sz w:val="28"/>
                <w:szCs w:val="28"/>
                <w:lang w:val="uk-UA"/>
              </w:rPr>
              <w:t xml:space="preserve">» − </w:t>
            </w:r>
            <w:r w:rsidR="00AD0258">
              <w:rPr>
                <w:sz w:val="28"/>
                <w:szCs w:val="28"/>
                <w:lang w:val="uk-UA"/>
              </w:rPr>
              <w:t>8</w:t>
            </w:r>
            <w:r w:rsidR="00C33115" w:rsidRPr="00455CA6">
              <w:rPr>
                <w:sz w:val="28"/>
                <w:szCs w:val="28"/>
                <w:lang w:val="uk-UA"/>
              </w:rPr>
              <w:t xml:space="preserve"> год. лекційних</w:t>
            </w:r>
            <w:r w:rsidRPr="00455CA6">
              <w:rPr>
                <w:sz w:val="28"/>
                <w:szCs w:val="28"/>
                <w:lang w:val="uk-UA"/>
              </w:rPr>
              <w:t>, 8 год. практичних занять  і 2</w:t>
            </w:r>
            <w:r w:rsidR="00AD0258">
              <w:rPr>
                <w:sz w:val="28"/>
                <w:szCs w:val="28"/>
                <w:lang w:val="uk-UA"/>
              </w:rPr>
              <w:t>9</w:t>
            </w:r>
            <w:r w:rsidR="002279C9" w:rsidRPr="00455CA6">
              <w:rPr>
                <w:sz w:val="28"/>
                <w:szCs w:val="28"/>
                <w:lang w:val="uk-UA"/>
              </w:rPr>
              <w:t xml:space="preserve"> год. самостійної роботи. </w:t>
            </w:r>
          </w:p>
          <w:p w14:paraId="2722237A" w14:textId="77777777" w:rsidR="00111D41" w:rsidRPr="00455CA6" w:rsidRDefault="00C33115" w:rsidP="00455CA6">
            <w:pPr>
              <w:jc w:val="both"/>
              <w:rPr>
                <w:sz w:val="28"/>
                <w:szCs w:val="28"/>
                <w:lang w:val="uk-UA"/>
              </w:rPr>
            </w:pPr>
            <w:r w:rsidRPr="00455CA6">
              <w:rPr>
                <w:sz w:val="28"/>
                <w:szCs w:val="28"/>
                <w:lang w:val="uk-UA"/>
              </w:rPr>
              <w:t xml:space="preserve">         </w:t>
            </w:r>
            <w:r w:rsidR="00111D41" w:rsidRPr="00455CA6">
              <w:rPr>
                <w:sz w:val="28"/>
                <w:szCs w:val="28"/>
                <w:lang w:val="uk-UA"/>
              </w:rPr>
              <w:t xml:space="preserve">Передбачено </w:t>
            </w:r>
            <w:r w:rsidR="00111D41" w:rsidRPr="00455CA6">
              <w:rPr>
                <w:b/>
                <w:sz w:val="28"/>
                <w:szCs w:val="28"/>
                <w:lang w:val="uk-UA"/>
              </w:rPr>
              <w:t>поточний, модульний</w:t>
            </w:r>
            <w:r w:rsidR="00111D41" w:rsidRPr="00455CA6">
              <w:rPr>
                <w:sz w:val="28"/>
                <w:szCs w:val="28"/>
                <w:lang w:val="uk-UA"/>
              </w:rPr>
              <w:t xml:space="preserve"> та </w:t>
            </w:r>
            <w:r w:rsidR="00111D41" w:rsidRPr="00455CA6">
              <w:rPr>
                <w:b/>
                <w:sz w:val="28"/>
                <w:szCs w:val="28"/>
                <w:lang w:val="uk-UA"/>
              </w:rPr>
              <w:t>підсумковий</w:t>
            </w:r>
            <w:r w:rsidR="00111D41" w:rsidRPr="00455CA6">
              <w:rPr>
                <w:sz w:val="28"/>
                <w:szCs w:val="28"/>
                <w:lang w:val="uk-UA"/>
              </w:rPr>
              <w:t xml:space="preserve"> контроль </w:t>
            </w:r>
            <w:r w:rsidR="002279C9" w:rsidRPr="00455CA6">
              <w:rPr>
                <w:b/>
                <w:sz w:val="28"/>
                <w:szCs w:val="28"/>
                <w:lang w:val="uk-UA"/>
              </w:rPr>
              <w:t>(залік</w:t>
            </w:r>
            <w:r w:rsidR="00111D41" w:rsidRPr="00455CA6">
              <w:rPr>
                <w:b/>
                <w:sz w:val="28"/>
                <w:szCs w:val="28"/>
                <w:lang w:val="uk-UA"/>
              </w:rPr>
              <w:t>).</w:t>
            </w:r>
          </w:p>
          <w:bookmarkEnd w:id="4"/>
          <w:p w14:paraId="63B7B8F0" w14:textId="77777777" w:rsidR="001D5E55" w:rsidRPr="00455CA6" w:rsidRDefault="001D5E55" w:rsidP="00455CA6">
            <w:pPr>
              <w:jc w:val="both"/>
              <w:rPr>
                <w:b/>
                <w:sz w:val="28"/>
                <w:szCs w:val="28"/>
                <w:lang w:val="uk-UA"/>
              </w:rPr>
            </w:pPr>
          </w:p>
          <w:p w14:paraId="1A3EC32E" w14:textId="77777777" w:rsidR="00111D41" w:rsidRPr="00455CA6" w:rsidRDefault="00111D41" w:rsidP="00455CA6">
            <w:pPr>
              <w:jc w:val="both"/>
              <w:rPr>
                <w:b/>
                <w:sz w:val="28"/>
                <w:szCs w:val="28"/>
                <w:lang w:val="uk-UA"/>
              </w:rPr>
            </w:pPr>
            <w:bookmarkStart w:id="5" w:name="_Hlk116244706"/>
            <w:r w:rsidRPr="00455CA6">
              <w:rPr>
                <w:b/>
                <w:sz w:val="28"/>
                <w:szCs w:val="28"/>
                <w:lang w:val="uk-UA"/>
              </w:rPr>
              <w:t xml:space="preserve">Перший модульний </w:t>
            </w:r>
            <w:r w:rsidR="00986A3B" w:rsidRPr="00455CA6">
              <w:rPr>
                <w:b/>
                <w:sz w:val="28"/>
                <w:szCs w:val="28"/>
                <w:lang w:val="uk-UA"/>
              </w:rPr>
              <w:t xml:space="preserve">і поточний </w:t>
            </w:r>
            <w:r w:rsidRPr="00455CA6">
              <w:rPr>
                <w:b/>
                <w:sz w:val="28"/>
                <w:szCs w:val="28"/>
                <w:lang w:val="uk-UA"/>
              </w:rPr>
              <w:t>контроль</w:t>
            </w:r>
            <w:r w:rsidR="00986A3B" w:rsidRPr="00455CA6">
              <w:rPr>
                <w:b/>
                <w:sz w:val="28"/>
                <w:szCs w:val="28"/>
                <w:lang w:val="uk-UA"/>
              </w:rPr>
              <w:t xml:space="preserve"> </w:t>
            </w:r>
            <w:r w:rsidRPr="00455CA6">
              <w:rPr>
                <w:b/>
                <w:sz w:val="28"/>
                <w:szCs w:val="28"/>
                <w:lang w:val="uk-UA"/>
              </w:rPr>
              <w:t>та оцінювання</w:t>
            </w:r>
          </w:p>
          <w:p w14:paraId="74D27614" w14:textId="77777777" w:rsidR="00986A3B" w:rsidRPr="00455CA6" w:rsidRDefault="00111D41" w:rsidP="00455CA6">
            <w:pPr>
              <w:jc w:val="both"/>
              <w:rPr>
                <w:b/>
                <w:sz w:val="28"/>
                <w:szCs w:val="28"/>
                <w:lang w:val="uk-UA"/>
              </w:rPr>
            </w:pPr>
            <w:r w:rsidRPr="00455CA6">
              <w:rPr>
                <w:sz w:val="28"/>
                <w:szCs w:val="28"/>
                <w:lang w:val="uk-UA"/>
              </w:rPr>
              <w:tab/>
            </w:r>
            <w:r w:rsidR="00986A3B" w:rsidRPr="00455CA6">
              <w:rPr>
                <w:sz w:val="28"/>
                <w:szCs w:val="28"/>
                <w:lang w:val="uk-UA"/>
              </w:rPr>
              <w:t xml:space="preserve">Під час поточного контролю студент може набрати </w:t>
            </w:r>
            <w:r w:rsidR="002279C9" w:rsidRPr="00455CA6">
              <w:rPr>
                <w:b/>
                <w:sz w:val="28"/>
                <w:szCs w:val="28"/>
                <w:lang w:val="uk-UA"/>
              </w:rPr>
              <w:t>20</w:t>
            </w:r>
            <w:r w:rsidR="00986A3B" w:rsidRPr="00455CA6">
              <w:rPr>
                <w:b/>
                <w:sz w:val="28"/>
                <w:szCs w:val="28"/>
                <w:lang w:val="uk-UA"/>
              </w:rPr>
              <w:t xml:space="preserve"> балів:</w:t>
            </w:r>
          </w:p>
          <w:p w14:paraId="4908CA36" w14:textId="77777777" w:rsidR="00986A3B" w:rsidRPr="00455CA6" w:rsidRDefault="00986A3B" w:rsidP="00455CA6">
            <w:pPr>
              <w:jc w:val="both"/>
              <w:rPr>
                <w:sz w:val="28"/>
                <w:szCs w:val="28"/>
                <w:lang w:val="uk-UA"/>
              </w:rPr>
            </w:pPr>
            <w:r w:rsidRPr="00455CA6">
              <w:rPr>
                <w:sz w:val="28"/>
                <w:szCs w:val="28"/>
                <w:lang w:val="uk-UA"/>
              </w:rPr>
              <w:tab/>
            </w:r>
            <w:r w:rsidR="002279C9" w:rsidRPr="00455CA6">
              <w:rPr>
                <w:sz w:val="28"/>
                <w:szCs w:val="28"/>
                <w:lang w:val="uk-UA"/>
              </w:rPr>
              <w:t>Відвідування лекційних і практичних занять</w:t>
            </w:r>
            <w:r w:rsidRPr="00455CA6">
              <w:rPr>
                <w:sz w:val="28"/>
                <w:szCs w:val="28"/>
                <w:lang w:val="uk-UA"/>
              </w:rPr>
              <w:t xml:space="preserve"> – </w:t>
            </w:r>
            <w:r w:rsidR="002279C9" w:rsidRPr="00455CA6">
              <w:rPr>
                <w:b/>
                <w:sz w:val="28"/>
                <w:szCs w:val="28"/>
                <w:lang w:val="uk-UA"/>
              </w:rPr>
              <w:t>до 5</w:t>
            </w:r>
            <w:r w:rsidRPr="00455CA6">
              <w:rPr>
                <w:b/>
                <w:sz w:val="28"/>
                <w:szCs w:val="28"/>
                <w:lang w:val="uk-UA"/>
              </w:rPr>
              <w:t xml:space="preserve"> бал</w:t>
            </w:r>
            <w:r w:rsidR="002279C9" w:rsidRPr="00455CA6">
              <w:rPr>
                <w:b/>
                <w:sz w:val="28"/>
                <w:szCs w:val="28"/>
                <w:lang w:val="uk-UA"/>
              </w:rPr>
              <w:t>ів</w:t>
            </w:r>
            <w:r w:rsidR="002279C9" w:rsidRPr="00455CA6">
              <w:rPr>
                <w:sz w:val="28"/>
                <w:szCs w:val="28"/>
                <w:lang w:val="uk-UA"/>
              </w:rPr>
              <w:t>;</w:t>
            </w:r>
          </w:p>
          <w:p w14:paraId="714257A6" w14:textId="2F9FFD62" w:rsidR="002279C9" w:rsidRPr="00455CA6" w:rsidRDefault="00C33115" w:rsidP="00455CA6">
            <w:pPr>
              <w:jc w:val="both"/>
              <w:rPr>
                <w:b/>
                <w:sz w:val="28"/>
                <w:szCs w:val="28"/>
                <w:lang w:val="uk-UA"/>
              </w:rPr>
            </w:pPr>
            <w:r w:rsidRPr="00455CA6">
              <w:rPr>
                <w:sz w:val="28"/>
                <w:szCs w:val="28"/>
                <w:lang w:val="uk-UA"/>
              </w:rPr>
              <w:t xml:space="preserve">          </w:t>
            </w:r>
            <w:r w:rsidR="00AD0258">
              <w:rPr>
                <w:sz w:val="28"/>
                <w:szCs w:val="28"/>
                <w:lang w:val="uk-UA"/>
              </w:rPr>
              <w:t>Аналіз стратегій</w:t>
            </w:r>
            <w:r w:rsidR="00DC695D">
              <w:rPr>
                <w:sz w:val="28"/>
                <w:szCs w:val="28"/>
                <w:lang w:val="uk-UA"/>
              </w:rPr>
              <w:t xml:space="preserve"> з просування радіоконтенту</w:t>
            </w:r>
            <w:r w:rsidR="00AD0258">
              <w:rPr>
                <w:sz w:val="28"/>
                <w:szCs w:val="28"/>
                <w:lang w:val="uk-UA"/>
              </w:rPr>
              <w:t>, апробованих у публічному просторі</w:t>
            </w:r>
            <w:r w:rsidR="00986A3B" w:rsidRPr="00455CA6">
              <w:rPr>
                <w:sz w:val="28"/>
                <w:szCs w:val="28"/>
                <w:lang w:val="uk-UA"/>
              </w:rPr>
              <w:t xml:space="preserve"> </w:t>
            </w:r>
            <w:r w:rsidR="00986A3B" w:rsidRPr="00455CA6">
              <w:rPr>
                <w:b/>
                <w:sz w:val="28"/>
                <w:szCs w:val="28"/>
                <w:lang w:val="uk-UA"/>
              </w:rPr>
              <w:t>–</w:t>
            </w:r>
            <w:r w:rsidR="002279C9" w:rsidRPr="00455CA6">
              <w:rPr>
                <w:b/>
                <w:sz w:val="28"/>
                <w:szCs w:val="28"/>
                <w:lang w:val="uk-UA"/>
              </w:rPr>
              <w:t xml:space="preserve"> до </w:t>
            </w:r>
            <w:r w:rsidR="00986A3B" w:rsidRPr="00455CA6">
              <w:rPr>
                <w:b/>
                <w:sz w:val="28"/>
                <w:szCs w:val="28"/>
                <w:lang w:val="uk-UA"/>
              </w:rPr>
              <w:t xml:space="preserve"> </w:t>
            </w:r>
            <w:r w:rsidR="002279C9" w:rsidRPr="00455CA6">
              <w:rPr>
                <w:b/>
                <w:sz w:val="28"/>
                <w:szCs w:val="28"/>
                <w:lang w:val="uk-UA"/>
              </w:rPr>
              <w:t>8</w:t>
            </w:r>
            <w:r w:rsidR="00986A3B" w:rsidRPr="00455CA6">
              <w:rPr>
                <w:b/>
                <w:sz w:val="28"/>
                <w:szCs w:val="28"/>
                <w:lang w:val="uk-UA"/>
              </w:rPr>
              <w:t xml:space="preserve"> бал</w:t>
            </w:r>
            <w:r w:rsidR="002279C9" w:rsidRPr="00455CA6">
              <w:rPr>
                <w:b/>
                <w:sz w:val="28"/>
                <w:szCs w:val="28"/>
                <w:lang w:val="uk-UA"/>
              </w:rPr>
              <w:t>ів;</w:t>
            </w:r>
          </w:p>
          <w:p w14:paraId="192979F0" w14:textId="77777777" w:rsidR="00986A3B" w:rsidRPr="00455CA6" w:rsidRDefault="001D5E55" w:rsidP="00455CA6">
            <w:pPr>
              <w:jc w:val="both"/>
              <w:rPr>
                <w:sz w:val="28"/>
                <w:szCs w:val="28"/>
                <w:lang w:val="uk-UA"/>
              </w:rPr>
            </w:pPr>
            <w:r w:rsidRPr="00455CA6">
              <w:rPr>
                <w:sz w:val="28"/>
                <w:szCs w:val="28"/>
                <w:lang w:val="uk-UA"/>
              </w:rPr>
              <w:t xml:space="preserve">         </w:t>
            </w:r>
            <w:r w:rsidR="002279C9" w:rsidRPr="00455CA6">
              <w:rPr>
                <w:sz w:val="28"/>
                <w:szCs w:val="28"/>
                <w:lang w:val="uk-UA"/>
              </w:rPr>
              <w:t>Виступ</w:t>
            </w:r>
            <w:r w:rsidR="00D1551C" w:rsidRPr="00455CA6">
              <w:rPr>
                <w:sz w:val="28"/>
                <w:szCs w:val="28"/>
                <w:lang w:val="uk-UA"/>
              </w:rPr>
              <w:t>и</w:t>
            </w:r>
            <w:r w:rsidR="002279C9" w:rsidRPr="00455CA6">
              <w:rPr>
                <w:sz w:val="28"/>
                <w:szCs w:val="28"/>
                <w:lang w:val="uk-UA"/>
              </w:rPr>
              <w:t xml:space="preserve"> на практичному занятті</w:t>
            </w:r>
            <w:r w:rsidR="002279C9" w:rsidRPr="00455CA6">
              <w:rPr>
                <w:b/>
                <w:sz w:val="28"/>
                <w:szCs w:val="28"/>
                <w:lang w:val="uk-UA"/>
              </w:rPr>
              <w:t xml:space="preserve"> – до 7 балів.</w:t>
            </w:r>
            <w:r w:rsidR="00986A3B" w:rsidRPr="00455CA6">
              <w:rPr>
                <w:sz w:val="28"/>
                <w:szCs w:val="28"/>
                <w:lang w:val="uk-UA"/>
              </w:rPr>
              <w:t xml:space="preserve"> </w:t>
            </w:r>
          </w:p>
          <w:p w14:paraId="67379EC3" w14:textId="77777777" w:rsidR="00111D41" w:rsidRPr="00455CA6" w:rsidRDefault="001D5E55" w:rsidP="00455CA6">
            <w:pPr>
              <w:jc w:val="both"/>
              <w:rPr>
                <w:b/>
                <w:sz w:val="28"/>
                <w:szCs w:val="28"/>
                <w:lang w:val="uk-UA"/>
              </w:rPr>
            </w:pPr>
            <w:r w:rsidRPr="00455CA6">
              <w:rPr>
                <w:sz w:val="28"/>
                <w:szCs w:val="28"/>
                <w:lang w:val="uk-UA"/>
              </w:rPr>
              <w:t xml:space="preserve">         </w:t>
            </w:r>
            <w:r w:rsidR="00111D41" w:rsidRPr="00455CA6">
              <w:rPr>
                <w:sz w:val="28"/>
                <w:szCs w:val="28"/>
                <w:lang w:val="uk-UA"/>
              </w:rPr>
              <w:t xml:space="preserve">Під час першого модульного контролю студент може набрати </w:t>
            </w:r>
            <w:r w:rsidR="00111D41" w:rsidRPr="00455CA6">
              <w:rPr>
                <w:b/>
                <w:sz w:val="28"/>
                <w:szCs w:val="28"/>
                <w:lang w:val="uk-UA"/>
              </w:rPr>
              <w:t xml:space="preserve">максимально – </w:t>
            </w:r>
            <w:r w:rsidR="00C21674" w:rsidRPr="00455CA6">
              <w:rPr>
                <w:b/>
                <w:sz w:val="28"/>
                <w:szCs w:val="28"/>
                <w:lang w:val="uk-UA"/>
              </w:rPr>
              <w:t>25</w:t>
            </w:r>
            <w:r w:rsidR="00111D41" w:rsidRPr="00455CA6">
              <w:rPr>
                <w:b/>
                <w:sz w:val="28"/>
                <w:szCs w:val="28"/>
                <w:lang w:val="uk-UA"/>
              </w:rPr>
              <w:t xml:space="preserve"> балів.</w:t>
            </w:r>
          </w:p>
          <w:p w14:paraId="5BD28FFB" w14:textId="7BED3E89" w:rsidR="00C21674" w:rsidRPr="00455CA6" w:rsidRDefault="00111D41" w:rsidP="00455CA6">
            <w:pPr>
              <w:jc w:val="both"/>
              <w:rPr>
                <w:sz w:val="28"/>
                <w:szCs w:val="28"/>
                <w:lang w:val="uk-UA"/>
              </w:rPr>
            </w:pPr>
            <w:r w:rsidRPr="00455CA6">
              <w:rPr>
                <w:sz w:val="28"/>
                <w:szCs w:val="28"/>
                <w:lang w:val="uk-UA"/>
              </w:rPr>
              <w:tab/>
              <w:t>Студент</w:t>
            </w:r>
            <w:r w:rsidR="00C21674" w:rsidRPr="00455CA6">
              <w:rPr>
                <w:sz w:val="28"/>
                <w:szCs w:val="28"/>
                <w:lang w:val="uk-UA"/>
              </w:rPr>
              <w:t xml:space="preserve">и </w:t>
            </w:r>
            <w:r w:rsidR="006501B0">
              <w:rPr>
                <w:sz w:val="28"/>
                <w:szCs w:val="28"/>
                <w:lang w:val="uk-UA"/>
              </w:rPr>
              <w:t xml:space="preserve">аналізують </w:t>
            </w:r>
            <w:r w:rsidR="00871377">
              <w:rPr>
                <w:sz w:val="28"/>
                <w:szCs w:val="28"/>
                <w:lang w:val="uk-UA"/>
              </w:rPr>
              <w:t xml:space="preserve">різні соцмережі, профілі у них та інструменти дистрибуції </w:t>
            </w:r>
            <w:r w:rsidR="00DC695D">
              <w:rPr>
                <w:sz w:val="28"/>
                <w:szCs w:val="28"/>
                <w:lang w:val="uk-UA"/>
              </w:rPr>
              <w:t>радіо</w:t>
            </w:r>
            <w:r w:rsidR="00871377">
              <w:rPr>
                <w:sz w:val="28"/>
                <w:szCs w:val="28"/>
                <w:lang w:val="uk-UA"/>
              </w:rPr>
              <w:t>контенту, залучення аудиторії</w:t>
            </w:r>
            <w:r w:rsidR="001D5E55" w:rsidRPr="00455CA6">
              <w:rPr>
                <w:sz w:val="28"/>
                <w:szCs w:val="28"/>
                <w:lang w:val="uk-UA"/>
              </w:rPr>
              <w:t xml:space="preserve"> </w:t>
            </w:r>
            <w:r w:rsidR="00C21674" w:rsidRPr="00455CA6">
              <w:rPr>
                <w:sz w:val="28"/>
                <w:szCs w:val="28"/>
                <w:lang w:val="uk-UA"/>
              </w:rPr>
              <w:t xml:space="preserve"> і готують </w:t>
            </w:r>
            <w:r w:rsidR="00871377">
              <w:rPr>
                <w:sz w:val="28"/>
                <w:szCs w:val="28"/>
                <w:lang w:val="uk-UA"/>
              </w:rPr>
              <w:t xml:space="preserve">пропозиції, як </w:t>
            </w:r>
            <w:r w:rsidR="00DC695D">
              <w:rPr>
                <w:sz w:val="28"/>
                <w:szCs w:val="28"/>
                <w:lang w:val="uk-UA"/>
              </w:rPr>
              <w:t xml:space="preserve">радіоматеріали </w:t>
            </w:r>
            <w:r w:rsidR="00871377">
              <w:rPr>
                <w:sz w:val="28"/>
                <w:szCs w:val="28"/>
                <w:lang w:val="uk-UA"/>
              </w:rPr>
              <w:t>можна просу</w:t>
            </w:r>
            <w:r w:rsidR="00550F36">
              <w:rPr>
                <w:sz w:val="28"/>
                <w:szCs w:val="28"/>
                <w:lang w:val="uk-UA"/>
              </w:rPr>
              <w:t>в</w:t>
            </w:r>
            <w:r w:rsidR="00871377">
              <w:rPr>
                <w:sz w:val="28"/>
                <w:szCs w:val="28"/>
                <w:lang w:val="uk-UA"/>
              </w:rPr>
              <w:t>ати, використовуючи ці можливості</w:t>
            </w:r>
            <w:r w:rsidR="00C21674" w:rsidRPr="00455CA6">
              <w:rPr>
                <w:sz w:val="28"/>
                <w:szCs w:val="28"/>
                <w:lang w:val="uk-UA"/>
              </w:rPr>
              <w:t>.</w:t>
            </w:r>
          </w:p>
          <w:p w14:paraId="37EA74AA" w14:textId="64A73C03" w:rsidR="00C21674" w:rsidRPr="00455CA6" w:rsidRDefault="00C21674" w:rsidP="00455CA6">
            <w:pPr>
              <w:jc w:val="both"/>
              <w:rPr>
                <w:sz w:val="28"/>
                <w:szCs w:val="28"/>
                <w:lang w:val="uk-UA"/>
              </w:rPr>
            </w:pPr>
            <w:r w:rsidRPr="00455CA6">
              <w:rPr>
                <w:sz w:val="28"/>
                <w:szCs w:val="28"/>
                <w:lang w:val="uk-UA"/>
              </w:rPr>
              <w:t xml:space="preserve">        </w:t>
            </w:r>
            <w:r w:rsidR="006501B0">
              <w:rPr>
                <w:sz w:val="28"/>
                <w:szCs w:val="28"/>
                <w:lang w:val="uk-UA"/>
              </w:rPr>
              <w:t>Аналітика, опис стратегій</w:t>
            </w:r>
            <w:r w:rsidRPr="00455CA6">
              <w:rPr>
                <w:sz w:val="28"/>
                <w:szCs w:val="28"/>
                <w:lang w:val="uk-UA"/>
              </w:rPr>
              <w:t xml:space="preserve"> </w:t>
            </w:r>
            <w:r w:rsidR="002B4251">
              <w:rPr>
                <w:sz w:val="28"/>
                <w:szCs w:val="28"/>
                <w:lang w:val="uk-UA"/>
              </w:rPr>
              <w:t xml:space="preserve">дистрибуції радіоматеріалів, </w:t>
            </w:r>
            <w:r w:rsidRPr="00455CA6">
              <w:rPr>
                <w:b/>
                <w:sz w:val="28"/>
                <w:szCs w:val="28"/>
                <w:lang w:val="uk-UA"/>
              </w:rPr>
              <w:t>може бути оцінена 25 балами,</w:t>
            </w:r>
            <w:r w:rsidRPr="00455CA6">
              <w:rPr>
                <w:sz w:val="28"/>
                <w:szCs w:val="28"/>
                <w:lang w:val="uk-UA"/>
              </w:rPr>
              <w:t xml:space="preserve"> якщо в ній:</w:t>
            </w:r>
          </w:p>
          <w:p w14:paraId="388A677D" w14:textId="77777777" w:rsidR="00C21674" w:rsidRPr="00455CA6" w:rsidRDefault="00C21674" w:rsidP="00B36A51">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всебічно розкрита тема, логічно, вмотивовано викладено матеріал;</w:t>
            </w:r>
          </w:p>
          <w:p w14:paraId="30B0F60F" w14:textId="77777777" w:rsidR="00C21674" w:rsidRPr="00455CA6" w:rsidRDefault="00C21674" w:rsidP="00B36A51">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відсутні орфографічні, пунктуаційні, фактологічні та стилістичні помилки;</w:t>
            </w:r>
          </w:p>
          <w:p w14:paraId="0FDC7A83" w14:textId="77777777" w:rsidR="001F081F" w:rsidRPr="00455CA6" w:rsidRDefault="001F081F" w:rsidP="00B36A51">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lastRenderedPageBreak/>
              <w:t>належно оформлено посилання на опрацьовану літературу;</w:t>
            </w:r>
          </w:p>
          <w:p w14:paraId="1854BDFF" w14:textId="77777777" w:rsidR="00D1551C" w:rsidRPr="00455CA6" w:rsidRDefault="001F081F" w:rsidP="00B36A51">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мова образна, багата виражальними засобами</w:t>
            </w:r>
            <w:r w:rsidR="00D1551C" w:rsidRPr="00455CA6">
              <w:rPr>
                <w:rFonts w:ascii="Times New Roman" w:hAnsi="Times New Roman" w:cs="Times New Roman"/>
                <w:sz w:val="28"/>
                <w:szCs w:val="28"/>
                <w:lang w:val="ru-RU"/>
              </w:rPr>
              <w:t>;</w:t>
            </w:r>
          </w:p>
          <w:p w14:paraId="0609A147" w14:textId="77777777" w:rsidR="001F081F" w:rsidRPr="00455CA6" w:rsidRDefault="00D1551C" w:rsidP="00B36A51">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ґрунтовно оцінено професіоналізм журналістів</w:t>
            </w:r>
            <w:r w:rsidR="001F081F" w:rsidRPr="00455CA6">
              <w:rPr>
                <w:rFonts w:ascii="Times New Roman" w:hAnsi="Times New Roman" w:cs="Times New Roman"/>
                <w:sz w:val="28"/>
                <w:szCs w:val="28"/>
                <w:lang w:val="uk-UA"/>
              </w:rPr>
              <w:t>.</w:t>
            </w:r>
          </w:p>
          <w:bookmarkEnd w:id="5"/>
          <w:p w14:paraId="3A7CD8C4" w14:textId="77777777" w:rsidR="00111D41" w:rsidRPr="00455CA6" w:rsidRDefault="00111D41" w:rsidP="00455CA6">
            <w:pPr>
              <w:jc w:val="both"/>
              <w:rPr>
                <w:b/>
                <w:sz w:val="28"/>
                <w:szCs w:val="28"/>
                <w:lang w:val="uk-UA"/>
              </w:rPr>
            </w:pPr>
            <w:r w:rsidRPr="00455CA6">
              <w:rPr>
                <w:sz w:val="28"/>
                <w:szCs w:val="28"/>
                <w:lang w:val="uk-UA"/>
              </w:rPr>
              <w:t xml:space="preserve"> </w:t>
            </w:r>
            <w:bookmarkStart w:id="6" w:name="_Hlk116244726"/>
            <w:r w:rsidRPr="00455CA6">
              <w:rPr>
                <w:b/>
                <w:sz w:val="28"/>
                <w:szCs w:val="28"/>
                <w:lang w:val="uk-UA"/>
              </w:rPr>
              <w:t xml:space="preserve">Другий модульний </w:t>
            </w:r>
            <w:r w:rsidR="00986A3B" w:rsidRPr="00455CA6">
              <w:rPr>
                <w:b/>
                <w:sz w:val="28"/>
                <w:szCs w:val="28"/>
                <w:lang w:val="uk-UA"/>
              </w:rPr>
              <w:t xml:space="preserve">і поточний </w:t>
            </w:r>
            <w:r w:rsidRPr="00455CA6">
              <w:rPr>
                <w:b/>
                <w:sz w:val="28"/>
                <w:szCs w:val="28"/>
                <w:lang w:val="uk-UA"/>
              </w:rPr>
              <w:t>контроль та оцінювання</w:t>
            </w:r>
          </w:p>
          <w:p w14:paraId="6294A4FA" w14:textId="77777777" w:rsidR="00986A3B" w:rsidRPr="00455CA6" w:rsidRDefault="00192073" w:rsidP="00455CA6">
            <w:pPr>
              <w:rPr>
                <w:sz w:val="28"/>
                <w:szCs w:val="28"/>
                <w:lang w:val="uk-UA"/>
              </w:rPr>
            </w:pPr>
            <w:r w:rsidRPr="00455CA6">
              <w:rPr>
                <w:sz w:val="28"/>
                <w:szCs w:val="28"/>
                <w:lang w:val="uk-UA"/>
              </w:rPr>
              <w:t xml:space="preserve">          </w:t>
            </w:r>
            <w:r w:rsidR="00986A3B" w:rsidRPr="00455CA6">
              <w:rPr>
                <w:sz w:val="28"/>
                <w:szCs w:val="28"/>
                <w:lang w:val="uk-UA"/>
              </w:rPr>
              <w:t xml:space="preserve">Під час поточного контролю студент може набрати </w:t>
            </w:r>
            <w:r w:rsidR="001F081F" w:rsidRPr="00455CA6">
              <w:rPr>
                <w:b/>
                <w:sz w:val="28"/>
                <w:szCs w:val="28"/>
                <w:lang w:val="uk-UA"/>
              </w:rPr>
              <w:t>20</w:t>
            </w:r>
            <w:r w:rsidR="00986A3B" w:rsidRPr="00455CA6">
              <w:rPr>
                <w:b/>
                <w:sz w:val="28"/>
                <w:szCs w:val="28"/>
                <w:lang w:val="uk-UA"/>
              </w:rPr>
              <w:t xml:space="preserve"> балів</w:t>
            </w:r>
            <w:r w:rsidR="00986A3B" w:rsidRPr="00455CA6">
              <w:rPr>
                <w:sz w:val="28"/>
                <w:szCs w:val="28"/>
                <w:lang w:val="uk-UA"/>
              </w:rPr>
              <w:t xml:space="preserve">: </w:t>
            </w:r>
          </w:p>
          <w:p w14:paraId="7B89F97C" w14:textId="77777777" w:rsidR="00986A3B" w:rsidRPr="00455CA6" w:rsidRDefault="001F081F" w:rsidP="00455CA6">
            <w:pPr>
              <w:jc w:val="both"/>
              <w:rPr>
                <w:b/>
                <w:sz w:val="28"/>
                <w:szCs w:val="28"/>
                <w:lang w:val="uk-UA"/>
              </w:rPr>
            </w:pPr>
            <w:r w:rsidRPr="00455CA6">
              <w:rPr>
                <w:sz w:val="28"/>
                <w:szCs w:val="28"/>
                <w:lang w:val="uk-UA"/>
              </w:rPr>
              <w:t>Відвідування лекційних і практичних занять</w:t>
            </w:r>
            <w:r w:rsidR="00986A3B" w:rsidRPr="00455CA6">
              <w:rPr>
                <w:sz w:val="28"/>
                <w:szCs w:val="28"/>
                <w:lang w:val="uk-UA"/>
              </w:rPr>
              <w:t xml:space="preserve">  – </w:t>
            </w:r>
            <w:r w:rsidRPr="00455CA6">
              <w:rPr>
                <w:b/>
                <w:sz w:val="28"/>
                <w:szCs w:val="28"/>
                <w:lang w:val="uk-UA"/>
              </w:rPr>
              <w:t>до 5</w:t>
            </w:r>
            <w:r w:rsidR="00986A3B" w:rsidRPr="00455CA6">
              <w:rPr>
                <w:b/>
                <w:sz w:val="28"/>
                <w:szCs w:val="28"/>
                <w:lang w:val="uk-UA"/>
              </w:rPr>
              <w:t xml:space="preserve"> бал</w:t>
            </w:r>
            <w:r w:rsidRPr="00455CA6">
              <w:rPr>
                <w:b/>
                <w:sz w:val="28"/>
                <w:szCs w:val="28"/>
                <w:lang w:val="uk-UA"/>
              </w:rPr>
              <w:t>ів;</w:t>
            </w:r>
          </w:p>
          <w:p w14:paraId="7735151C" w14:textId="77777777" w:rsidR="001F081F" w:rsidRPr="00455CA6" w:rsidRDefault="006501B0" w:rsidP="00455CA6">
            <w:pPr>
              <w:jc w:val="both"/>
              <w:rPr>
                <w:b/>
                <w:sz w:val="28"/>
                <w:szCs w:val="28"/>
                <w:lang w:val="uk-UA"/>
              </w:rPr>
            </w:pPr>
            <w:r w:rsidRPr="006501B0">
              <w:rPr>
                <w:bCs/>
                <w:sz w:val="28"/>
                <w:szCs w:val="28"/>
                <w:lang w:val="uk-UA"/>
              </w:rPr>
              <w:t xml:space="preserve">Підготовка різних етапів </w:t>
            </w:r>
            <w:r w:rsidRPr="006501B0">
              <w:rPr>
                <w:bCs/>
                <w:sz w:val="28"/>
                <w:szCs w:val="28"/>
              </w:rPr>
              <w:t>PR-</w:t>
            </w:r>
            <w:r w:rsidRPr="006501B0">
              <w:rPr>
                <w:bCs/>
                <w:sz w:val="28"/>
                <w:szCs w:val="28"/>
                <w:lang w:val="uk-UA"/>
              </w:rPr>
              <w:t>стратегі</w:t>
            </w:r>
            <w:r>
              <w:rPr>
                <w:bCs/>
                <w:sz w:val="28"/>
                <w:szCs w:val="28"/>
                <w:lang w:val="uk-UA"/>
              </w:rPr>
              <w:t>ї</w:t>
            </w:r>
            <w:r>
              <w:rPr>
                <w:b/>
                <w:sz w:val="28"/>
                <w:szCs w:val="28"/>
                <w:lang w:val="uk-UA"/>
              </w:rPr>
              <w:t xml:space="preserve"> </w:t>
            </w:r>
            <w:r w:rsidR="001F081F" w:rsidRPr="00455CA6">
              <w:rPr>
                <w:b/>
                <w:sz w:val="28"/>
                <w:szCs w:val="28"/>
                <w:lang w:val="uk-UA"/>
              </w:rPr>
              <w:t>– до 8 балів;</w:t>
            </w:r>
          </w:p>
          <w:p w14:paraId="4A77D82B" w14:textId="77777777" w:rsidR="001F081F" w:rsidRPr="00455CA6" w:rsidRDefault="001F081F" w:rsidP="00455CA6">
            <w:pPr>
              <w:jc w:val="both"/>
              <w:rPr>
                <w:b/>
                <w:sz w:val="28"/>
                <w:szCs w:val="28"/>
                <w:lang w:val="uk-UA"/>
              </w:rPr>
            </w:pPr>
            <w:r w:rsidRPr="00455CA6">
              <w:rPr>
                <w:sz w:val="28"/>
                <w:szCs w:val="28"/>
                <w:lang w:val="uk-UA"/>
              </w:rPr>
              <w:t>Виступ</w:t>
            </w:r>
            <w:r w:rsidR="00192073" w:rsidRPr="00455CA6">
              <w:rPr>
                <w:sz w:val="28"/>
                <w:szCs w:val="28"/>
                <w:lang w:val="uk-UA"/>
              </w:rPr>
              <w:t>и</w:t>
            </w:r>
            <w:r w:rsidRPr="00455CA6">
              <w:rPr>
                <w:sz w:val="28"/>
                <w:szCs w:val="28"/>
                <w:lang w:val="uk-UA"/>
              </w:rPr>
              <w:t xml:space="preserve"> під час дискусі</w:t>
            </w:r>
            <w:r w:rsidR="006501B0">
              <w:rPr>
                <w:sz w:val="28"/>
                <w:szCs w:val="28"/>
                <w:lang w:val="uk-UA"/>
              </w:rPr>
              <w:t xml:space="preserve">й та роботи в інтерактивних групах </w:t>
            </w:r>
            <w:r w:rsidRPr="00455CA6">
              <w:rPr>
                <w:sz w:val="28"/>
                <w:szCs w:val="28"/>
                <w:lang w:val="uk-UA"/>
              </w:rPr>
              <w:t xml:space="preserve"> на практичному занятті – </w:t>
            </w:r>
            <w:r w:rsidRPr="00455CA6">
              <w:rPr>
                <w:b/>
                <w:sz w:val="28"/>
                <w:szCs w:val="28"/>
                <w:lang w:val="uk-UA"/>
              </w:rPr>
              <w:t xml:space="preserve">до 7 балів. </w:t>
            </w:r>
          </w:p>
          <w:p w14:paraId="72ACD358" w14:textId="77777777" w:rsidR="00111D41" w:rsidRPr="00455CA6" w:rsidRDefault="00545443" w:rsidP="00455CA6">
            <w:pPr>
              <w:jc w:val="both"/>
              <w:rPr>
                <w:b/>
                <w:sz w:val="28"/>
                <w:szCs w:val="28"/>
                <w:lang w:val="uk-UA"/>
              </w:rPr>
            </w:pPr>
            <w:r w:rsidRPr="00455CA6">
              <w:rPr>
                <w:sz w:val="28"/>
                <w:szCs w:val="28"/>
                <w:lang w:val="uk-UA"/>
              </w:rPr>
              <w:t xml:space="preserve">         </w:t>
            </w:r>
            <w:r w:rsidR="00111D41" w:rsidRPr="00455CA6">
              <w:rPr>
                <w:sz w:val="28"/>
                <w:szCs w:val="28"/>
                <w:lang w:val="uk-UA"/>
              </w:rPr>
              <w:t xml:space="preserve">Під час другого модульного контролю студент може набрати </w:t>
            </w:r>
            <w:r w:rsidR="00111D41" w:rsidRPr="00455CA6">
              <w:rPr>
                <w:b/>
                <w:sz w:val="28"/>
                <w:szCs w:val="28"/>
                <w:lang w:val="uk-UA"/>
              </w:rPr>
              <w:t xml:space="preserve">максимально </w:t>
            </w:r>
            <w:r w:rsidR="001F081F" w:rsidRPr="00455CA6">
              <w:rPr>
                <w:b/>
                <w:sz w:val="28"/>
                <w:szCs w:val="28"/>
                <w:lang w:val="uk-UA"/>
              </w:rPr>
              <w:t>35</w:t>
            </w:r>
            <w:r w:rsidR="00111D41" w:rsidRPr="00455CA6">
              <w:rPr>
                <w:b/>
                <w:sz w:val="28"/>
                <w:szCs w:val="28"/>
                <w:lang w:val="uk-UA"/>
              </w:rPr>
              <w:t xml:space="preserve"> балів.</w:t>
            </w:r>
            <w:r w:rsidR="00111D41" w:rsidRPr="00455CA6">
              <w:rPr>
                <w:sz w:val="28"/>
                <w:szCs w:val="28"/>
                <w:lang w:val="uk-UA"/>
              </w:rPr>
              <w:t xml:space="preserve"> </w:t>
            </w:r>
            <w:r w:rsidR="00111D41" w:rsidRPr="00455CA6">
              <w:rPr>
                <w:b/>
                <w:sz w:val="28"/>
                <w:szCs w:val="28"/>
                <w:lang w:val="uk-UA"/>
              </w:rPr>
              <w:t xml:space="preserve"> </w:t>
            </w:r>
          </w:p>
          <w:p w14:paraId="6B34BC1F" w14:textId="2A7DA3AF" w:rsidR="001F081F" w:rsidRPr="00455CA6" w:rsidRDefault="00111D41" w:rsidP="00455CA6">
            <w:pPr>
              <w:jc w:val="both"/>
              <w:rPr>
                <w:sz w:val="28"/>
                <w:szCs w:val="28"/>
                <w:lang w:val="uk-UA"/>
              </w:rPr>
            </w:pPr>
            <w:r w:rsidRPr="00455CA6">
              <w:rPr>
                <w:sz w:val="28"/>
                <w:szCs w:val="28"/>
                <w:lang w:val="uk-UA"/>
              </w:rPr>
              <w:tab/>
              <w:t>Студент</w:t>
            </w:r>
            <w:r w:rsidR="001F081F" w:rsidRPr="00455CA6">
              <w:rPr>
                <w:sz w:val="28"/>
                <w:szCs w:val="28"/>
                <w:lang w:val="uk-UA"/>
              </w:rPr>
              <w:t>и</w:t>
            </w:r>
            <w:r w:rsidR="006501B0">
              <w:rPr>
                <w:sz w:val="28"/>
                <w:szCs w:val="28"/>
                <w:lang w:val="uk-UA"/>
              </w:rPr>
              <w:t>, проаналізувавши п</w:t>
            </w:r>
            <w:r w:rsidR="00C06B10">
              <w:rPr>
                <w:sz w:val="28"/>
                <w:szCs w:val="28"/>
                <w:lang w:val="uk-UA"/>
              </w:rPr>
              <w:t xml:space="preserve">рофілі </w:t>
            </w:r>
            <w:r w:rsidR="002B4251">
              <w:rPr>
                <w:sz w:val="28"/>
                <w:szCs w:val="28"/>
                <w:lang w:val="uk-UA"/>
              </w:rPr>
              <w:t>радіостанцій</w:t>
            </w:r>
            <w:r w:rsidR="00C06B10">
              <w:rPr>
                <w:sz w:val="28"/>
                <w:szCs w:val="28"/>
                <w:lang w:val="uk-UA"/>
              </w:rPr>
              <w:t xml:space="preserve"> та </w:t>
            </w:r>
            <w:r w:rsidR="00550F36">
              <w:rPr>
                <w:sz w:val="28"/>
                <w:szCs w:val="28"/>
                <w:lang w:val="uk-UA"/>
              </w:rPr>
              <w:t>радіо</w:t>
            </w:r>
            <w:r w:rsidR="00C06B10">
              <w:rPr>
                <w:sz w:val="28"/>
                <w:szCs w:val="28"/>
                <w:lang w:val="uk-UA"/>
              </w:rPr>
              <w:t xml:space="preserve">журналістів у соцмережах, оцінивши </w:t>
            </w:r>
            <w:r w:rsidR="006501B0">
              <w:rPr>
                <w:sz w:val="28"/>
                <w:szCs w:val="28"/>
                <w:lang w:val="uk-UA"/>
              </w:rPr>
              <w:t xml:space="preserve">результати </w:t>
            </w:r>
            <w:r w:rsidR="00C06B10">
              <w:rPr>
                <w:sz w:val="28"/>
                <w:szCs w:val="28"/>
                <w:lang w:val="uk-UA"/>
              </w:rPr>
              <w:t>просування їхнього контенту</w:t>
            </w:r>
            <w:r w:rsidR="006501B0">
              <w:rPr>
                <w:sz w:val="28"/>
                <w:szCs w:val="28"/>
                <w:lang w:val="uk-UA"/>
              </w:rPr>
              <w:t xml:space="preserve">, </w:t>
            </w:r>
            <w:r w:rsidRPr="00455CA6">
              <w:rPr>
                <w:sz w:val="28"/>
                <w:szCs w:val="28"/>
                <w:lang w:val="uk-UA"/>
              </w:rPr>
              <w:t xml:space="preserve"> </w:t>
            </w:r>
            <w:r w:rsidR="006501B0">
              <w:rPr>
                <w:sz w:val="28"/>
                <w:szCs w:val="28"/>
                <w:lang w:val="uk-UA"/>
              </w:rPr>
              <w:t xml:space="preserve">пропонують свою методичні рекомендації для організації комунікативного процесу з аудиторією. </w:t>
            </w:r>
            <w:r w:rsidR="00C06B10">
              <w:rPr>
                <w:sz w:val="28"/>
                <w:szCs w:val="28"/>
                <w:lang w:val="uk-UA"/>
              </w:rPr>
              <w:t xml:space="preserve">Пишуть власну стратегію </w:t>
            </w:r>
            <w:r w:rsidR="006501B0">
              <w:rPr>
                <w:sz w:val="28"/>
                <w:szCs w:val="28"/>
                <w:lang w:val="uk-UA"/>
              </w:rPr>
              <w:t xml:space="preserve">просування </w:t>
            </w:r>
            <w:r w:rsidR="00C06B10">
              <w:rPr>
                <w:sz w:val="28"/>
                <w:szCs w:val="28"/>
                <w:lang w:val="uk-UA"/>
              </w:rPr>
              <w:t xml:space="preserve">свого контенту у соцмережах. </w:t>
            </w:r>
          </w:p>
          <w:p w14:paraId="6121D37E" w14:textId="639527EA" w:rsidR="001F081F" w:rsidRPr="00455CA6" w:rsidRDefault="001F081F" w:rsidP="00455CA6">
            <w:pPr>
              <w:jc w:val="both"/>
              <w:rPr>
                <w:sz w:val="28"/>
                <w:szCs w:val="28"/>
                <w:lang w:val="uk-UA"/>
              </w:rPr>
            </w:pPr>
            <w:r w:rsidRPr="00455CA6">
              <w:rPr>
                <w:sz w:val="28"/>
                <w:szCs w:val="28"/>
                <w:lang w:val="uk-UA"/>
              </w:rPr>
              <w:t xml:space="preserve">         </w:t>
            </w:r>
            <w:r w:rsidR="00135617">
              <w:rPr>
                <w:sz w:val="28"/>
                <w:szCs w:val="28"/>
                <w:lang w:val="uk-UA"/>
              </w:rPr>
              <w:t>Проєкт</w:t>
            </w:r>
            <w:r w:rsidR="00C06B10">
              <w:rPr>
                <w:sz w:val="28"/>
                <w:szCs w:val="28"/>
                <w:lang w:val="uk-UA"/>
              </w:rPr>
              <w:t xml:space="preserve"> «Стратегія просування </w:t>
            </w:r>
            <w:r w:rsidR="006C0A34">
              <w:rPr>
                <w:sz w:val="28"/>
                <w:szCs w:val="28"/>
                <w:lang w:val="uk-UA"/>
              </w:rPr>
              <w:t>радіо</w:t>
            </w:r>
            <w:r w:rsidR="00C06B10">
              <w:rPr>
                <w:sz w:val="28"/>
                <w:szCs w:val="28"/>
                <w:lang w:val="uk-UA"/>
              </w:rPr>
              <w:t>контенту у соцмережі»</w:t>
            </w:r>
            <w:r w:rsidRPr="00455CA6">
              <w:rPr>
                <w:sz w:val="28"/>
                <w:szCs w:val="28"/>
                <w:lang w:val="uk-UA"/>
              </w:rPr>
              <w:t xml:space="preserve"> </w:t>
            </w:r>
            <w:r w:rsidRPr="00455CA6">
              <w:rPr>
                <w:b/>
                <w:sz w:val="28"/>
                <w:szCs w:val="28"/>
                <w:lang w:val="uk-UA"/>
              </w:rPr>
              <w:t>мож</w:t>
            </w:r>
            <w:r w:rsidR="00135617">
              <w:rPr>
                <w:b/>
                <w:sz w:val="28"/>
                <w:szCs w:val="28"/>
                <w:lang w:val="uk-UA"/>
              </w:rPr>
              <w:t>е</w:t>
            </w:r>
            <w:r w:rsidRPr="00455CA6">
              <w:rPr>
                <w:b/>
                <w:sz w:val="28"/>
                <w:szCs w:val="28"/>
                <w:lang w:val="uk-UA"/>
              </w:rPr>
              <w:t xml:space="preserve"> бути оцінен</w:t>
            </w:r>
            <w:r w:rsidR="00135617">
              <w:rPr>
                <w:b/>
                <w:sz w:val="28"/>
                <w:szCs w:val="28"/>
                <w:lang w:val="uk-UA"/>
              </w:rPr>
              <w:t>ий</w:t>
            </w:r>
            <w:r w:rsidRPr="00455CA6">
              <w:rPr>
                <w:b/>
                <w:sz w:val="28"/>
                <w:szCs w:val="28"/>
                <w:lang w:val="uk-UA"/>
              </w:rPr>
              <w:t xml:space="preserve"> 35 балами</w:t>
            </w:r>
            <w:r w:rsidRPr="00455CA6">
              <w:rPr>
                <w:sz w:val="28"/>
                <w:szCs w:val="28"/>
                <w:lang w:val="uk-UA"/>
              </w:rPr>
              <w:t>, якщо у н</w:t>
            </w:r>
            <w:r w:rsidR="00135617">
              <w:rPr>
                <w:sz w:val="28"/>
                <w:szCs w:val="28"/>
                <w:lang w:val="uk-UA"/>
              </w:rPr>
              <w:t>ьому</w:t>
            </w:r>
            <w:r w:rsidRPr="00455CA6">
              <w:rPr>
                <w:sz w:val="28"/>
                <w:szCs w:val="28"/>
                <w:lang w:val="uk-UA"/>
              </w:rPr>
              <w:t>:</w:t>
            </w:r>
          </w:p>
          <w:p w14:paraId="69BB67B5" w14:textId="5B78C499" w:rsidR="00135617" w:rsidRDefault="00135617" w:rsidP="00B36A51">
            <w:pPr>
              <w:pStyle w:val="a3"/>
              <w:numPr>
                <w:ilvl w:val="0"/>
                <w:numId w:val="6"/>
              </w:numPr>
              <w:spacing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враховано та використано усі інструменти для напрацювання таких стратегій, </w:t>
            </w:r>
            <w:r w:rsidR="00B822A9">
              <w:rPr>
                <w:rFonts w:ascii="Times New Roman" w:hAnsi="Times New Roman" w:cs="Times New Roman"/>
                <w:sz w:val="28"/>
                <w:szCs w:val="28"/>
                <w:lang w:val="uk-UA"/>
              </w:rPr>
              <w:t xml:space="preserve">особливості різних платформ, залучено усі інструменти просування </w:t>
            </w:r>
            <w:r w:rsidR="002B4251">
              <w:rPr>
                <w:rFonts w:ascii="Times New Roman" w:hAnsi="Times New Roman" w:cs="Times New Roman"/>
                <w:sz w:val="28"/>
                <w:szCs w:val="28"/>
                <w:lang w:val="uk-UA"/>
              </w:rPr>
              <w:t>радіо</w:t>
            </w:r>
            <w:r w:rsidR="00B822A9">
              <w:rPr>
                <w:rFonts w:ascii="Times New Roman" w:hAnsi="Times New Roman" w:cs="Times New Roman"/>
                <w:sz w:val="28"/>
                <w:szCs w:val="28"/>
                <w:lang w:val="uk-UA"/>
              </w:rPr>
              <w:t xml:space="preserve">контенту у соцмережах. </w:t>
            </w:r>
          </w:p>
          <w:p w14:paraId="558669E9" w14:textId="77777777" w:rsidR="0038300C" w:rsidRPr="00455CA6" w:rsidRDefault="0038300C" w:rsidP="00B36A51">
            <w:pPr>
              <w:pStyle w:val="a3"/>
              <w:numPr>
                <w:ilvl w:val="0"/>
                <w:numId w:val="6"/>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 xml:space="preserve">Загальний підсумок теоретичних і практичних занять  </w:t>
            </w:r>
            <w:r w:rsidRPr="00455CA6">
              <w:rPr>
                <w:rFonts w:ascii="Times New Roman" w:hAnsi="Times New Roman" w:cs="Times New Roman"/>
                <w:b/>
                <w:sz w:val="28"/>
                <w:szCs w:val="28"/>
                <w:lang w:val="uk-UA"/>
              </w:rPr>
              <w:t>за семестр може становити 100 балів.</w:t>
            </w:r>
          </w:p>
          <w:bookmarkEnd w:id="6"/>
          <w:p w14:paraId="209A03B6" w14:textId="77777777" w:rsidR="00111D41" w:rsidRPr="00455CA6" w:rsidRDefault="00031735" w:rsidP="00455CA6">
            <w:pPr>
              <w:jc w:val="both"/>
              <w:rPr>
                <w:sz w:val="28"/>
                <w:szCs w:val="28"/>
                <w:lang w:val="uk-UA"/>
              </w:rPr>
            </w:pPr>
            <w:r w:rsidRPr="00455CA6">
              <w:rPr>
                <w:sz w:val="28"/>
                <w:szCs w:val="28"/>
                <w:lang w:val="uk-UA"/>
              </w:rPr>
              <w:t xml:space="preserve">         </w:t>
            </w:r>
            <w:bookmarkStart w:id="7" w:name="_Hlk116244751"/>
            <w:r w:rsidR="00111D41" w:rsidRPr="00455CA6">
              <w:rPr>
                <w:sz w:val="28"/>
                <w:szCs w:val="28"/>
                <w:lang w:val="uk-UA"/>
              </w:rPr>
              <w:t xml:space="preserve">Оцінка </w:t>
            </w:r>
            <w:r w:rsidR="00111D41" w:rsidRPr="00455CA6">
              <w:rPr>
                <w:b/>
                <w:bCs/>
                <w:sz w:val="28"/>
                <w:szCs w:val="28"/>
                <w:lang w:val="uk-UA"/>
              </w:rPr>
              <w:t>“відмінно”</w:t>
            </w:r>
            <w:r w:rsidR="00111D41" w:rsidRPr="00455CA6">
              <w:rPr>
                <w:sz w:val="28"/>
                <w:szCs w:val="28"/>
                <w:lang w:val="uk-UA"/>
              </w:rPr>
              <w:t xml:space="preserve"> (90 – 100 балів) виставляється студентові за такі теоретичні знання та практичні  навики:</w:t>
            </w:r>
          </w:p>
          <w:p w14:paraId="0D86F902" w14:textId="77777777" w:rsidR="00550F36" w:rsidRDefault="00550F36" w:rsidP="00455CA6">
            <w:pPr>
              <w:jc w:val="both"/>
            </w:pPr>
          </w:p>
          <w:p w14:paraId="4B09AD1C" w14:textId="21D8998A" w:rsidR="006F2C24" w:rsidRPr="006F2C24" w:rsidRDefault="006F2C24" w:rsidP="00455CA6">
            <w:pPr>
              <w:jc w:val="both"/>
              <w:rPr>
                <w:sz w:val="28"/>
                <w:szCs w:val="28"/>
              </w:rPr>
            </w:pPr>
            <w:r>
              <w:t xml:space="preserve">– </w:t>
            </w:r>
            <w:r w:rsidRPr="006F2C24">
              <w:rPr>
                <w:sz w:val="28"/>
                <w:szCs w:val="28"/>
              </w:rPr>
              <w:t xml:space="preserve">студент виявляє особливі творчі здібності, </w:t>
            </w:r>
          </w:p>
          <w:p w14:paraId="1B3E6B6B" w14:textId="73DFAF49" w:rsidR="006F2C24" w:rsidRPr="006F2C24" w:rsidRDefault="006F2C24" w:rsidP="00455CA6">
            <w:pPr>
              <w:jc w:val="both"/>
              <w:rPr>
                <w:sz w:val="28"/>
                <w:szCs w:val="28"/>
              </w:rPr>
            </w:pPr>
            <w:r>
              <w:t>–</w:t>
            </w:r>
            <w:r w:rsidRPr="006F2C24">
              <w:rPr>
                <w:sz w:val="28"/>
                <w:szCs w:val="28"/>
              </w:rPr>
              <w:t xml:space="preserve">демонструє глибокі знання навчального матеріалу, що міститься в основних і додаткових рекомендованих джерелах; </w:t>
            </w:r>
          </w:p>
          <w:p w14:paraId="08B81CE2" w14:textId="7BD83610" w:rsidR="006F2C24" w:rsidRPr="006F2C24" w:rsidRDefault="006F2C24" w:rsidP="00455CA6">
            <w:pPr>
              <w:jc w:val="both"/>
              <w:rPr>
                <w:sz w:val="28"/>
                <w:szCs w:val="28"/>
              </w:rPr>
            </w:pPr>
            <w:r>
              <w:t>–</w:t>
            </w:r>
            <w:r w:rsidRPr="006F2C24">
              <w:rPr>
                <w:sz w:val="28"/>
                <w:szCs w:val="28"/>
              </w:rPr>
              <w:t>умі</w:t>
            </w:r>
            <w:r w:rsidR="00550F36">
              <w:rPr>
                <w:sz w:val="28"/>
                <w:szCs w:val="28"/>
                <w:lang w:val="uk-UA"/>
              </w:rPr>
              <w:t>є</w:t>
            </w:r>
            <w:r w:rsidRPr="006F2C24">
              <w:rPr>
                <w:sz w:val="28"/>
                <w:szCs w:val="28"/>
              </w:rPr>
              <w:t xml:space="preserve"> аналізувати явища, які вивчаються, у їхньому взаємозв</w:t>
            </w:r>
            <w:r w:rsidR="00550F36">
              <w:rPr>
                <w:sz w:val="28"/>
                <w:szCs w:val="28"/>
                <w:lang w:val="uk-UA"/>
              </w:rPr>
              <w:t>’</w:t>
            </w:r>
            <w:r w:rsidRPr="006F2C24">
              <w:rPr>
                <w:sz w:val="28"/>
                <w:szCs w:val="28"/>
              </w:rPr>
              <w:t xml:space="preserve">язку та розвитку, </w:t>
            </w:r>
          </w:p>
          <w:p w14:paraId="0F77154D" w14:textId="451035CB" w:rsidR="006F2C24" w:rsidRPr="006F2C24" w:rsidRDefault="006F2C24" w:rsidP="00455CA6">
            <w:pPr>
              <w:jc w:val="both"/>
              <w:rPr>
                <w:sz w:val="28"/>
                <w:szCs w:val="28"/>
              </w:rPr>
            </w:pPr>
            <w:r>
              <w:t>–</w:t>
            </w:r>
            <w:r w:rsidRPr="006F2C24">
              <w:rPr>
                <w:sz w:val="28"/>
                <w:szCs w:val="28"/>
              </w:rPr>
              <w:t>чітко й лаконічно, логічно та послідовно відповіда</w:t>
            </w:r>
            <w:r w:rsidR="00550F36">
              <w:rPr>
                <w:sz w:val="28"/>
                <w:szCs w:val="28"/>
                <w:lang w:val="uk-UA"/>
              </w:rPr>
              <w:t>є</w:t>
            </w:r>
            <w:r w:rsidRPr="006F2C24">
              <w:rPr>
                <w:sz w:val="28"/>
                <w:szCs w:val="28"/>
              </w:rPr>
              <w:t xml:space="preserve"> на поставлені запитання; </w:t>
            </w:r>
          </w:p>
          <w:p w14:paraId="467EED80" w14:textId="3F4CF0A5" w:rsidR="006F2C24" w:rsidRPr="006F2C24" w:rsidRDefault="006F2C24" w:rsidP="00455CA6">
            <w:pPr>
              <w:jc w:val="both"/>
              <w:rPr>
                <w:sz w:val="28"/>
                <w:szCs w:val="28"/>
              </w:rPr>
            </w:pPr>
            <w:r>
              <w:t>–</w:t>
            </w:r>
            <w:r w:rsidRPr="006F2C24">
              <w:rPr>
                <w:sz w:val="28"/>
                <w:szCs w:val="28"/>
              </w:rPr>
              <w:t>демонструє вміння застосовувати теоретичні положення під час розв</w:t>
            </w:r>
            <w:r w:rsidR="00550F36">
              <w:rPr>
                <w:sz w:val="28"/>
                <w:szCs w:val="28"/>
                <w:lang w:val="uk-UA"/>
              </w:rPr>
              <w:t>’</w:t>
            </w:r>
            <w:r w:rsidRPr="006F2C24">
              <w:rPr>
                <w:sz w:val="28"/>
                <w:szCs w:val="28"/>
              </w:rPr>
              <w:t>язання практичних за</w:t>
            </w:r>
            <w:r w:rsidR="006B0D62">
              <w:rPr>
                <w:sz w:val="28"/>
                <w:szCs w:val="28"/>
                <w:lang w:val="uk-UA"/>
              </w:rPr>
              <w:t>вдань</w:t>
            </w:r>
            <w:r w:rsidRPr="006F2C24">
              <w:rPr>
                <w:sz w:val="28"/>
                <w:szCs w:val="28"/>
              </w:rPr>
              <w:t xml:space="preserve">; </w:t>
            </w:r>
          </w:p>
          <w:p w14:paraId="33EB0DF6" w14:textId="45FF48D7" w:rsidR="001A22C9" w:rsidRDefault="006F2C24" w:rsidP="00455CA6">
            <w:pPr>
              <w:jc w:val="both"/>
              <w:rPr>
                <w:sz w:val="28"/>
                <w:szCs w:val="28"/>
                <w:lang w:val="uk-UA"/>
              </w:rPr>
            </w:pPr>
            <w:r>
              <w:t>–</w:t>
            </w:r>
            <w:r>
              <w:rPr>
                <w:lang w:val="uk-UA"/>
              </w:rPr>
              <w:t xml:space="preserve"> </w:t>
            </w:r>
            <w:r w:rsidRPr="006F2C24">
              <w:rPr>
                <w:sz w:val="28"/>
                <w:szCs w:val="28"/>
              </w:rPr>
              <w:t>переконливо аргументує відповіді</w:t>
            </w:r>
            <w:r w:rsidR="00EB2FFE">
              <w:rPr>
                <w:sz w:val="28"/>
                <w:szCs w:val="28"/>
                <w:lang w:val="uk-UA"/>
              </w:rPr>
              <w:t>.</w:t>
            </w:r>
            <w:r w:rsidR="00031735" w:rsidRPr="00455CA6">
              <w:rPr>
                <w:sz w:val="28"/>
                <w:szCs w:val="28"/>
                <w:lang w:val="uk-UA"/>
              </w:rPr>
              <w:t xml:space="preserve">       </w:t>
            </w:r>
          </w:p>
          <w:p w14:paraId="7E0985F2" w14:textId="77777777" w:rsidR="002B4251" w:rsidRDefault="001A22C9" w:rsidP="00455CA6">
            <w:pPr>
              <w:jc w:val="both"/>
              <w:rPr>
                <w:sz w:val="28"/>
                <w:szCs w:val="28"/>
                <w:lang w:val="uk-UA"/>
              </w:rPr>
            </w:pPr>
            <w:r>
              <w:rPr>
                <w:sz w:val="28"/>
                <w:szCs w:val="28"/>
                <w:lang w:val="uk-UA"/>
              </w:rPr>
              <w:t xml:space="preserve"> </w:t>
            </w:r>
          </w:p>
          <w:p w14:paraId="5B836797" w14:textId="431B0131" w:rsidR="00111D41" w:rsidRPr="00455CA6" w:rsidRDefault="00111D41" w:rsidP="00455CA6">
            <w:pPr>
              <w:jc w:val="both"/>
              <w:rPr>
                <w:sz w:val="28"/>
                <w:szCs w:val="28"/>
                <w:lang w:val="uk-UA"/>
              </w:rPr>
            </w:pPr>
            <w:r w:rsidRPr="00455CA6">
              <w:rPr>
                <w:sz w:val="28"/>
                <w:szCs w:val="28"/>
                <w:lang w:val="uk-UA"/>
              </w:rPr>
              <w:t xml:space="preserve">Оцінка </w:t>
            </w:r>
            <w:r w:rsidRPr="00455CA6">
              <w:rPr>
                <w:b/>
                <w:bCs/>
                <w:sz w:val="28"/>
                <w:szCs w:val="28"/>
                <w:lang w:val="uk-UA"/>
              </w:rPr>
              <w:t>“дуже добре”,</w:t>
            </w:r>
            <w:r w:rsidRPr="00455CA6">
              <w:rPr>
                <w:sz w:val="28"/>
                <w:szCs w:val="28"/>
                <w:lang w:val="uk-UA"/>
              </w:rPr>
              <w:t xml:space="preserve"> </w:t>
            </w:r>
            <w:r w:rsidRPr="00455CA6">
              <w:rPr>
                <w:b/>
                <w:bCs/>
                <w:sz w:val="28"/>
                <w:szCs w:val="28"/>
                <w:lang w:val="uk-UA"/>
              </w:rPr>
              <w:t>“добре”</w:t>
            </w:r>
            <w:r w:rsidRPr="00455CA6">
              <w:rPr>
                <w:sz w:val="28"/>
                <w:szCs w:val="28"/>
                <w:lang w:val="uk-UA"/>
              </w:rPr>
              <w:t xml:space="preserve"> (71 – 89 балів)  виставляється студентові за такі теоретичні знання і практичні вміння:</w:t>
            </w:r>
          </w:p>
          <w:p w14:paraId="6B9CFBE0" w14:textId="77777777" w:rsidR="00550F36" w:rsidRPr="00550F36" w:rsidRDefault="006F2C24" w:rsidP="00455CA6">
            <w:pPr>
              <w:jc w:val="both"/>
              <w:rPr>
                <w:sz w:val="28"/>
                <w:szCs w:val="28"/>
              </w:rPr>
            </w:pPr>
            <w:r>
              <w:lastRenderedPageBreak/>
              <w:t>–</w:t>
            </w:r>
            <w:r w:rsidRPr="00550F36">
              <w:rPr>
                <w:sz w:val="28"/>
                <w:szCs w:val="28"/>
              </w:rPr>
              <w:t>студент демонструє міцні ґрунтовні знання навчального матеріалу;</w:t>
            </w:r>
            <w:r w:rsidR="00550F36" w:rsidRPr="00550F36">
              <w:rPr>
                <w:sz w:val="28"/>
                <w:szCs w:val="28"/>
              </w:rPr>
              <w:t xml:space="preserve"> </w:t>
            </w:r>
          </w:p>
          <w:p w14:paraId="79B3C837" w14:textId="3A0EFA16" w:rsidR="00550F36" w:rsidRPr="00550F36" w:rsidRDefault="00550F36" w:rsidP="00455CA6">
            <w:pPr>
              <w:jc w:val="both"/>
              <w:rPr>
                <w:sz w:val="28"/>
                <w:szCs w:val="28"/>
              </w:rPr>
            </w:pPr>
            <w:r w:rsidRPr="00550F36">
              <w:rPr>
                <w:sz w:val="28"/>
                <w:szCs w:val="28"/>
              </w:rPr>
              <w:t>–</w:t>
            </w:r>
            <w:r w:rsidR="006F2C24" w:rsidRPr="00550F36">
              <w:rPr>
                <w:sz w:val="28"/>
                <w:szCs w:val="28"/>
              </w:rPr>
              <w:t xml:space="preserve">вільно володіє вивченим обсягом матеріалу, застосовує його на практиці; </w:t>
            </w:r>
          </w:p>
          <w:p w14:paraId="17684680" w14:textId="0077B112" w:rsidR="00550F36" w:rsidRPr="00550F36" w:rsidRDefault="00550F36" w:rsidP="00455CA6">
            <w:pPr>
              <w:jc w:val="both"/>
              <w:rPr>
                <w:sz w:val="28"/>
                <w:szCs w:val="28"/>
              </w:rPr>
            </w:pPr>
            <w:r w:rsidRPr="00550F36">
              <w:rPr>
                <w:sz w:val="28"/>
                <w:szCs w:val="28"/>
              </w:rPr>
              <w:t>–</w:t>
            </w:r>
            <w:r w:rsidR="006F2C24" w:rsidRPr="00550F36">
              <w:rPr>
                <w:sz w:val="28"/>
                <w:szCs w:val="28"/>
              </w:rPr>
              <w:t xml:space="preserve">вільно розв’язує практичні вправи та задачі; </w:t>
            </w:r>
          </w:p>
          <w:p w14:paraId="489BD983" w14:textId="2176F080" w:rsidR="00550F36" w:rsidRDefault="00550F36" w:rsidP="00455CA6">
            <w:pPr>
              <w:jc w:val="both"/>
              <w:rPr>
                <w:sz w:val="28"/>
                <w:szCs w:val="28"/>
                <w:lang w:val="uk-UA"/>
              </w:rPr>
            </w:pPr>
            <w:r w:rsidRPr="00550F36">
              <w:rPr>
                <w:sz w:val="28"/>
                <w:szCs w:val="28"/>
              </w:rPr>
              <w:t>–</w:t>
            </w:r>
            <w:r w:rsidR="006F2C24" w:rsidRPr="00550F36">
              <w:rPr>
                <w:sz w:val="28"/>
                <w:szCs w:val="28"/>
              </w:rPr>
              <w:t>самостійно виправляє допущені помилки, кількість яких незначна</w:t>
            </w:r>
            <w:r w:rsidR="006B0D62">
              <w:rPr>
                <w:lang w:val="uk-UA"/>
              </w:rPr>
              <w:t>;</w:t>
            </w:r>
            <w:r w:rsidR="00031735" w:rsidRPr="00455CA6">
              <w:rPr>
                <w:sz w:val="28"/>
                <w:szCs w:val="28"/>
                <w:lang w:val="uk-UA"/>
              </w:rPr>
              <w:t xml:space="preserve">          </w:t>
            </w:r>
          </w:p>
          <w:p w14:paraId="406261C6" w14:textId="7BCE9EE8" w:rsidR="00550F36" w:rsidRPr="00550F36" w:rsidRDefault="006B0D62" w:rsidP="00455CA6">
            <w:pPr>
              <w:jc w:val="both"/>
              <w:rPr>
                <w:sz w:val="28"/>
                <w:szCs w:val="28"/>
                <w:lang w:val="uk-UA"/>
              </w:rPr>
            </w:pPr>
            <w:r w:rsidRPr="00550F36">
              <w:rPr>
                <w:sz w:val="28"/>
                <w:szCs w:val="28"/>
              </w:rPr>
              <w:t>–</w:t>
            </w:r>
            <w:r w:rsidR="00550F36" w:rsidRPr="00550F36">
              <w:rPr>
                <w:sz w:val="28"/>
                <w:szCs w:val="28"/>
              </w:rPr>
              <w:t>уміє зіставляти, узагальнювати, систематизувати інформацію під керівництвом викладача</w:t>
            </w:r>
            <w:r>
              <w:rPr>
                <w:sz w:val="28"/>
                <w:szCs w:val="28"/>
                <w:lang w:val="uk-UA"/>
              </w:rPr>
              <w:t>.</w:t>
            </w:r>
            <w:r w:rsidR="00550F36" w:rsidRPr="00550F36">
              <w:rPr>
                <w:sz w:val="28"/>
                <w:szCs w:val="28"/>
              </w:rPr>
              <w:t xml:space="preserve"> </w:t>
            </w:r>
          </w:p>
          <w:p w14:paraId="53E8B742" w14:textId="77777777" w:rsidR="00550F36" w:rsidRDefault="00550F36" w:rsidP="00455CA6">
            <w:pPr>
              <w:jc w:val="both"/>
              <w:rPr>
                <w:sz w:val="28"/>
                <w:szCs w:val="28"/>
                <w:lang w:val="uk-UA"/>
              </w:rPr>
            </w:pPr>
          </w:p>
          <w:p w14:paraId="1251258D" w14:textId="194DACBE" w:rsidR="00111D41" w:rsidRPr="00455CA6" w:rsidRDefault="00111D41" w:rsidP="00455CA6">
            <w:pPr>
              <w:jc w:val="both"/>
              <w:rPr>
                <w:sz w:val="28"/>
                <w:szCs w:val="28"/>
                <w:lang w:val="uk-UA"/>
              </w:rPr>
            </w:pPr>
            <w:r w:rsidRPr="00455CA6">
              <w:rPr>
                <w:sz w:val="28"/>
                <w:szCs w:val="28"/>
                <w:lang w:val="uk-UA"/>
              </w:rPr>
              <w:t xml:space="preserve">Оцінка </w:t>
            </w:r>
            <w:r w:rsidRPr="00455CA6">
              <w:rPr>
                <w:b/>
                <w:bCs/>
                <w:sz w:val="28"/>
                <w:szCs w:val="28"/>
                <w:lang w:val="uk-UA"/>
              </w:rPr>
              <w:t>“задовільно”</w:t>
            </w:r>
            <w:r w:rsidRPr="00455CA6">
              <w:rPr>
                <w:sz w:val="28"/>
                <w:szCs w:val="28"/>
                <w:lang w:val="uk-UA"/>
              </w:rPr>
              <w:t xml:space="preserve"> (51 – </w:t>
            </w:r>
            <w:r w:rsidR="00755EE3" w:rsidRPr="00455CA6">
              <w:rPr>
                <w:sz w:val="28"/>
                <w:szCs w:val="28"/>
                <w:lang w:val="uk-UA"/>
              </w:rPr>
              <w:t>70</w:t>
            </w:r>
            <w:r w:rsidRPr="00455CA6">
              <w:rPr>
                <w:sz w:val="28"/>
                <w:szCs w:val="28"/>
                <w:lang w:val="uk-UA"/>
              </w:rPr>
              <w:t xml:space="preserve"> балів)</w:t>
            </w:r>
            <w:r w:rsidRPr="00455CA6">
              <w:rPr>
                <w:b/>
                <w:sz w:val="28"/>
                <w:szCs w:val="28"/>
                <w:lang w:val="uk-UA"/>
              </w:rPr>
              <w:t xml:space="preserve">  </w:t>
            </w:r>
            <w:r w:rsidRPr="00455CA6">
              <w:rPr>
                <w:sz w:val="28"/>
                <w:szCs w:val="28"/>
                <w:lang w:val="uk-UA"/>
              </w:rPr>
              <w:t>виставляється за таких умов:</w:t>
            </w:r>
          </w:p>
          <w:p w14:paraId="21C89457" w14:textId="066A8D07" w:rsidR="00CC400C" w:rsidRDefault="00CC400C" w:rsidP="00455CA6">
            <w:pPr>
              <w:pStyle w:val="a5"/>
              <w:spacing w:after="0"/>
              <w:ind w:left="0"/>
              <w:jc w:val="both"/>
              <w:rPr>
                <w:sz w:val="28"/>
                <w:szCs w:val="28"/>
              </w:rPr>
            </w:pPr>
            <w:bookmarkStart w:id="8" w:name="_Hlk116244765"/>
            <w:bookmarkEnd w:id="7"/>
            <w:r w:rsidRPr="00550F36">
              <w:rPr>
                <w:sz w:val="28"/>
                <w:szCs w:val="28"/>
              </w:rPr>
              <w:t>–</w:t>
            </w:r>
            <w:r w:rsidR="00550F36" w:rsidRPr="00550F36">
              <w:rPr>
                <w:sz w:val="28"/>
                <w:szCs w:val="28"/>
              </w:rPr>
              <w:t xml:space="preserve">студент відтворює частину теоретичного матеріалу, виявляє знання та розуміння основних положень, але його знання мають загальний характер; </w:t>
            </w:r>
          </w:p>
          <w:p w14:paraId="506B0F71" w14:textId="41C2F2CA" w:rsidR="00CC400C" w:rsidRDefault="0040471D" w:rsidP="00455CA6">
            <w:pPr>
              <w:pStyle w:val="a5"/>
              <w:spacing w:after="0"/>
              <w:ind w:left="0"/>
              <w:jc w:val="both"/>
              <w:rPr>
                <w:sz w:val="28"/>
                <w:szCs w:val="28"/>
              </w:rPr>
            </w:pPr>
            <w:r w:rsidRPr="00550F36">
              <w:rPr>
                <w:sz w:val="28"/>
                <w:szCs w:val="28"/>
              </w:rPr>
              <w:t>–</w:t>
            </w:r>
            <w:r w:rsidR="00550F36" w:rsidRPr="00550F36">
              <w:rPr>
                <w:sz w:val="28"/>
                <w:szCs w:val="28"/>
              </w:rPr>
              <w:t xml:space="preserve">має труднощі з наведенням прикладів при поясненні явищ і закономірностей; </w:t>
            </w:r>
          </w:p>
          <w:p w14:paraId="26EBCFDE" w14:textId="61EFC256" w:rsidR="00550F36" w:rsidRDefault="0040471D" w:rsidP="00455CA6">
            <w:pPr>
              <w:pStyle w:val="a5"/>
              <w:spacing w:after="0"/>
              <w:ind w:left="0"/>
              <w:jc w:val="both"/>
              <w:rPr>
                <w:sz w:val="28"/>
                <w:szCs w:val="28"/>
              </w:rPr>
            </w:pPr>
            <w:r w:rsidRPr="00550F36">
              <w:rPr>
                <w:sz w:val="28"/>
                <w:szCs w:val="28"/>
              </w:rPr>
              <w:t>–</w:t>
            </w:r>
            <w:r w:rsidR="00550F36" w:rsidRPr="00550F36">
              <w:rPr>
                <w:sz w:val="28"/>
                <w:szCs w:val="28"/>
              </w:rPr>
              <w:t>з допомогою викладача може аналізувати навчальний матеріал, виправляти помилки, серед яких значна кількість суттєвих</w:t>
            </w:r>
            <w:r w:rsidR="00EB2FFE">
              <w:rPr>
                <w:sz w:val="28"/>
                <w:szCs w:val="28"/>
                <w:lang w:val="uk-UA"/>
              </w:rPr>
              <w:t>;</w:t>
            </w:r>
            <w:r w:rsidR="00550F36" w:rsidRPr="00550F36">
              <w:rPr>
                <w:sz w:val="28"/>
                <w:szCs w:val="28"/>
              </w:rPr>
              <w:t xml:space="preserve"> </w:t>
            </w:r>
          </w:p>
          <w:p w14:paraId="57A7E873" w14:textId="4E91A9D2" w:rsidR="00550F36" w:rsidRDefault="00550F36" w:rsidP="00455CA6">
            <w:pPr>
              <w:pStyle w:val="a5"/>
              <w:spacing w:after="0"/>
              <w:ind w:left="0"/>
              <w:jc w:val="both"/>
              <w:rPr>
                <w:sz w:val="28"/>
                <w:szCs w:val="28"/>
                <w:lang w:val="uk-UA"/>
              </w:rPr>
            </w:pPr>
            <w:r w:rsidRPr="00550F36">
              <w:rPr>
                <w:sz w:val="28"/>
                <w:szCs w:val="28"/>
              </w:rPr>
              <w:t>–допускає суттєві помилки</w:t>
            </w:r>
            <w:r w:rsidR="00EB2FFE">
              <w:rPr>
                <w:sz w:val="28"/>
                <w:szCs w:val="28"/>
                <w:lang w:val="uk-UA"/>
              </w:rPr>
              <w:t>.</w:t>
            </w:r>
            <w:r w:rsidR="00031735" w:rsidRPr="00550F36">
              <w:rPr>
                <w:sz w:val="28"/>
                <w:szCs w:val="28"/>
                <w:lang w:val="uk-UA"/>
              </w:rPr>
              <w:t xml:space="preserve">       </w:t>
            </w:r>
            <w:r w:rsidR="00031735" w:rsidRPr="00455CA6">
              <w:rPr>
                <w:sz w:val="28"/>
                <w:szCs w:val="28"/>
                <w:lang w:val="uk-UA"/>
              </w:rPr>
              <w:t xml:space="preserve">  </w:t>
            </w:r>
          </w:p>
          <w:p w14:paraId="0218A47A" w14:textId="77777777" w:rsidR="002B4251" w:rsidRDefault="002B4251" w:rsidP="00455CA6">
            <w:pPr>
              <w:pStyle w:val="a5"/>
              <w:spacing w:after="0"/>
              <w:ind w:left="0"/>
              <w:jc w:val="both"/>
              <w:rPr>
                <w:sz w:val="28"/>
                <w:szCs w:val="28"/>
                <w:lang w:val="uk-UA"/>
              </w:rPr>
            </w:pPr>
          </w:p>
          <w:p w14:paraId="07597D62" w14:textId="4E648A40" w:rsidR="00111D41" w:rsidRDefault="00111D41" w:rsidP="00455CA6">
            <w:pPr>
              <w:pStyle w:val="a5"/>
              <w:spacing w:after="0"/>
              <w:ind w:left="0"/>
              <w:jc w:val="both"/>
              <w:rPr>
                <w:sz w:val="28"/>
                <w:szCs w:val="28"/>
                <w:lang w:val="uk-UA"/>
              </w:rPr>
            </w:pPr>
            <w:r w:rsidRPr="00455CA6">
              <w:rPr>
                <w:sz w:val="28"/>
                <w:szCs w:val="28"/>
                <w:lang w:val="uk-UA"/>
              </w:rPr>
              <w:t xml:space="preserve">Оцінка </w:t>
            </w:r>
            <w:r w:rsidRPr="00455CA6">
              <w:rPr>
                <w:b/>
                <w:bCs/>
                <w:sz w:val="28"/>
                <w:szCs w:val="28"/>
                <w:lang w:val="uk-UA"/>
              </w:rPr>
              <w:t>“незадовільно”</w:t>
            </w:r>
            <w:r w:rsidRPr="00455CA6">
              <w:rPr>
                <w:sz w:val="28"/>
                <w:szCs w:val="28"/>
                <w:lang w:val="uk-UA"/>
              </w:rPr>
              <w:t xml:space="preserve">  (до 50 балів) виставляється</w:t>
            </w:r>
            <w:r w:rsidR="00550F36">
              <w:rPr>
                <w:sz w:val="28"/>
                <w:szCs w:val="28"/>
                <w:lang w:val="uk-UA"/>
              </w:rPr>
              <w:t>, якщо:</w:t>
            </w:r>
            <w:r w:rsidR="002230E3" w:rsidRPr="00455CA6">
              <w:rPr>
                <w:sz w:val="28"/>
                <w:szCs w:val="28"/>
                <w:lang w:val="uk-UA"/>
              </w:rPr>
              <w:t xml:space="preserve"> </w:t>
            </w:r>
          </w:p>
          <w:p w14:paraId="6FFBD5B3" w14:textId="0726F738" w:rsidR="008512CB" w:rsidRDefault="00EB2FFE" w:rsidP="00455CA6">
            <w:pPr>
              <w:pStyle w:val="a5"/>
              <w:spacing w:after="0"/>
              <w:ind w:left="0"/>
              <w:jc w:val="both"/>
              <w:rPr>
                <w:sz w:val="28"/>
                <w:szCs w:val="28"/>
              </w:rPr>
            </w:pPr>
            <w:r w:rsidRPr="00550F36">
              <w:rPr>
                <w:sz w:val="28"/>
                <w:szCs w:val="28"/>
              </w:rPr>
              <w:t>–</w:t>
            </w:r>
            <w:r w:rsidR="00550F36" w:rsidRPr="00550F36">
              <w:rPr>
                <w:sz w:val="28"/>
                <w:szCs w:val="28"/>
              </w:rPr>
              <w:t xml:space="preserve">студент володіє матеріалом на рівні окремих фрагментів, що становлять незначну частину навчального матеріалу; </w:t>
            </w:r>
          </w:p>
          <w:p w14:paraId="40AFEF72" w14:textId="3F94240E" w:rsidR="008512CB" w:rsidRDefault="00EB2FFE" w:rsidP="00455CA6">
            <w:pPr>
              <w:pStyle w:val="a5"/>
              <w:spacing w:after="0"/>
              <w:ind w:left="0"/>
              <w:jc w:val="both"/>
              <w:rPr>
                <w:sz w:val="28"/>
                <w:szCs w:val="28"/>
              </w:rPr>
            </w:pPr>
            <w:r w:rsidRPr="00550F36">
              <w:rPr>
                <w:sz w:val="28"/>
                <w:szCs w:val="28"/>
              </w:rPr>
              <w:t>–</w:t>
            </w:r>
            <w:r w:rsidR="00550F36" w:rsidRPr="00550F36">
              <w:rPr>
                <w:sz w:val="28"/>
                <w:szCs w:val="28"/>
              </w:rPr>
              <w:t xml:space="preserve">не володіє термінологією, оскільки понятійний апарат не сформований; </w:t>
            </w:r>
          </w:p>
          <w:p w14:paraId="21BB9C92" w14:textId="7CE6DC08" w:rsidR="008512CB" w:rsidRDefault="00EB2FFE" w:rsidP="00455CA6">
            <w:pPr>
              <w:pStyle w:val="a5"/>
              <w:spacing w:after="0"/>
              <w:ind w:left="0"/>
              <w:jc w:val="both"/>
              <w:rPr>
                <w:sz w:val="28"/>
                <w:szCs w:val="28"/>
              </w:rPr>
            </w:pPr>
            <w:r w:rsidRPr="00550F36">
              <w:rPr>
                <w:sz w:val="28"/>
                <w:szCs w:val="28"/>
              </w:rPr>
              <w:t>–</w:t>
            </w:r>
            <w:r w:rsidR="00550F36" w:rsidRPr="00550F36">
              <w:rPr>
                <w:sz w:val="28"/>
                <w:szCs w:val="28"/>
              </w:rPr>
              <w:t xml:space="preserve">не вміє застосовувати теоретичні положення під час розв'язання практичних задач; </w:t>
            </w:r>
          </w:p>
          <w:p w14:paraId="0866CE6D" w14:textId="77777777" w:rsidR="00EB2FFE" w:rsidRDefault="00EB2FFE" w:rsidP="00455CA6">
            <w:pPr>
              <w:pStyle w:val="a5"/>
              <w:spacing w:after="0"/>
              <w:ind w:left="0"/>
              <w:jc w:val="both"/>
              <w:rPr>
                <w:sz w:val="28"/>
                <w:szCs w:val="28"/>
              </w:rPr>
            </w:pPr>
            <w:r w:rsidRPr="00550F36">
              <w:rPr>
                <w:sz w:val="28"/>
                <w:szCs w:val="28"/>
              </w:rPr>
              <w:t>–</w:t>
            </w:r>
            <w:r w:rsidR="00550F36" w:rsidRPr="00550F36">
              <w:rPr>
                <w:sz w:val="28"/>
                <w:szCs w:val="28"/>
              </w:rPr>
              <w:t xml:space="preserve">допускає значні помилки володіє матеріалом на рівні елементарного розпізнання та відтворення окремих фактів, елементів, об’єктів; </w:t>
            </w:r>
          </w:p>
          <w:p w14:paraId="34FE3FA6" w14:textId="6B09CF1D" w:rsidR="00550F36" w:rsidRPr="00550F36" w:rsidRDefault="00EB2FFE" w:rsidP="00455CA6">
            <w:pPr>
              <w:pStyle w:val="a5"/>
              <w:spacing w:after="0"/>
              <w:ind w:left="0"/>
              <w:jc w:val="both"/>
              <w:rPr>
                <w:sz w:val="28"/>
                <w:szCs w:val="28"/>
                <w:lang w:val="uk-UA"/>
              </w:rPr>
            </w:pPr>
            <w:r w:rsidRPr="00550F36">
              <w:rPr>
                <w:sz w:val="28"/>
                <w:szCs w:val="28"/>
              </w:rPr>
              <w:t>–</w:t>
            </w:r>
            <w:r w:rsidR="00550F36" w:rsidRPr="00550F36">
              <w:rPr>
                <w:sz w:val="28"/>
                <w:szCs w:val="28"/>
              </w:rPr>
              <w:t>повністю не знає матеріал, не працював в аудиторії з викладачем або самостійно.</w:t>
            </w:r>
          </w:p>
          <w:bookmarkEnd w:id="8"/>
          <w:p w14:paraId="0F2BBA8C" w14:textId="77777777" w:rsidR="00AD3E84" w:rsidRPr="00455CA6" w:rsidRDefault="00AD3E84" w:rsidP="00455CA6">
            <w:pPr>
              <w:jc w:val="both"/>
              <w:rPr>
                <w:sz w:val="28"/>
                <w:szCs w:val="28"/>
                <w:lang w:val="uk-UA"/>
              </w:rPr>
            </w:pPr>
          </w:p>
        </w:tc>
      </w:tr>
      <w:bookmarkEnd w:id="3"/>
      <w:tr w:rsidR="00AD3E84" w:rsidRPr="00455CA6" w14:paraId="77718D64"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F71C229" w14:textId="77777777" w:rsidR="00AD3E84" w:rsidRPr="00455CA6" w:rsidRDefault="00AD3E84" w:rsidP="00455CA6">
            <w:pPr>
              <w:jc w:val="center"/>
              <w:rPr>
                <w:b/>
                <w:color w:val="auto"/>
                <w:sz w:val="28"/>
                <w:szCs w:val="28"/>
                <w:lang w:val="uk-UA"/>
              </w:rPr>
            </w:pPr>
            <w:r w:rsidRPr="00455CA6">
              <w:rPr>
                <w:b/>
                <w:bCs/>
                <w:color w:val="auto"/>
                <w:sz w:val="28"/>
                <w:szCs w:val="28"/>
                <w:lang w:val="uk-UA" w:eastAsia="uk-UA"/>
              </w:rPr>
              <w:lastRenderedPageBreak/>
              <w:t xml:space="preserve">Питання до </w:t>
            </w:r>
            <w:r w:rsidR="002230E3" w:rsidRPr="00455CA6">
              <w:rPr>
                <w:b/>
                <w:bCs/>
                <w:color w:val="auto"/>
                <w:sz w:val="28"/>
                <w:szCs w:val="28"/>
                <w:lang w:val="uk-UA" w:eastAsia="uk-UA"/>
              </w:rPr>
              <w:t>заліку</w:t>
            </w:r>
            <w:r w:rsidRPr="00455CA6">
              <w:rPr>
                <w:b/>
                <w:bCs/>
                <w:color w:val="auto"/>
                <w:sz w:val="28"/>
                <w:szCs w:val="28"/>
                <w:lang w:val="uk-UA" w:eastAsia="uk-UA"/>
              </w:rPr>
              <w:t>.</w:t>
            </w:r>
          </w:p>
        </w:tc>
        <w:tc>
          <w:tcPr>
            <w:tcW w:w="7624" w:type="dxa"/>
            <w:tcBorders>
              <w:top w:val="single" w:sz="4" w:space="0" w:color="000000"/>
              <w:left w:val="single" w:sz="4" w:space="0" w:color="000000"/>
              <w:bottom w:val="single" w:sz="4" w:space="0" w:color="000000"/>
              <w:right w:val="single" w:sz="4" w:space="0" w:color="000000"/>
            </w:tcBorders>
          </w:tcPr>
          <w:p w14:paraId="7A32888A" w14:textId="33E61DFA" w:rsidR="00EA3F09" w:rsidRDefault="0012006A" w:rsidP="00B36A51">
            <w:pPr>
              <w:pStyle w:val="a3"/>
              <w:numPr>
                <w:ilvl w:val="0"/>
                <w:numId w:val="8"/>
              </w:numPr>
              <w:spacing w:line="240" w:lineRule="auto"/>
              <w:jc w:val="both"/>
              <w:rPr>
                <w:rFonts w:ascii="Times New Roman" w:hAnsi="Times New Roman" w:cs="Times New Roman"/>
                <w:sz w:val="28"/>
                <w:szCs w:val="28"/>
                <w:lang w:val="uk-UA"/>
              </w:rPr>
            </w:pPr>
            <w:bookmarkStart w:id="9" w:name="_Hlk116244870"/>
            <w:r>
              <w:rPr>
                <w:rFonts w:ascii="Times New Roman" w:hAnsi="Times New Roman" w:cs="Times New Roman"/>
                <w:sz w:val="28"/>
                <w:szCs w:val="28"/>
                <w:lang w:val="uk-UA"/>
              </w:rPr>
              <w:t xml:space="preserve">Сучасне </w:t>
            </w:r>
            <w:r w:rsidR="0073293E">
              <w:rPr>
                <w:rFonts w:ascii="Times New Roman" w:hAnsi="Times New Roman" w:cs="Times New Roman"/>
                <w:sz w:val="28"/>
                <w:szCs w:val="28"/>
                <w:lang w:val="uk-UA"/>
              </w:rPr>
              <w:t>радіо</w:t>
            </w:r>
            <w:r w:rsidR="00EA3F09">
              <w:rPr>
                <w:rFonts w:ascii="Times New Roman" w:hAnsi="Times New Roman" w:cs="Times New Roman"/>
                <w:sz w:val="28"/>
                <w:szCs w:val="28"/>
                <w:lang w:val="uk-UA"/>
              </w:rPr>
              <w:t>: сутність, принципи, функції</w:t>
            </w:r>
            <w:r w:rsidR="00242CA0">
              <w:rPr>
                <w:rFonts w:ascii="Times New Roman" w:hAnsi="Times New Roman" w:cs="Times New Roman"/>
                <w:sz w:val="28"/>
                <w:szCs w:val="28"/>
                <w:lang w:val="uk-UA"/>
              </w:rPr>
              <w:t>.</w:t>
            </w:r>
          </w:p>
          <w:p w14:paraId="0EE645C9" w14:textId="25A005EB" w:rsidR="002230E3" w:rsidRPr="00455CA6"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B7265">
              <w:rPr>
                <w:rFonts w:ascii="Times New Roman" w:hAnsi="Times New Roman" w:cs="Times New Roman"/>
                <w:sz w:val="28"/>
                <w:szCs w:val="28"/>
                <w:lang w:val="uk-UA"/>
              </w:rPr>
              <w:t xml:space="preserve">авдання </w:t>
            </w:r>
            <w:r w:rsidR="0012006A">
              <w:rPr>
                <w:rFonts w:ascii="Times New Roman" w:hAnsi="Times New Roman" w:cs="Times New Roman"/>
                <w:sz w:val="28"/>
                <w:szCs w:val="28"/>
                <w:lang w:val="uk-UA"/>
              </w:rPr>
              <w:t>соцмереж</w:t>
            </w:r>
            <w:r w:rsidR="00242CA0">
              <w:rPr>
                <w:rFonts w:ascii="Times New Roman" w:hAnsi="Times New Roman" w:cs="Times New Roman"/>
                <w:sz w:val="28"/>
                <w:szCs w:val="28"/>
                <w:lang w:val="uk-UA"/>
              </w:rPr>
              <w:t xml:space="preserve"> у сучасних умовах</w:t>
            </w:r>
            <w:r w:rsidR="002230E3" w:rsidRPr="00455CA6">
              <w:rPr>
                <w:rFonts w:ascii="Times New Roman" w:hAnsi="Times New Roman" w:cs="Times New Roman"/>
                <w:sz w:val="28"/>
                <w:szCs w:val="28"/>
                <w:lang w:val="uk-UA"/>
              </w:rPr>
              <w:t>.</w:t>
            </w:r>
          </w:p>
          <w:p w14:paraId="092F16E9" w14:textId="29C1C3BA" w:rsidR="007B7265" w:rsidRPr="007B7265" w:rsidRDefault="007B7265" w:rsidP="00B36A51">
            <w:pPr>
              <w:pStyle w:val="a3"/>
              <w:numPr>
                <w:ilvl w:val="0"/>
                <w:numId w:val="8"/>
              </w:numPr>
              <w:spacing w:line="240" w:lineRule="auto"/>
              <w:jc w:val="both"/>
              <w:rPr>
                <w:rFonts w:ascii="Times New Roman" w:hAnsi="Times New Roman" w:cs="Times New Roman"/>
                <w:sz w:val="28"/>
                <w:szCs w:val="28"/>
                <w:lang w:val="uk-UA"/>
              </w:rPr>
            </w:pPr>
            <w:r w:rsidRPr="007B7265">
              <w:rPr>
                <w:rFonts w:ascii="Times New Roman" w:hAnsi="Times New Roman" w:cs="Times New Roman"/>
                <w:sz w:val="28"/>
                <w:szCs w:val="28"/>
              </w:rPr>
              <w:t xml:space="preserve">Стратегія </w:t>
            </w:r>
            <w:r w:rsidR="00454DC4">
              <w:rPr>
                <w:rFonts w:ascii="Times New Roman" w:hAnsi="Times New Roman" w:cs="Times New Roman"/>
                <w:sz w:val="28"/>
                <w:szCs w:val="28"/>
                <w:lang w:val="uk-UA"/>
              </w:rPr>
              <w:t xml:space="preserve">просування </w:t>
            </w:r>
            <w:r w:rsidR="0073293E">
              <w:rPr>
                <w:rFonts w:ascii="Times New Roman" w:hAnsi="Times New Roman" w:cs="Times New Roman"/>
                <w:sz w:val="28"/>
                <w:szCs w:val="28"/>
                <w:lang w:val="uk-UA"/>
              </w:rPr>
              <w:t>радіо</w:t>
            </w:r>
            <w:r w:rsidR="00B02E9F">
              <w:rPr>
                <w:rFonts w:ascii="Times New Roman" w:hAnsi="Times New Roman" w:cs="Times New Roman"/>
                <w:sz w:val="28"/>
                <w:szCs w:val="28"/>
                <w:lang w:val="uk-UA"/>
              </w:rPr>
              <w:t>матеріалів</w:t>
            </w:r>
            <w:r w:rsidR="00454DC4">
              <w:rPr>
                <w:rFonts w:ascii="Times New Roman" w:hAnsi="Times New Roman" w:cs="Times New Roman"/>
                <w:sz w:val="28"/>
                <w:szCs w:val="28"/>
                <w:lang w:val="uk-UA"/>
              </w:rPr>
              <w:t xml:space="preserve"> у соцмережах.</w:t>
            </w:r>
          </w:p>
          <w:p w14:paraId="6E8EA974" w14:textId="39D92DAA" w:rsidR="007B7265" w:rsidRPr="007B7265" w:rsidRDefault="007B7265" w:rsidP="00B36A51">
            <w:pPr>
              <w:pStyle w:val="a3"/>
              <w:numPr>
                <w:ilvl w:val="0"/>
                <w:numId w:val="8"/>
              </w:numPr>
              <w:spacing w:line="240" w:lineRule="auto"/>
              <w:jc w:val="both"/>
              <w:rPr>
                <w:rFonts w:ascii="Times New Roman" w:hAnsi="Times New Roman" w:cs="Times New Roman"/>
                <w:sz w:val="28"/>
                <w:szCs w:val="28"/>
                <w:lang w:val="uk-UA"/>
              </w:rPr>
            </w:pPr>
            <w:r w:rsidRPr="007B7265">
              <w:rPr>
                <w:rFonts w:ascii="Times New Roman" w:hAnsi="Times New Roman" w:cs="Times New Roman"/>
                <w:sz w:val="28"/>
                <w:szCs w:val="28"/>
              </w:rPr>
              <w:t xml:space="preserve">Різновиди </w:t>
            </w:r>
            <w:r w:rsidR="00454DC4">
              <w:rPr>
                <w:rFonts w:ascii="Times New Roman" w:hAnsi="Times New Roman" w:cs="Times New Roman"/>
                <w:sz w:val="28"/>
                <w:szCs w:val="28"/>
                <w:lang w:val="uk-UA"/>
              </w:rPr>
              <w:t>соцмереж</w:t>
            </w:r>
            <w:r w:rsidRPr="007B7265">
              <w:rPr>
                <w:rFonts w:ascii="Times New Roman" w:hAnsi="Times New Roman" w:cs="Times New Roman"/>
                <w:sz w:val="28"/>
                <w:szCs w:val="28"/>
              </w:rPr>
              <w:t>.</w:t>
            </w:r>
            <w:r w:rsidRPr="007B7265">
              <w:rPr>
                <w:rFonts w:ascii="Times New Roman" w:hAnsi="Times New Roman" w:cs="Times New Roman"/>
                <w:sz w:val="28"/>
                <w:szCs w:val="28"/>
                <w:lang w:val="uk-UA"/>
              </w:rPr>
              <w:t xml:space="preserve"> </w:t>
            </w:r>
            <w:r w:rsidR="00242CA0">
              <w:rPr>
                <w:rFonts w:ascii="Times New Roman" w:hAnsi="Times New Roman" w:cs="Times New Roman"/>
                <w:sz w:val="28"/>
                <w:szCs w:val="28"/>
                <w:lang w:val="uk-UA"/>
              </w:rPr>
              <w:t>Платформи інтернету.</w:t>
            </w:r>
          </w:p>
          <w:p w14:paraId="5ACADC8F" w14:textId="0EC4E85B" w:rsidR="00EA3F09" w:rsidRPr="00EA3F09" w:rsidRDefault="007B7265" w:rsidP="00B36A51">
            <w:pPr>
              <w:pStyle w:val="a3"/>
              <w:numPr>
                <w:ilvl w:val="0"/>
                <w:numId w:val="8"/>
              </w:numPr>
              <w:spacing w:line="240" w:lineRule="auto"/>
              <w:jc w:val="both"/>
              <w:rPr>
                <w:rFonts w:ascii="Times New Roman" w:hAnsi="Times New Roman" w:cs="Times New Roman"/>
                <w:sz w:val="28"/>
                <w:szCs w:val="28"/>
                <w:lang w:val="uk-UA"/>
              </w:rPr>
            </w:pPr>
            <w:r w:rsidRPr="00EA3F09">
              <w:rPr>
                <w:rFonts w:ascii="Times New Roman" w:hAnsi="Times New Roman" w:cs="Times New Roman"/>
                <w:sz w:val="28"/>
                <w:szCs w:val="28"/>
              </w:rPr>
              <w:t xml:space="preserve">Канали комунікації та інструменти у </w:t>
            </w:r>
            <w:r w:rsidR="00454DC4">
              <w:rPr>
                <w:rFonts w:ascii="Times New Roman" w:hAnsi="Times New Roman" w:cs="Times New Roman"/>
                <w:sz w:val="28"/>
                <w:szCs w:val="28"/>
                <w:lang w:val="uk-UA"/>
              </w:rPr>
              <w:t>соцмережах</w:t>
            </w:r>
            <w:r w:rsidRPr="00EA3F09">
              <w:rPr>
                <w:rFonts w:ascii="Times New Roman" w:hAnsi="Times New Roman" w:cs="Times New Roman"/>
                <w:sz w:val="28"/>
                <w:szCs w:val="28"/>
              </w:rPr>
              <w:t xml:space="preserve">. </w:t>
            </w:r>
          </w:p>
          <w:p w14:paraId="337C30F1" w14:textId="3CAAE14D" w:rsidR="00EA3F09" w:rsidRPr="00EA3F09" w:rsidRDefault="007B7265" w:rsidP="00B36A51">
            <w:pPr>
              <w:pStyle w:val="a3"/>
              <w:numPr>
                <w:ilvl w:val="0"/>
                <w:numId w:val="8"/>
              </w:numPr>
              <w:spacing w:line="240" w:lineRule="auto"/>
              <w:jc w:val="both"/>
              <w:rPr>
                <w:rFonts w:ascii="Times New Roman" w:hAnsi="Times New Roman" w:cs="Times New Roman"/>
                <w:sz w:val="28"/>
                <w:szCs w:val="28"/>
                <w:lang w:val="uk-UA"/>
              </w:rPr>
            </w:pPr>
            <w:r w:rsidRPr="00EA3F09">
              <w:rPr>
                <w:rFonts w:ascii="Times New Roman" w:hAnsi="Times New Roman" w:cs="Times New Roman"/>
                <w:sz w:val="28"/>
                <w:szCs w:val="28"/>
              </w:rPr>
              <w:t>Управління репутацією</w:t>
            </w:r>
            <w:r w:rsidR="00454DC4">
              <w:rPr>
                <w:rFonts w:ascii="Times New Roman" w:hAnsi="Times New Roman" w:cs="Times New Roman"/>
                <w:sz w:val="28"/>
                <w:szCs w:val="28"/>
                <w:lang w:val="uk-UA"/>
              </w:rPr>
              <w:t xml:space="preserve"> редакції</w:t>
            </w:r>
            <w:r w:rsidRPr="00EA3F09">
              <w:rPr>
                <w:rFonts w:ascii="Times New Roman" w:hAnsi="Times New Roman" w:cs="Times New Roman"/>
                <w:sz w:val="28"/>
                <w:szCs w:val="28"/>
              </w:rPr>
              <w:t xml:space="preserve">: стратегії і технології. </w:t>
            </w:r>
          </w:p>
          <w:p w14:paraId="37E5B11B" w14:textId="1BBF8DC0" w:rsidR="002230E3" w:rsidRPr="004D076A" w:rsidRDefault="00EA3F09" w:rsidP="00B36A51">
            <w:pPr>
              <w:pStyle w:val="a3"/>
              <w:numPr>
                <w:ilvl w:val="0"/>
                <w:numId w:val="8"/>
              </w:numPr>
              <w:spacing w:line="240" w:lineRule="auto"/>
              <w:jc w:val="both"/>
              <w:rPr>
                <w:rFonts w:ascii="Times New Roman" w:hAnsi="Times New Roman" w:cs="Times New Roman"/>
                <w:sz w:val="28"/>
                <w:szCs w:val="28"/>
                <w:lang w:val="uk-UA"/>
              </w:rPr>
            </w:pPr>
            <w:r w:rsidRPr="004D076A">
              <w:rPr>
                <w:rFonts w:ascii="Times New Roman" w:hAnsi="Times New Roman" w:cs="Times New Roman"/>
                <w:sz w:val="28"/>
                <w:szCs w:val="28"/>
                <w:lang w:val="uk-UA"/>
              </w:rPr>
              <w:t xml:space="preserve">Структура та різновиди </w:t>
            </w:r>
            <w:r w:rsidR="00454DC4" w:rsidRPr="004D076A">
              <w:rPr>
                <w:rFonts w:ascii="Times New Roman" w:hAnsi="Times New Roman" w:cs="Times New Roman"/>
                <w:sz w:val="28"/>
                <w:szCs w:val="28"/>
                <w:lang w:val="uk-UA"/>
              </w:rPr>
              <w:t>соціальних мереж</w:t>
            </w:r>
            <w:r w:rsidR="002230E3" w:rsidRPr="004D076A">
              <w:rPr>
                <w:rFonts w:ascii="Times New Roman" w:hAnsi="Times New Roman" w:cs="Times New Roman"/>
                <w:sz w:val="28"/>
                <w:szCs w:val="28"/>
                <w:lang w:val="uk-UA"/>
              </w:rPr>
              <w:t>.</w:t>
            </w:r>
          </w:p>
          <w:p w14:paraId="656DD1B8" w14:textId="716F7C92" w:rsidR="002230E3" w:rsidRPr="00455CA6" w:rsidRDefault="00454DC4" w:rsidP="00B36A51">
            <w:pPr>
              <w:pStyle w:val="a3"/>
              <w:numPr>
                <w:ilvl w:val="0"/>
                <w:numId w:val="8"/>
              </w:numPr>
              <w:spacing w:line="240" w:lineRule="auto"/>
              <w:jc w:val="both"/>
              <w:rPr>
                <w:rFonts w:ascii="Times New Roman" w:hAnsi="Times New Roman" w:cs="Times New Roman"/>
                <w:sz w:val="28"/>
                <w:szCs w:val="28"/>
                <w:lang w:val="uk-UA"/>
              </w:rPr>
            </w:pPr>
            <w:bookmarkStart w:id="10" w:name="_Hlk116244900"/>
            <w:bookmarkEnd w:id="9"/>
            <w:r>
              <w:rPr>
                <w:rFonts w:ascii="Times New Roman" w:hAnsi="Times New Roman" w:cs="Times New Roman"/>
                <w:sz w:val="28"/>
                <w:szCs w:val="28"/>
                <w:lang w:val="uk-UA"/>
              </w:rPr>
              <w:t>П</w:t>
            </w:r>
            <w:r w:rsidR="00553B21">
              <w:rPr>
                <w:rFonts w:ascii="Times New Roman" w:hAnsi="Times New Roman" w:cs="Times New Roman"/>
                <w:sz w:val="28"/>
                <w:szCs w:val="28"/>
                <w:lang w:val="uk-UA"/>
              </w:rPr>
              <w:t>отенційні можливості і загрози</w:t>
            </w:r>
            <w:r>
              <w:rPr>
                <w:rFonts w:ascii="Times New Roman" w:hAnsi="Times New Roman" w:cs="Times New Roman"/>
                <w:sz w:val="28"/>
                <w:szCs w:val="28"/>
                <w:lang w:val="uk-UA"/>
              </w:rPr>
              <w:t xml:space="preserve"> соціальних мереж</w:t>
            </w:r>
            <w:r w:rsidR="00553B21">
              <w:rPr>
                <w:rFonts w:ascii="Times New Roman" w:hAnsi="Times New Roman" w:cs="Times New Roman"/>
                <w:sz w:val="28"/>
                <w:szCs w:val="28"/>
                <w:lang w:val="uk-UA"/>
              </w:rPr>
              <w:t xml:space="preserve">. </w:t>
            </w:r>
          </w:p>
          <w:p w14:paraId="41135CAE" w14:textId="77777777" w:rsidR="00553B21" w:rsidRPr="00553B21" w:rsidRDefault="00553B21" w:rsidP="00B36A51">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Контент-стратегія та розробка контент-плану. </w:t>
            </w:r>
          </w:p>
          <w:p w14:paraId="1ED75B13" w14:textId="74F3B4FC" w:rsidR="00553B21" w:rsidRPr="00553B21" w:rsidRDefault="00553B21" w:rsidP="00B36A51">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Створення </w:t>
            </w:r>
            <w:r w:rsidR="00B02E9F">
              <w:rPr>
                <w:rFonts w:ascii="Times New Roman" w:hAnsi="Times New Roman" w:cs="Times New Roman"/>
                <w:sz w:val="28"/>
                <w:szCs w:val="28"/>
                <w:lang w:val="uk-UA"/>
              </w:rPr>
              <w:t>матеріалів для випуску радіоновин</w:t>
            </w:r>
            <w:r w:rsidRPr="00553B21">
              <w:rPr>
                <w:rFonts w:ascii="Times New Roman" w:hAnsi="Times New Roman" w:cs="Times New Roman"/>
                <w:sz w:val="28"/>
                <w:szCs w:val="28"/>
              </w:rPr>
              <w:t xml:space="preserve">. </w:t>
            </w:r>
          </w:p>
          <w:p w14:paraId="46CDB5E7" w14:textId="44508884" w:rsidR="00553B21" w:rsidRPr="00553B21" w:rsidRDefault="00553B21" w:rsidP="00B36A51">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lastRenderedPageBreak/>
              <w:t xml:space="preserve">Принципи створення </w:t>
            </w:r>
            <w:r w:rsidR="00454DC4">
              <w:rPr>
                <w:rFonts w:ascii="Times New Roman" w:hAnsi="Times New Roman" w:cs="Times New Roman"/>
                <w:sz w:val="28"/>
                <w:szCs w:val="28"/>
                <w:lang w:val="uk-UA"/>
              </w:rPr>
              <w:t xml:space="preserve">новинних і </w:t>
            </w:r>
            <w:r w:rsidRPr="00553B21">
              <w:rPr>
                <w:rFonts w:ascii="Times New Roman" w:hAnsi="Times New Roman" w:cs="Times New Roman"/>
                <w:sz w:val="28"/>
                <w:szCs w:val="28"/>
                <w:lang w:val="uk-UA"/>
              </w:rPr>
              <w:t>промоційних</w:t>
            </w:r>
            <w:r w:rsidRPr="00553B21">
              <w:rPr>
                <w:rFonts w:ascii="Times New Roman" w:hAnsi="Times New Roman" w:cs="Times New Roman"/>
                <w:sz w:val="28"/>
                <w:szCs w:val="28"/>
              </w:rPr>
              <w:t xml:space="preserve"> текстів. </w:t>
            </w:r>
          </w:p>
          <w:p w14:paraId="5CC83C21" w14:textId="77777777" w:rsidR="00553B21" w:rsidRPr="00553B21" w:rsidRDefault="00553B21" w:rsidP="00B36A51">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Сутність та принципи просування  бренду. </w:t>
            </w:r>
          </w:p>
          <w:p w14:paraId="06BE0084" w14:textId="5BB9ACE5" w:rsidR="002230E3" w:rsidRPr="00455CA6" w:rsidRDefault="00BE1596"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Фактор цільової аудиторії </w:t>
            </w:r>
            <w:r w:rsidR="00454DC4">
              <w:rPr>
                <w:rFonts w:ascii="Times New Roman" w:hAnsi="Times New Roman" w:cs="Times New Roman"/>
                <w:sz w:val="28"/>
                <w:szCs w:val="28"/>
                <w:lang w:val="uk-UA"/>
              </w:rPr>
              <w:t>у соцмережах</w:t>
            </w:r>
            <w:r w:rsidR="00242CA0">
              <w:rPr>
                <w:rFonts w:ascii="Times New Roman" w:hAnsi="Times New Roman" w:cs="Times New Roman"/>
                <w:sz w:val="28"/>
                <w:szCs w:val="28"/>
                <w:lang w:val="uk-UA"/>
              </w:rPr>
              <w:t>.</w:t>
            </w:r>
            <w:r w:rsidR="00454DC4">
              <w:rPr>
                <w:rFonts w:ascii="Times New Roman" w:hAnsi="Times New Roman" w:cs="Times New Roman"/>
                <w:sz w:val="28"/>
                <w:szCs w:val="28"/>
                <w:lang w:val="uk-UA"/>
              </w:rPr>
              <w:t xml:space="preserve"> </w:t>
            </w:r>
          </w:p>
          <w:p w14:paraId="5F0E2CCB" w14:textId="2E75C26C" w:rsidR="002230E3" w:rsidRPr="00455CA6"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Інфографіка </w:t>
            </w:r>
            <w:r w:rsidR="00454DC4">
              <w:rPr>
                <w:rFonts w:ascii="Times New Roman" w:hAnsi="Times New Roman" w:cs="Times New Roman"/>
                <w:sz w:val="28"/>
                <w:szCs w:val="28"/>
                <w:lang w:val="uk-UA"/>
              </w:rPr>
              <w:t>у соцмережах</w:t>
            </w:r>
            <w:r>
              <w:rPr>
                <w:rFonts w:ascii="Times New Roman" w:hAnsi="Times New Roman" w:cs="Times New Roman"/>
                <w:sz w:val="28"/>
                <w:szCs w:val="28"/>
                <w:lang w:val="uk-UA"/>
              </w:rPr>
              <w:t xml:space="preserve">. </w:t>
            </w:r>
          </w:p>
          <w:p w14:paraId="3DD95DAF" w14:textId="06BFE564" w:rsidR="002230E3" w:rsidRPr="00455CA6"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Гумор у с</w:t>
            </w:r>
            <w:r w:rsidR="00454DC4">
              <w:rPr>
                <w:rFonts w:ascii="Times New Roman" w:hAnsi="Times New Roman" w:cs="Times New Roman"/>
                <w:sz w:val="28"/>
                <w:szCs w:val="28"/>
                <w:lang w:val="uk-UA"/>
              </w:rPr>
              <w:t>оцмережах</w:t>
            </w:r>
            <w:r w:rsidR="002230E3" w:rsidRPr="00455CA6">
              <w:rPr>
                <w:rFonts w:ascii="Times New Roman" w:hAnsi="Times New Roman" w:cs="Times New Roman"/>
                <w:sz w:val="28"/>
                <w:szCs w:val="28"/>
                <w:lang w:val="uk-UA"/>
              </w:rPr>
              <w:t>.</w:t>
            </w:r>
          </w:p>
          <w:p w14:paraId="56EBD8AA" w14:textId="09D4D9DA" w:rsidR="002230E3" w:rsidRPr="00455CA6"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Меми як новітній компонент</w:t>
            </w:r>
            <w:r w:rsidR="00454DC4">
              <w:rPr>
                <w:rFonts w:ascii="Times New Roman" w:hAnsi="Times New Roman" w:cs="Times New Roman"/>
                <w:sz w:val="28"/>
                <w:szCs w:val="28"/>
                <w:lang w:val="uk-UA"/>
              </w:rPr>
              <w:t xml:space="preserve"> залучення уваги</w:t>
            </w:r>
            <w:r w:rsidR="002230E3" w:rsidRPr="00455CA6">
              <w:rPr>
                <w:rFonts w:ascii="Times New Roman" w:hAnsi="Times New Roman" w:cs="Times New Roman"/>
                <w:sz w:val="28"/>
                <w:szCs w:val="28"/>
                <w:lang w:val="uk-UA"/>
              </w:rPr>
              <w:t>.</w:t>
            </w:r>
          </w:p>
          <w:p w14:paraId="30E3E6A6" w14:textId="0E8815A8" w:rsidR="002230E3" w:rsidRPr="00455CA6"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r w:rsidR="00454DC4">
              <w:rPr>
                <w:rFonts w:ascii="Times New Roman" w:hAnsi="Times New Roman" w:cs="Times New Roman"/>
                <w:sz w:val="28"/>
                <w:szCs w:val="28"/>
                <w:lang w:val="uk-UA"/>
              </w:rPr>
              <w:t xml:space="preserve">у </w:t>
            </w:r>
            <w:r w:rsidR="0029178E">
              <w:rPr>
                <w:rFonts w:ascii="Times New Roman" w:hAnsi="Times New Roman" w:cs="Times New Roman"/>
                <w:sz w:val="28"/>
                <w:szCs w:val="28"/>
                <w:lang w:val="uk-UA"/>
              </w:rPr>
              <w:t>радіо</w:t>
            </w:r>
            <w:r w:rsidR="00454DC4">
              <w:rPr>
                <w:rFonts w:ascii="Times New Roman" w:hAnsi="Times New Roman" w:cs="Times New Roman"/>
                <w:sz w:val="28"/>
                <w:szCs w:val="28"/>
                <w:lang w:val="uk-UA"/>
              </w:rPr>
              <w:t>журналістиці</w:t>
            </w:r>
            <w:r w:rsidR="002230E3" w:rsidRPr="00455CA6">
              <w:rPr>
                <w:rFonts w:ascii="Times New Roman" w:hAnsi="Times New Roman" w:cs="Times New Roman"/>
                <w:sz w:val="28"/>
                <w:szCs w:val="28"/>
                <w:lang w:val="uk-UA"/>
              </w:rPr>
              <w:t>.</w:t>
            </w:r>
          </w:p>
          <w:p w14:paraId="21A7C9D1" w14:textId="1EADC09D" w:rsidR="00B342DE" w:rsidRPr="00B342DE" w:rsidRDefault="00B342D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Магія розказаної історії.</w:t>
            </w:r>
            <w:r w:rsidR="00242CA0">
              <w:rPr>
                <w:rFonts w:ascii="Times New Roman" w:hAnsi="Times New Roman" w:cs="Times New Roman"/>
                <w:sz w:val="28"/>
                <w:szCs w:val="28"/>
                <w:lang w:val="uk-UA"/>
              </w:rPr>
              <w:t xml:space="preserve"> </w:t>
            </w:r>
            <w:r w:rsidR="00454DC4">
              <w:rPr>
                <w:rFonts w:ascii="Times New Roman" w:hAnsi="Times New Roman" w:cs="Times New Roman"/>
                <w:sz w:val="28"/>
                <w:szCs w:val="28"/>
                <w:lang w:val="uk-UA"/>
              </w:rPr>
              <w:t>Сторітелінг.</w:t>
            </w:r>
          </w:p>
          <w:p w14:paraId="3CF626E0" w14:textId="1A5B4AB9" w:rsidR="00A867BE" w:rsidRPr="00A867BE" w:rsidRDefault="00A867BE" w:rsidP="00B36A51">
            <w:pPr>
              <w:pStyle w:val="a3"/>
              <w:numPr>
                <w:ilvl w:val="0"/>
                <w:numId w:val="8"/>
              </w:numPr>
              <w:spacing w:line="240" w:lineRule="auto"/>
              <w:jc w:val="both"/>
              <w:rPr>
                <w:rFonts w:ascii="Times New Roman" w:hAnsi="Times New Roman" w:cs="Times New Roman"/>
                <w:sz w:val="28"/>
                <w:szCs w:val="28"/>
                <w:lang w:val="uk-UA"/>
              </w:rPr>
            </w:pPr>
            <w:r w:rsidRPr="00A867BE">
              <w:rPr>
                <w:rFonts w:ascii="Times New Roman" w:hAnsi="Times New Roman" w:cs="Times New Roman"/>
                <w:sz w:val="28"/>
                <w:szCs w:val="28"/>
              </w:rPr>
              <w:t xml:space="preserve">Особливості застосування вербальних та невербальних </w:t>
            </w:r>
            <w:r w:rsidR="001342F4">
              <w:rPr>
                <w:rFonts w:ascii="Times New Roman" w:hAnsi="Times New Roman" w:cs="Times New Roman"/>
                <w:sz w:val="28"/>
                <w:szCs w:val="28"/>
                <w:lang w:val="uk-UA"/>
              </w:rPr>
              <w:t xml:space="preserve">засобів </w:t>
            </w:r>
            <w:r w:rsidRPr="00A867BE">
              <w:rPr>
                <w:rFonts w:ascii="Times New Roman" w:hAnsi="Times New Roman" w:cs="Times New Roman"/>
                <w:sz w:val="28"/>
                <w:szCs w:val="28"/>
              </w:rPr>
              <w:t>комунікації</w:t>
            </w:r>
            <w:r w:rsidR="00242CA0">
              <w:rPr>
                <w:rFonts w:ascii="Times New Roman" w:hAnsi="Times New Roman" w:cs="Times New Roman"/>
                <w:sz w:val="28"/>
                <w:szCs w:val="28"/>
                <w:lang w:val="uk-UA"/>
              </w:rPr>
              <w:t>.</w:t>
            </w:r>
            <w:r w:rsidRPr="00A867BE">
              <w:rPr>
                <w:rFonts w:ascii="Times New Roman" w:hAnsi="Times New Roman" w:cs="Times New Roman"/>
                <w:sz w:val="28"/>
                <w:szCs w:val="28"/>
              </w:rPr>
              <w:t xml:space="preserve"> </w:t>
            </w:r>
          </w:p>
          <w:p w14:paraId="4A3E31F2" w14:textId="0AC313EA" w:rsidR="00A867BE" w:rsidRPr="00A867BE" w:rsidRDefault="00A867B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Способи привернення уваги: інструменти та стратегії</w:t>
            </w:r>
            <w:r w:rsidR="00242CA0">
              <w:rPr>
                <w:rFonts w:ascii="Times New Roman" w:hAnsi="Times New Roman" w:cs="Times New Roman"/>
                <w:sz w:val="28"/>
                <w:szCs w:val="28"/>
                <w:lang w:val="uk-UA"/>
              </w:rPr>
              <w:t>.</w:t>
            </w:r>
            <w:r w:rsidRPr="00A867BE">
              <w:rPr>
                <w:rFonts w:ascii="Times New Roman" w:hAnsi="Times New Roman" w:cs="Times New Roman"/>
                <w:sz w:val="28"/>
                <w:szCs w:val="28"/>
              </w:rPr>
              <w:t xml:space="preserve"> </w:t>
            </w:r>
          </w:p>
          <w:p w14:paraId="0B47F4AB" w14:textId="19BD5EC5" w:rsidR="002230E3" w:rsidRPr="00455CA6" w:rsidRDefault="00B342D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Етичний кодекс </w:t>
            </w:r>
            <w:r w:rsidR="00454DC4">
              <w:rPr>
                <w:rFonts w:ascii="Times New Roman" w:hAnsi="Times New Roman" w:cs="Times New Roman"/>
                <w:sz w:val="28"/>
                <w:szCs w:val="28"/>
                <w:lang w:val="uk-UA"/>
              </w:rPr>
              <w:t xml:space="preserve">журналіста </w:t>
            </w:r>
            <w:r>
              <w:rPr>
                <w:rFonts w:ascii="Times New Roman" w:hAnsi="Times New Roman" w:cs="Times New Roman"/>
                <w:sz w:val="28"/>
                <w:szCs w:val="28"/>
                <w:lang w:val="uk-UA"/>
              </w:rPr>
              <w:t xml:space="preserve">у </w:t>
            </w:r>
            <w:r w:rsidR="00454DC4">
              <w:rPr>
                <w:rFonts w:ascii="Times New Roman" w:hAnsi="Times New Roman" w:cs="Times New Roman"/>
                <w:sz w:val="28"/>
                <w:szCs w:val="28"/>
                <w:lang w:val="uk-UA"/>
              </w:rPr>
              <w:t>соцмережах</w:t>
            </w:r>
            <w:r w:rsidR="002230E3" w:rsidRPr="00455CA6">
              <w:rPr>
                <w:rFonts w:ascii="Times New Roman" w:hAnsi="Times New Roman" w:cs="Times New Roman"/>
                <w:sz w:val="28"/>
                <w:szCs w:val="28"/>
                <w:lang w:val="uk-UA"/>
              </w:rPr>
              <w:t>.</w:t>
            </w:r>
          </w:p>
          <w:p w14:paraId="2D948ACF" w14:textId="4CBEED8A" w:rsidR="002230E3" w:rsidRPr="00455CA6" w:rsidRDefault="00B342D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Комунікація в </w:t>
            </w:r>
            <w:r w:rsidR="004D076A">
              <w:rPr>
                <w:rFonts w:ascii="Times New Roman" w:hAnsi="Times New Roman" w:cs="Times New Roman"/>
                <w:sz w:val="28"/>
                <w:szCs w:val="28"/>
                <w:lang w:val="uk-UA"/>
              </w:rPr>
              <w:t xml:space="preserve">соцмережах в </w:t>
            </w:r>
            <w:r>
              <w:rPr>
                <w:rFonts w:ascii="Times New Roman" w:hAnsi="Times New Roman" w:cs="Times New Roman"/>
                <w:sz w:val="28"/>
                <w:szCs w:val="28"/>
                <w:lang w:val="uk-UA"/>
              </w:rPr>
              <w:t>умовах воєнного стану</w:t>
            </w:r>
            <w:r w:rsidR="002230E3" w:rsidRPr="00455CA6">
              <w:rPr>
                <w:rFonts w:ascii="Times New Roman" w:hAnsi="Times New Roman" w:cs="Times New Roman"/>
                <w:sz w:val="28"/>
                <w:szCs w:val="28"/>
                <w:lang w:val="uk-UA"/>
              </w:rPr>
              <w:t xml:space="preserve">. </w:t>
            </w:r>
          </w:p>
          <w:p w14:paraId="369DF700" w14:textId="6C09A48E" w:rsidR="002230E3" w:rsidRPr="00455CA6" w:rsidRDefault="0043184F"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Радіо</w:t>
            </w:r>
            <w:r w:rsidR="004D076A">
              <w:rPr>
                <w:rFonts w:ascii="Times New Roman" w:hAnsi="Times New Roman" w:cs="Times New Roman"/>
                <w:sz w:val="28"/>
                <w:szCs w:val="28"/>
                <w:lang w:val="uk-UA"/>
              </w:rPr>
              <w:t xml:space="preserve">журналістика </w:t>
            </w:r>
            <w:r w:rsidR="00B342DE">
              <w:rPr>
                <w:rFonts w:ascii="Times New Roman" w:hAnsi="Times New Roman" w:cs="Times New Roman"/>
                <w:sz w:val="28"/>
                <w:szCs w:val="28"/>
                <w:lang w:val="uk-UA"/>
              </w:rPr>
              <w:t xml:space="preserve"> у час війни</w:t>
            </w:r>
            <w:r w:rsidR="002230E3" w:rsidRPr="00455CA6">
              <w:rPr>
                <w:rFonts w:ascii="Times New Roman" w:hAnsi="Times New Roman" w:cs="Times New Roman"/>
                <w:sz w:val="28"/>
                <w:szCs w:val="28"/>
                <w:lang w:val="uk-UA"/>
              </w:rPr>
              <w:t>.</w:t>
            </w:r>
          </w:p>
          <w:p w14:paraId="65197FA2" w14:textId="556C4609" w:rsidR="002230E3" w:rsidRPr="00455CA6" w:rsidRDefault="00B342DE" w:rsidP="00B36A51">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Фейки, чутки та стратегія боротьби з ними</w:t>
            </w:r>
            <w:r w:rsidR="004D076A">
              <w:rPr>
                <w:rFonts w:ascii="Times New Roman" w:hAnsi="Times New Roman" w:cs="Times New Roman"/>
                <w:sz w:val="28"/>
                <w:szCs w:val="28"/>
                <w:lang w:val="uk-UA"/>
              </w:rPr>
              <w:t xml:space="preserve"> у соцмережах</w:t>
            </w:r>
            <w:r w:rsidR="002230E3" w:rsidRPr="00455CA6">
              <w:rPr>
                <w:rFonts w:ascii="Times New Roman" w:hAnsi="Times New Roman" w:cs="Times New Roman"/>
                <w:sz w:val="28"/>
                <w:szCs w:val="28"/>
                <w:lang w:val="uk-UA"/>
              </w:rPr>
              <w:t>.</w:t>
            </w:r>
          </w:p>
          <w:p w14:paraId="1E425261" w14:textId="372C1BF0" w:rsidR="002230E3" w:rsidRPr="00455CA6" w:rsidRDefault="003B4B05" w:rsidP="00B36A51">
            <w:pPr>
              <w:pStyle w:val="a3"/>
              <w:numPr>
                <w:ilvl w:val="0"/>
                <w:numId w:val="8"/>
              </w:numPr>
              <w:spacing w:line="240" w:lineRule="auto"/>
              <w:jc w:val="both"/>
              <w:rPr>
                <w:rFonts w:ascii="Times New Roman" w:hAnsi="Times New Roman" w:cs="Times New Roman"/>
                <w:sz w:val="28"/>
                <w:szCs w:val="28"/>
                <w:lang w:val="uk-UA"/>
              </w:rPr>
            </w:pPr>
            <w:bookmarkStart w:id="11" w:name="_Hlk116244919"/>
            <w:bookmarkEnd w:id="10"/>
            <w:r>
              <w:rPr>
                <w:rFonts w:ascii="Times New Roman" w:hAnsi="Times New Roman" w:cs="Times New Roman"/>
                <w:sz w:val="28"/>
                <w:szCs w:val="28"/>
                <w:lang w:val="uk-UA"/>
              </w:rPr>
              <w:t>Контент, що руйнує репутацію</w:t>
            </w:r>
            <w:r w:rsidR="004D076A">
              <w:rPr>
                <w:rFonts w:ascii="Times New Roman" w:hAnsi="Times New Roman" w:cs="Times New Roman"/>
                <w:sz w:val="28"/>
                <w:szCs w:val="28"/>
                <w:lang w:val="uk-UA"/>
              </w:rPr>
              <w:t xml:space="preserve"> </w:t>
            </w:r>
            <w:r w:rsidR="0043184F">
              <w:rPr>
                <w:rFonts w:ascii="Times New Roman" w:hAnsi="Times New Roman" w:cs="Times New Roman"/>
                <w:sz w:val="28"/>
                <w:szCs w:val="28"/>
                <w:lang w:val="uk-UA"/>
              </w:rPr>
              <w:t>радіостанції</w:t>
            </w:r>
            <w:r w:rsidR="002230E3" w:rsidRPr="00455CA6">
              <w:rPr>
                <w:rFonts w:ascii="Times New Roman" w:hAnsi="Times New Roman" w:cs="Times New Roman"/>
                <w:sz w:val="28"/>
                <w:szCs w:val="28"/>
                <w:lang w:val="uk-UA"/>
              </w:rPr>
              <w:t>.</w:t>
            </w:r>
          </w:p>
          <w:bookmarkEnd w:id="11"/>
          <w:p w14:paraId="509C9B52" w14:textId="77777777" w:rsidR="004D076A" w:rsidRDefault="004D076A" w:rsidP="00B36A51">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Динаміка розвитку медіа як технологічного процесу.  </w:t>
            </w:r>
          </w:p>
          <w:p w14:paraId="22FF7E3E" w14:textId="6B4AAD90"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Необмежений доступ до інформації: небезпеки та можливості</w:t>
            </w:r>
            <w:r w:rsidR="00242CA0">
              <w:rPr>
                <w:color w:val="000000"/>
                <w:sz w:val="28"/>
                <w:szCs w:val="28"/>
              </w:rPr>
              <w:t>.</w:t>
            </w:r>
          </w:p>
          <w:p w14:paraId="3E9AE81D" w14:textId="2AF1637A" w:rsidR="004D076A" w:rsidRDefault="004D076A" w:rsidP="00B36A51">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Інтерпретація  </w:t>
            </w:r>
            <w:r>
              <w:rPr>
                <w:color w:val="000000"/>
                <w:sz w:val="28"/>
                <w:szCs w:val="28"/>
              </w:rPr>
              <w:t>інформації</w:t>
            </w:r>
            <w:r w:rsidR="00242CA0">
              <w:rPr>
                <w:color w:val="000000"/>
                <w:sz w:val="28"/>
                <w:szCs w:val="28"/>
              </w:rPr>
              <w:t>.</w:t>
            </w:r>
            <w:r>
              <w:rPr>
                <w:color w:val="000000"/>
                <w:sz w:val="28"/>
                <w:szCs w:val="28"/>
              </w:rPr>
              <w:t xml:space="preserve"> </w:t>
            </w:r>
          </w:p>
          <w:p w14:paraId="57C78756" w14:textId="77777777" w:rsidR="004D076A" w:rsidRPr="00734D4E"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Ф</w:t>
            </w:r>
            <w:r w:rsidRPr="00734D4E">
              <w:rPr>
                <w:color w:val="000000"/>
                <w:sz w:val="28"/>
                <w:szCs w:val="28"/>
              </w:rPr>
              <w:t xml:space="preserve">рагментація суспільства </w:t>
            </w:r>
            <w:r>
              <w:rPr>
                <w:color w:val="000000"/>
                <w:sz w:val="28"/>
                <w:szCs w:val="28"/>
              </w:rPr>
              <w:t xml:space="preserve">у соціальних мережах. </w:t>
            </w:r>
          </w:p>
          <w:p w14:paraId="1C9FD02D" w14:textId="5BE17009"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Правовий статус українських ЗМІ в інтернеті</w:t>
            </w:r>
            <w:r w:rsidR="00242CA0">
              <w:rPr>
                <w:color w:val="000000"/>
                <w:sz w:val="28"/>
                <w:szCs w:val="28"/>
              </w:rPr>
              <w:t>.</w:t>
            </w:r>
          </w:p>
          <w:p w14:paraId="3A021156" w14:textId="5EFDB50C" w:rsidR="004D076A" w:rsidRDefault="004D076A" w:rsidP="00B36A51">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Причини втрати </w:t>
            </w:r>
            <w:r w:rsidR="0043184F">
              <w:rPr>
                <w:color w:val="000000"/>
                <w:sz w:val="28"/>
                <w:szCs w:val="28"/>
              </w:rPr>
              <w:t>радіо</w:t>
            </w:r>
            <w:r w:rsidRPr="00734D4E">
              <w:rPr>
                <w:color w:val="000000"/>
                <w:sz w:val="28"/>
                <w:szCs w:val="28"/>
              </w:rPr>
              <w:t xml:space="preserve">аудиторії </w:t>
            </w:r>
            <w:r>
              <w:rPr>
                <w:color w:val="000000"/>
                <w:sz w:val="28"/>
                <w:szCs w:val="28"/>
              </w:rPr>
              <w:t>.</w:t>
            </w:r>
          </w:p>
          <w:p w14:paraId="7C5FD28D" w14:textId="77777777" w:rsidR="004D076A" w:rsidRPr="00734D4E"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С</w:t>
            </w:r>
            <w:r w:rsidRPr="00734D4E">
              <w:rPr>
                <w:color w:val="000000"/>
                <w:sz w:val="28"/>
                <w:szCs w:val="28"/>
              </w:rPr>
              <w:t xml:space="preserve">творення </w:t>
            </w:r>
            <w:r>
              <w:rPr>
                <w:color w:val="000000"/>
                <w:sz w:val="28"/>
                <w:szCs w:val="28"/>
              </w:rPr>
              <w:t xml:space="preserve">шкідливих </w:t>
            </w:r>
            <w:r w:rsidRPr="00734D4E">
              <w:rPr>
                <w:color w:val="000000"/>
                <w:sz w:val="28"/>
                <w:szCs w:val="28"/>
              </w:rPr>
              <w:t>наратив</w:t>
            </w:r>
            <w:r>
              <w:rPr>
                <w:color w:val="000000"/>
                <w:sz w:val="28"/>
                <w:szCs w:val="28"/>
              </w:rPr>
              <w:t>ів у</w:t>
            </w:r>
            <w:r w:rsidRPr="00734D4E">
              <w:rPr>
                <w:color w:val="000000"/>
                <w:sz w:val="28"/>
                <w:szCs w:val="28"/>
              </w:rPr>
              <w:t xml:space="preserve"> соцмережах</w:t>
            </w:r>
            <w:r>
              <w:rPr>
                <w:color w:val="000000"/>
                <w:sz w:val="28"/>
                <w:szCs w:val="28"/>
              </w:rPr>
              <w:t>.</w:t>
            </w:r>
          </w:p>
          <w:p w14:paraId="031D61EA" w14:textId="45E94570"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Еволюція новин </w:t>
            </w:r>
            <w:r w:rsidR="00E60073" w:rsidRPr="00550F36">
              <w:rPr>
                <w:sz w:val="28"/>
                <w:szCs w:val="28"/>
              </w:rPr>
              <w:t>–</w:t>
            </w:r>
            <w:r>
              <w:rPr>
                <w:color w:val="000000"/>
                <w:sz w:val="28"/>
                <w:szCs w:val="28"/>
              </w:rPr>
              <w:t xml:space="preserve"> перспектива </w:t>
            </w:r>
            <w:r w:rsidR="00251DA7">
              <w:rPr>
                <w:color w:val="000000"/>
                <w:sz w:val="28"/>
                <w:szCs w:val="28"/>
              </w:rPr>
              <w:t>радіо</w:t>
            </w:r>
            <w:r>
              <w:rPr>
                <w:color w:val="000000"/>
                <w:sz w:val="28"/>
                <w:szCs w:val="28"/>
              </w:rPr>
              <w:t>.</w:t>
            </w:r>
          </w:p>
          <w:p w14:paraId="1941F6B2" w14:textId="0A609F52"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Альтернатива для </w:t>
            </w:r>
            <w:r w:rsidR="00251DA7">
              <w:rPr>
                <w:color w:val="000000"/>
                <w:sz w:val="28"/>
                <w:szCs w:val="28"/>
              </w:rPr>
              <w:t>радіо</w:t>
            </w:r>
            <w:r>
              <w:rPr>
                <w:color w:val="000000"/>
                <w:sz w:val="28"/>
                <w:szCs w:val="28"/>
              </w:rPr>
              <w:t xml:space="preserve"> в онлайнову епоху</w:t>
            </w:r>
            <w:r w:rsidR="00242CA0">
              <w:rPr>
                <w:color w:val="000000"/>
                <w:sz w:val="28"/>
                <w:szCs w:val="28"/>
              </w:rPr>
              <w:t>.</w:t>
            </w:r>
            <w:r w:rsidR="00251DA7">
              <w:rPr>
                <w:color w:val="000000"/>
                <w:sz w:val="28"/>
                <w:szCs w:val="28"/>
              </w:rPr>
              <w:t xml:space="preserve"> Подкаст.</w:t>
            </w:r>
          </w:p>
          <w:p w14:paraId="12A1D659" w14:textId="301A6839"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Автоматизована журналістика і її переваги</w:t>
            </w:r>
            <w:r w:rsidR="00242CA0">
              <w:rPr>
                <w:color w:val="000000"/>
                <w:sz w:val="28"/>
                <w:szCs w:val="28"/>
              </w:rPr>
              <w:t>.</w:t>
            </w:r>
          </w:p>
          <w:p w14:paraId="65A8C9FB" w14:textId="001D1A45"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Швидкі новини, що їх генеруватиме комп’ютерна програма</w:t>
            </w:r>
            <w:r w:rsidR="00242CA0">
              <w:rPr>
                <w:color w:val="000000"/>
                <w:sz w:val="28"/>
                <w:szCs w:val="28"/>
              </w:rPr>
              <w:t>.</w:t>
            </w:r>
          </w:p>
          <w:p w14:paraId="17597E20" w14:textId="192B5FE7"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Алгоритм </w:t>
            </w:r>
            <w:r w:rsidR="00242CA0">
              <w:rPr>
                <w:color w:val="000000"/>
                <w:sz w:val="28"/>
                <w:szCs w:val="28"/>
              </w:rPr>
              <w:t>як</w:t>
            </w:r>
            <w:r>
              <w:rPr>
                <w:color w:val="000000"/>
                <w:sz w:val="28"/>
                <w:szCs w:val="28"/>
              </w:rPr>
              <w:t xml:space="preserve"> </w:t>
            </w:r>
            <w:r w:rsidR="00242CA0">
              <w:rPr>
                <w:color w:val="000000"/>
                <w:sz w:val="28"/>
                <w:szCs w:val="28"/>
              </w:rPr>
              <w:t>альтернатива</w:t>
            </w:r>
            <w:r>
              <w:rPr>
                <w:color w:val="000000"/>
                <w:sz w:val="28"/>
                <w:szCs w:val="28"/>
              </w:rPr>
              <w:t xml:space="preserve"> журналіст</w:t>
            </w:r>
            <w:r w:rsidR="00242CA0">
              <w:rPr>
                <w:color w:val="000000"/>
                <w:sz w:val="28"/>
                <w:szCs w:val="28"/>
              </w:rPr>
              <w:t>у.</w:t>
            </w:r>
          </w:p>
          <w:p w14:paraId="5F48403B" w14:textId="470C914A" w:rsidR="004D076A" w:rsidRDefault="00242CA0"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w:t>
            </w:r>
            <w:r w:rsidR="004D076A">
              <w:rPr>
                <w:color w:val="000000"/>
                <w:sz w:val="28"/>
                <w:szCs w:val="28"/>
              </w:rPr>
              <w:t>Суть мульти-платформних медіа</w:t>
            </w:r>
            <w:r w:rsidR="00CF3F01">
              <w:rPr>
                <w:color w:val="000000"/>
                <w:sz w:val="28"/>
                <w:szCs w:val="28"/>
              </w:rPr>
              <w:t>.</w:t>
            </w:r>
          </w:p>
          <w:p w14:paraId="71D4F085" w14:textId="2C1B2600"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Майбутнє журналістики – смерть новин</w:t>
            </w:r>
            <w:r w:rsidR="00242CA0">
              <w:rPr>
                <w:color w:val="000000"/>
                <w:sz w:val="28"/>
                <w:szCs w:val="28"/>
              </w:rPr>
              <w:t>.</w:t>
            </w:r>
          </w:p>
          <w:p w14:paraId="111C1D66" w14:textId="288D9DA7"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Базові вимоги до новин</w:t>
            </w:r>
            <w:r w:rsidR="00242CA0">
              <w:rPr>
                <w:color w:val="000000"/>
                <w:sz w:val="28"/>
                <w:szCs w:val="28"/>
              </w:rPr>
              <w:t>.</w:t>
            </w:r>
          </w:p>
          <w:p w14:paraId="7EA087ED" w14:textId="5BE5C65D"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Новина як результат щоденної поновлюваної гри</w:t>
            </w:r>
            <w:r w:rsidR="00242CA0">
              <w:rPr>
                <w:color w:val="000000"/>
                <w:sz w:val="28"/>
                <w:szCs w:val="28"/>
              </w:rPr>
              <w:t>.</w:t>
            </w:r>
          </w:p>
          <w:p w14:paraId="6F8B7FF0" w14:textId="3E29621B"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Новина </w:t>
            </w:r>
            <w:r w:rsidR="00CF3F01" w:rsidRPr="00550F36">
              <w:rPr>
                <w:sz w:val="28"/>
                <w:szCs w:val="28"/>
              </w:rPr>
              <w:t>–</w:t>
            </w:r>
            <w:r>
              <w:rPr>
                <w:color w:val="000000"/>
                <w:sz w:val="28"/>
                <w:szCs w:val="28"/>
              </w:rPr>
              <w:t xml:space="preserve"> недосконалий швидкопсувний продукт</w:t>
            </w:r>
            <w:r w:rsidR="00242CA0">
              <w:rPr>
                <w:color w:val="000000"/>
                <w:sz w:val="28"/>
                <w:szCs w:val="28"/>
              </w:rPr>
              <w:t>.</w:t>
            </w:r>
          </w:p>
          <w:p w14:paraId="55B8094E" w14:textId="75BBDF38"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Роль реципієнта в процесі створення новин</w:t>
            </w:r>
            <w:r w:rsidR="00242CA0">
              <w:rPr>
                <w:color w:val="000000"/>
                <w:sz w:val="28"/>
                <w:szCs w:val="28"/>
              </w:rPr>
              <w:t>.</w:t>
            </w:r>
          </w:p>
          <w:p w14:paraId="1049DD90" w14:textId="436F6C0B"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Поняття «факт реальний» і «факт відображений»</w:t>
            </w:r>
            <w:r w:rsidR="00242CA0">
              <w:rPr>
                <w:color w:val="000000"/>
                <w:sz w:val="28"/>
                <w:szCs w:val="28"/>
              </w:rPr>
              <w:t>.</w:t>
            </w:r>
          </w:p>
          <w:p w14:paraId="7CC5AA2F" w14:textId="2490AFD9"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Суть та особливості «інформаційних бульбашок»</w:t>
            </w:r>
            <w:r w:rsidR="00242CA0">
              <w:rPr>
                <w:color w:val="000000"/>
                <w:sz w:val="28"/>
                <w:szCs w:val="28"/>
              </w:rPr>
              <w:t>.</w:t>
            </w:r>
          </w:p>
          <w:p w14:paraId="461EDB37" w14:textId="67082800"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Селекція новинного </w:t>
            </w:r>
            <w:r w:rsidR="00251DA7">
              <w:rPr>
                <w:color w:val="000000"/>
                <w:sz w:val="28"/>
                <w:szCs w:val="28"/>
              </w:rPr>
              <w:t>радіо</w:t>
            </w:r>
            <w:r>
              <w:rPr>
                <w:color w:val="000000"/>
                <w:sz w:val="28"/>
                <w:szCs w:val="28"/>
              </w:rPr>
              <w:t>контенту у соцмережах</w:t>
            </w:r>
            <w:r w:rsidR="00242CA0">
              <w:rPr>
                <w:color w:val="000000"/>
                <w:sz w:val="28"/>
                <w:szCs w:val="28"/>
              </w:rPr>
              <w:t>.</w:t>
            </w:r>
          </w:p>
          <w:p w14:paraId="28CC967D" w14:textId="4CCCD764"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Токсичність у соцмережах</w:t>
            </w:r>
            <w:r w:rsidR="00242CA0">
              <w:rPr>
                <w:color w:val="000000"/>
                <w:sz w:val="28"/>
                <w:szCs w:val="28"/>
              </w:rPr>
              <w:t>.</w:t>
            </w:r>
          </w:p>
          <w:p w14:paraId="4BB5F427" w14:textId="696FF656"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Фактори новинної цінності</w:t>
            </w:r>
            <w:r w:rsidR="00242CA0">
              <w:rPr>
                <w:color w:val="000000"/>
                <w:sz w:val="28"/>
                <w:szCs w:val="28"/>
              </w:rPr>
              <w:t>.</w:t>
            </w:r>
          </w:p>
          <w:p w14:paraId="1E646598" w14:textId="074A2760" w:rsidR="004D076A" w:rsidRDefault="004D076A" w:rsidP="00B36A51">
            <w:pPr>
              <w:pStyle w:val="af"/>
              <w:numPr>
                <w:ilvl w:val="0"/>
                <w:numId w:val="8"/>
              </w:numPr>
              <w:spacing w:before="0" w:beforeAutospacing="0" w:after="0" w:afterAutospacing="0"/>
              <w:textAlignment w:val="baseline"/>
              <w:rPr>
                <w:color w:val="000000"/>
                <w:sz w:val="28"/>
                <w:szCs w:val="28"/>
              </w:rPr>
            </w:pPr>
            <w:r>
              <w:rPr>
                <w:color w:val="000000"/>
                <w:sz w:val="28"/>
                <w:szCs w:val="28"/>
              </w:rPr>
              <w:t>Використання інтернет-платформ для популяризації новинного контенту</w:t>
            </w:r>
            <w:r w:rsidR="00242CA0">
              <w:rPr>
                <w:color w:val="000000"/>
                <w:sz w:val="28"/>
                <w:szCs w:val="28"/>
              </w:rPr>
              <w:t>.</w:t>
            </w:r>
          </w:p>
          <w:p w14:paraId="4FAB3DE0" w14:textId="2CCCF7C8" w:rsidR="00AD3E84" w:rsidRPr="004D076A" w:rsidRDefault="004D076A" w:rsidP="00B36A51">
            <w:pPr>
              <w:pStyle w:val="a3"/>
              <w:numPr>
                <w:ilvl w:val="0"/>
                <w:numId w:val="8"/>
              </w:numPr>
              <w:spacing w:line="240" w:lineRule="auto"/>
              <w:jc w:val="both"/>
              <w:rPr>
                <w:rFonts w:ascii="Times New Roman" w:hAnsi="Times New Roman" w:cs="Times New Roman"/>
                <w:sz w:val="28"/>
                <w:szCs w:val="28"/>
                <w:lang w:val="uk-UA"/>
              </w:rPr>
            </w:pPr>
            <w:r w:rsidRPr="004D076A">
              <w:rPr>
                <w:rFonts w:ascii="Times New Roman" w:hAnsi="Times New Roman" w:cs="Times New Roman"/>
                <w:sz w:val="28"/>
                <w:szCs w:val="28"/>
              </w:rPr>
              <w:lastRenderedPageBreak/>
              <w:t>Способи використання Youtube для популяризації новинного</w:t>
            </w:r>
            <w:r w:rsidR="00251DA7">
              <w:rPr>
                <w:rFonts w:ascii="Times New Roman" w:hAnsi="Times New Roman" w:cs="Times New Roman"/>
                <w:sz w:val="28"/>
                <w:szCs w:val="28"/>
                <w:lang w:val="uk-UA"/>
              </w:rPr>
              <w:t xml:space="preserve"> радіоконтенту</w:t>
            </w:r>
            <w:r w:rsidR="00242CA0">
              <w:rPr>
                <w:rFonts w:ascii="Times New Roman" w:hAnsi="Times New Roman" w:cs="Times New Roman"/>
                <w:sz w:val="28"/>
                <w:szCs w:val="28"/>
                <w:lang w:val="uk-UA"/>
              </w:rPr>
              <w:t>.</w:t>
            </w:r>
            <w:r w:rsidR="00CF3F01">
              <w:rPr>
                <w:rFonts w:ascii="Times New Roman" w:hAnsi="Times New Roman" w:cs="Times New Roman"/>
                <w:sz w:val="28"/>
                <w:szCs w:val="28"/>
                <w:lang w:val="uk-UA"/>
              </w:rPr>
              <w:t xml:space="preserve"> Особливості відтворення. </w:t>
            </w:r>
          </w:p>
        </w:tc>
      </w:tr>
      <w:tr w:rsidR="00AD3E84" w:rsidRPr="00455CA6" w14:paraId="78677617"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A4A3F6B" w14:textId="77777777" w:rsidR="00AD3E84" w:rsidRPr="00455CA6" w:rsidRDefault="00AD3E84" w:rsidP="00455CA6">
            <w:pPr>
              <w:jc w:val="center"/>
              <w:rPr>
                <w:b/>
                <w:color w:val="auto"/>
                <w:sz w:val="28"/>
                <w:szCs w:val="28"/>
                <w:lang w:val="uk-UA"/>
              </w:rPr>
            </w:pPr>
            <w:r w:rsidRPr="00455CA6">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6D6FE314" w14:textId="4B323506" w:rsidR="00AD3E84" w:rsidRPr="00455CA6" w:rsidRDefault="00AD3E84" w:rsidP="00455CA6">
            <w:pPr>
              <w:jc w:val="both"/>
              <w:rPr>
                <w:color w:val="auto"/>
                <w:sz w:val="28"/>
                <w:szCs w:val="28"/>
                <w:lang w:val="uk-UA"/>
              </w:rPr>
            </w:pPr>
            <w:r w:rsidRPr="00455CA6">
              <w:rPr>
                <w:color w:val="auto"/>
                <w:sz w:val="28"/>
                <w:szCs w:val="28"/>
                <w:lang w:val="uk-UA"/>
              </w:rPr>
              <w:t xml:space="preserve">Анкету-оцінку з метою оцінювання </w:t>
            </w:r>
            <w:r w:rsidR="00600BC9" w:rsidRPr="00455CA6">
              <w:rPr>
                <w:color w:val="auto"/>
                <w:sz w:val="28"/>
                <w:szCs w:val="28"/>
                <w:lang w:val="uk-UA"/>
              </w:rPr>
              <w:t xml:space="preserve">студентами якості викладання дисципліни </w:t>
            </w:r>
            <w:r w:rsidR="008A7B2E" w:rsidRPr="00455CA6">
              <w:rPr>
                <w:color w:val="auto"/>
                <w:sz w:val="28"/>
                <w:szCs w:val="28"/>
                <w:lang w:val="uk-UA"/>
              </w:rPr>
              <w:t>«</w:t>
            </w:r>
            <w:r w:rsidR="0051411E">
              <w:rPr>
                <w:color w:val="auto"/>
                <w:sz w:val="28"/>
                <w:szCs w:val="28"/>
                <w:lang w:val="uk-UA"/>
              </w:rPr>
              <w:t>Радіожурналістика у соцмережах</w:t>
            </w:r>
            <w:r w:rsidR="008A7B2E" w:rsidRPr="00455CA6">
              <w:rPr>
                <w:color w:val="auto"/>
                <w:sz w:val="28"/>
                <w:szCs w:val="28"/>
                <w:lang w:val="uk-UA"/>
              </w:rPr>
              <w:t>» надам</w:t>
            </w:r>
            <w:r w:rsidR="0028581F" w:rsidRPr="00455CA6">
              <w:rPr>
                <w:color w:val="auto"/>
                <w:sz w:val="28"/>
                <w:szCs w:val="28"/>
                <w:lang w:val="uk-UA"/>
              </w:rPr>
              <w:t>о після завершення курсу.</w:t>
            </w:r>
          </w:p>
        </w:tc>
      </w:tr>
    </w:tbl>
    <w:p w14:paraId="342A4C10" w14:textId="77777777" w:rsidR="00AD3E84" w:rsidRPr="00455CA6" w:rsidRDefault="00AD3E84" w:rsidP="00455CA6">
      <w:pPr>
        <w:rPr>
          <w:sz w:val="28"/>
          <w:szCs w:val="28"/>
          <w:lang w:val="uk-UA"/>
        </w:rPr>
      </w:pPr>
    </w:p>
    <w:p w14:paraId="55B4D774" w14:textId="77777777" w:rsidR="00AD3E84" w:rsidRPr="00455CA6" w:rsidRDefault="00AD3E84" w:rsidP="00455CA6">
      <w:pPr>
        <w:rPr>
          <w:sz w:val="28"/>
          <w:szCs w:val="28"/>
          <w:lang w:val="uk-UA"/>
        </w:rPr>
      </w:pPr>
    </w:p>
    <w:p w14:paraId="15BA6E96" w14:textId="77777777" w:rsidR="00AF6320" w:rsidRDefault="00AF6320" w:rsidP="00455CA6">
      <w:pPr>
        <w:jc w:val="center"/>
        <w:rPr>
          <w:b/>
          <w:sz w:val="28"/>
          <w:szCs w:val="28"/>
          <w:lang w:val="uk-UA"/>
        </w:rPr>
      </w:pPr>
    </w:p>
    <w:p w14:paraId="633D4FEC" w14:textId="42A20E04" w:rsidR="00AD3E84" w:rsidRPr="00455CA6" w:rsidRDefault="00AD3E84" w:rsidP="00455CA6">
      <w:pPr>
        <w:jc w:val="center"/>
        <w:rPr>
          <w:b/>
          <w:sz w:val="28"/>
          <w:szCs w:val="28"/>
          <w:lang w:val="uk-UA"/>
        </w:rPr>
      </w:pPr>
      <w:r w:rsidRPr="00455CA6">
        <w:rPr>
          <w:b/>
          <w:sz w:val="28"/>
          <w:szCs w:val="28"/>
          <w:lang w:val="uk-UA"/>
        </w:rPr>
        <w:t>СХЕМА КУРСУ «</w:t>
      </w:r>
      <w:r w:rsidR="00DD37E2">
        <w:rPr>
          <w:b/>
          <w:sz w:val="36"/>
          <w:szCs w:val="36"/>
          <w:lang w:val="uk-UA"/>
        </w:rPr>
        <w:t>Радіо</w:t>
      </w:r>
      <w:r w:rsidR="007552E1" w:rsidRPr="003117A4">
        <w:rPr>
          <w:b/>
          <w:sz w:val="36"/>
          <w:szCs w:val="36"/>
          <w:lang w:val="uk-UA"/>
        </w:rPr>
        <w:t>журналістика в соцмережах</w:t>
      </w:r>
      <w:r w:rsidRPr="00455CA6">
        <w:rPr>
          <w:b/>
          <w:sz w:val="28"/>
          <w:szCs w:val="28"/>
          <w:lang w:val="uk-UA"/>
        </w:rPr>
        <w:t>»</w:t>
      </w:r>
    </w:p>
    <w:p w14:paraId="423002C7" w14:textId="77777777" w:rsidR="00AD3E84" w:rsidRPr="00455CA6" w:rsidRDefault="00AD3E84" w:rsidP="00455CA6">
      <w:pPr>
        <w:jc w:val="center"/>
        <w:rPr>
          <w:b/>
          <w:sz w:val="28"/>
          <w:szCs w:val="28"/>
          <w:lang w:val="uk-UA"/>
        </w:rPr>
      </w:pPr>
    </w:p>
    <w:p w14:paraId="46E7514D" w14:textId="5C443AA9" w:rsidR="00F3597C" w:rsidRPr="00C31A94" w:rsidRDefault="00986A3B" w:rsidP="00455CA6">
      <w:pPr>
        <w:jc w:val="center"/>
        <w:rPr>
          <w:b/>
          <w:bCs/>
          <w:sz w:val="32"/>
          <w:szCs w:val="32"/>
          <w:lang w:val="uk-UA"/>
        </w:rPr>
      </w:pPr>
      <w:r w:rsidRPr="00455CA6">
        <w:rPr>
          <w:b/>
          <w:sz w:val="28"/>
          <w:szCs w:val="28"/>
          <w:lang w:val="uk-UA"/>
        </w:rPr>
        <w:t xml:space="preserve">  </w:t>
      </w:r>
      <w:r w:rsidRPr="00455CA6">
        <w:rPr>
          <w:b/>
          <w:sz w:val="32"/>
          <w:szCs w:val="32"/>
          <w:lang w:val="uk-UA"/>
        </w:rPr>
        <w:t xml:space="preserve"> Змістовий модуль І.</w:t>
      </w:r>
      <w:r w:rsidR="00143A25" w:rsidRPr="00143A25">
        <w:rPr>
          <w:sz w:val="28"/>
          <w:szCs w:val="28"/>
          <w:lang w:val="uk-UA"/>
        </w:rPr>
        <w:t xml:space="preserve"> </w:t>
      </w:r>
      <w:r w:rsidR="00C31A94" w:rsidRPr="00C31A94">
        <w:rPr>
          <w:b/>
          <w:bCs/>
          <w:sz w:val="32"/>
          <w:szCs w:val="32"/>
          <w:lang w:val="uk-UA"/>
        </w:rPr>
        <w:t xml:space="preserve">«Соціальні мережі як засіб просування </w:t>
      </w:r>
      <w:r w:rsidR="00DD37E2">
        <w:rPr>
          <w:b/>
          <w:bCs/>
          <w:sz w:val="32"/>
          <w:szCs w:val="32"/>
          <w:lang w:val="uk-UA"/>
        </w:rPr>
        <w:t>радіо</w:t>
      </w:r>
      <w:r w:rsidR="00C31A94" w:rsidRPr="00C31A94">
        <w:rPr>
          <w:b/>
          <w:bCs/>
          <w:sz w:val="32"/>
          <w:szCs w:val="32"/>
          <w:lang w:val="uk-UA"/>
        </w:rPr>
        <w:t>матеріалів»</w:t>
      </w:r>
    </w:p>
    <w:p w14:paraId="3326DBFA" w14:textId="77777777" w:rsidR="00986A3B" w:rsidRPr="00455CA6" w:rsidRDefault="00986A3B" w:rsidP="00455CA6">
      <w:pPr>
        <w:jc w:val="center"/>
        <w:rPr>
          <w:b/>
          <w:sz w:val="28"/>
          <w:szCs w:val="28"/>
          <w:lang w:val="uk-UA"/>
        </w:rPr>
      </w:pPr>
    </w:p>
    <w:p w14:paraId="74D1D9F6" w14:textId="22ECF90F" w:rsidR="000671B0" w:rsidRPr="00CF3F01" w:rsidRDefault="00986A3B" w:rsidP="00455CA6">
      <w:pPr>
        <w:jc w:val="center"/>
        <w:rPr>
          <w:b/>
          <w:i/>
          <w:sz w:val="32"/>
          <w:szCs w:val="32"/>
          <w:lang w:val="uk-UA"/>
        </w:rPr>
      </w:pPr>
      <w:r w:rsidRPr="00455CA6">
        <w:rPr>
          <w:b/>
          <w:sz w:val="28"/>
          <w:szCs w:val="28"/>
          <w:lang w:val="uk-UA"/>
        </w:rPr>
        <w:t>Тема 1</w:t>
      </w:r>
      <w:bookmarkStart w:id="12" w:name="_Hlk116243956"/>
      <w:r w:rsidRPr="00455CA6">
        <w:rPr>
          <w:b/>
          <w:sz w:val="28"/>
          <w:szCs w:val="28"/>
          <w:lang w:val="uk-UA"/>
        </w:rPr>
        <w:t>.</w:t>
      </w:r>
      <w:r w:rsidRPr="00455CA6">
        <w:rPr>
          <w:b/>
          <w:i/>
          <w:sz w:val="28"/>
          <w:szCs w:val="28"/>
          <w:lang w:val="uk-UA"/>
        </w:rPr>
        <w:t xml:space="preserve"> </w:t>
      </w:r>
      <w:bookmarkStart w:id="13" w:name="_Hlk116242132"/>
      <w:r w:rsidR="003117A4" w:rsidRPr="00CF3F01">
        <w:rPr>
          <w:b/>
          <w:i/>
          <w:sz w:val="32"/>
          <w:szCs w:val="32"/>
          <w:lang w:val="uk-UA"/>
        </w:rPr>
        <w:t xml:space="preserve">Ефірна журналістика: особливості функціонування </w:t>
      </w:r>
      <w:r w:rsidR="00DD37E2" w:rsidRPr="00CF3F01">
        <w:rPr>
          <w:b/>
          <w:i/>
          <w:sz w:val="32"/>
          <w:szCs w:val="32"/>
          <w:lang w:val="uk-UA"/>
        </w:rPr>
        <w:t xml:space="preserve">радіо </w:t>
      </w:r>
      <w:r w:rsidR="00BD4B3F" w:rsidRPr="00CF3F01">
        <w:rPr>
          <w:b/>
          <w:i/>
          <w:sz w:val="32"/>
          <w:szCs w:val="32"/>
          <w:lang w:val="uk-UA"/>
        </w:rPr>
        <w:t>у сучасних умовах</w:t>
      </w:r>
    </w:p>
    <w:bookmarkEnd w:id="12"/>
    <w:bookmarkEnd w:id="13"/>
    <w:p w14:paraId="31A3B1E5" w14:textId="77777777" w:rsidR="000671B0" w:rsidRPr="00455CA6" w:rsidRDefault="000671B0" w:rsidP="00455CA6">
      <w:pPr>
        <w:jc w:val="center"/>
        <w:rPr>
          <w:sz w:val="28"/>
          <w:szCs w:val="28"/>
          <w:lang w:val="uk-UA"/>
        </w:rPr>
      </w:pPr>
      <w:r w:rsidRPr="00455CA6">
        <w:rPr>
          <w:sz w:val="28"/>
          <w:szCs w:val="28"/>
          <w:lang w:val="uk-UA"/>
        </w:rPr>
        <w:t>(</w:t>
      </w:r>
      <w:r w:rsidR="00F1591D" w:rsidRPr="00455CA6">
        <w:rPr>
          <w:sz w:val="28"/>
          <w:szCs w:val="28"/>
          <w:lang w:val="uk-UA"/>
        </w:rPr>
        <w:t>2</w:t>
      </w:r>
      <w:r w:rsidRPr="00455CA6">
        <w:rPr>
          <w:sz w:val="28"/>
          <w:szCs w:val="28"/>
          <w:lang w:val="uk-UA"/>
        </w:rPr>
        <w:t xml:space="preserve"> години)</w:t>
      </w:r>
    </w:p>
    <w:p w14:paraId="6FEC7E06" w14:textId="2C470FD9" w:rsidR="000671B0" w:rsidRPr="00DD37E2" w:rsidRDefault="00DD37E2" w:rsidP="00455CA6">
      <w:pPr>
        <w:numPr>
          <w:ilvl w:val="1"/>
          <w:numId w:val="2"/>
        </w:numPr>
        <w:tabs>
          <w:tab w:val="left" w:pos="1276"/>
          <w:tab w:val="left" w:pos="1418"/>
        </w:tabs>
        <w:ind w:left="0" w:firstLine="0"/>
        <w:rPr>
          <w:sz w:val="28"/>
          <w:szCs w:val="28"/>
          <w:lang w:val="uk-UA"/>
        </w:rPr>
      </w:pPr>
      <w:r w:rsidRPr="00DD37E2">
        <w:rPr>
          <w:sz w:val="28"/>
          <w:szCs w:val="28"/>
        </w:rPr>
        <w:t>Сучасний радіопростір в Україні</w:t>
      </w:r>
      <w:r w:rsidR="003117A4" w:rsidRPr="00DD37E2">
        <w:rPr>
          <w:sz w:val="28"/>
          <w:szCs w:val="28"/>
          <w:lang w:val="uk-UA"/>
        </w:rPr>
        <w:t xml:space="preserve">: </w:t>
      </w:r>
      <w:r w:rsidR="006872BA" w:rsidRPr="00DD37E2">
        <w:rPr>
          <w:sz w:val="28"/>
          <w:szCs w:val="28"/>
          <w:lang w:val="uk-UA"/>
        </w:rPr>
        <w:t>місія, візія та усвідомлення викликів.</w:t>
      </w:r>
    </w:p>
    <w:p w14:paraId="372EDEEA" w14:textId="60BF4879" w:rsidR="006872BA" w:rsidRPr="00455CA6" w:rsidRDefault="006872BA" w:rsidP="00455CA6">
      <w:pPr>
        <w:numPr>
          <w:ilvl w:val="1"/>
          <w:numId w:val="2"/>
        </w:numPr>
        <w:tabs>
          <w:tab w:val="left" w:pos="1276"/>
          <w:tab w:val="left" w:pos="1418"/>
        </w:tabs>
        <w:ind w:left="0" w:firstLine="0"/>
        <w:rPr>
          <w:sz w:val="28"/>
          <w:szCs w:val="28"/>
          <w:lang w:val="uk-UA"/>
        </w:rPr>
      </w:pPr>
      <w:r>
        <w:rPr>
          <w:sz w:val="28"/>
          <w:szCs w:val="28"/>
          <w:lang w:val="uk-UA"/>
        </w:rPr>
        <w:t xml:space="preserve">Виробництво </w:t>
      </w:r>
      <w:r w:rsidR="00DD37E2">
        <w:rPr>
          <w:sz w:val="28"/>
          <w:szCs w:val="28"/>
          <w:lang w:val="uk-UA"/>
        </w:rPr>
        <w:t>радіо</w:t>
      </w:r>
      <w:r>
        <w:rPr>
          <w:sz w:val="28"/>
          <w:szCs w:val="28"/>
          <w:lang w:val="uk-UA"/>
        </w:rPr>
        <w:t>новин: конкуренція за першість</w:t>
      </w:r>
      <w:r w:rsidR="00197C9E">
        <w:rPr>
          <w:sz w:val="28"/>
          <w:szCs w:val="28"/>
          <w:lang w:val="uk-UA"/>
        </w:rPr>
        <w:t xml:space="preserve"> та оригінальність викладу.</w:t>
      </w:r>
    </w:p>
    <w:p w14:paraId="3F1635A0" w14:textId="22433D2F" w:rsidR="00197C9E" w:rsidRPr="00197C9E" w:rsidRDefault="003117A4" w:rsidP="00242CA0">
      <w:pPr>
        <w:pStyle w:val="a3"/>
        <w:numPr>
          <w:ilvl w:val="1"/>
          <w:numId w:val="2"/>
        </w:numPr>
        <w:tabs>
          <w:tab w:val="left" w:pos="1276"/>
          <w:tab w:val="left" w:pos="1418"/>
        </w:tabs>
        <w:rPr>
          <w:rFonts w:ascii="Times New Roman" w:hAnsi="Times New Roman" w:cs="Times New Roman"/>
          <w:sz w:val="28"/>
          <w:szCs w:val="28"/>
          <w:lang w:val="uk-UA"/>
        </w:rPr>
      </w:pPr>
      <w:r w:rsidRPr="00197C9E">
        <w:rPr>
          <w:rFonts w:ascii="Times New Roman" w:hAnsi="Times New Roman" w:cs="Times New Roman"/>
          <w:sz w:val="28"/>
          <w:szCs w:val="28"/>
          <w:lang w:val="uk-UA"/>
        </w:rPr>
        <w:t>Критерії цінності новини</w:t>
      </w:r>
      <w:r w:rsidR="00197C9E" w:rsidRPr="00197C9E">
        <w:rPr>
          <w:rFonts w:ascii="Times New Roman" w:hAnsi="Times New Roman" w:cs="Times New Roman"/>
          <w:sz w:val="28"/>
          <w:szCs w:val="28"/>
          <w:lang w:val="uk-UA"/>
        </w:rPr>
        <w:t xml:space="preserve"> та стандарти журналістської творчості</w:t>
      </w:r>
      <w:r w:rsidR="00197C9E">
        <w:rPr>
          <w:rFonts w:ascii="Times New Roman" w:hAnsi="Times New Roman" w:cs="Times New Roman"/>
          <w:sz w:val="28"/>
          <w:szCs w:val="28"/>
          <w:lang w:val="uk-UA"/>
        </w:rPr>
        <w:t>.</w:t>
      </w:r>
    </w:p>
    <w:p w14:paraId="1FD95EDB" w14:textId="5C93025E" w:rsidR="00197C9E" w:rsidRPr="00197C9E" w:rsidRDefault="00197C9E" w:rsidP="00242CA0">
      <w:pPr>
        <w:pStyle w:val="a3"/>
        <w:numPr>
          <w:ilvl w:val="1"/>
          <w:numId w:val="2"/>
        </w:numPr>
        <w:tabs>
          <w:tab w:val="left" w:pos="1276"/>
          <w:tab w:val="left" w:pos="1418"/>
        </w:tabs>
        <w:rPr>
          <w:rFonts w:ascii="Times New Roman" w:hAnsi="Times New Roman" w:cs="Times New Roman"/>
          <w:sz w:val="28"/>
          <w:szCs w:val="28"/>
          <w:lang w:val="uk-UA"/>
        </w:rPr>
      </w:pPr>
      <w:r w:rsidRPr="00197C9E">
        <w:rPr>
          <w:rFonts w:ascii="Times New Roman" w:hAnsi="Times New Roman" w:cs="Times New Roman"/>
          <w:sz w:val="28"/>
          <w:szCs w:val="28"/>
          <w:lang w:val="uk-UA"/>
        </w:rPr>
        <w:t>Спрощення жанрової палітри</w:t>
      </w:r>
      <w:r>
        <w:rPr>
          <w:rFonts w:ascii="Times New Roman" w:hAnsi="Times New Roman" w:cs="Times New Roman"/>
          <w:sz w:val="28"/>
          <w:szCs w:val="28"/>
          <w:lang w:val="uk-UA"/>
        </w:rPr>
        <w:t xml:space="preserve"> і компіляція жанрів</w:t>
      </w:r>
      <w:r w:rsidR="0067236E">
        <w:rPr>
          <w:rFonts w:ascii="Times New Roman" w:hAnsi="Times New Roman" w:cs="Times New Roman"/>
          <w:sz w:val="28"/>
          <w:szCs w:val="28"/>
          <w:lang w:val="uk-UA"/>
        </w:rPr>
        <w:t>.</w:t>
      </w:r>
    </w:p>
    <w:p w14:paraId="515D1004" w14:textId="0ECEB621" w:rsidR="00197C9E" w:rsidRPr="00323C14" w:rsidRDefault="00323C14" w:rsidP="00242CA0">
      <w:pPr>
        <w:pStyle w:val="a3"/>
        <w:numPr>
          <w:ilvl w:val="1"/>
          <w:numId w:val="2"/>
        </w:numPr>
        <w:tabs>
          <w:tab w:val="left" w:pos="1276"/>
          <w:tab w:val="left" w:pos="1418"/>
        </w:tabs>
        <w:rPr>
          <w:rFonts w:ascii="Times New Roman" w:hAnsi="Times New Roman" w:cs="Times New Roman"/>
          <w:sz w:val="28"/>
          <w:szCs w:val="28"/>
          <w:lang w:val="uk-UA"/>
        </w:rPr>
      </w:pPr>
      <w:r w:rsidRPr="00323C14">
        <w:rPr>
          <w:rFonts w:ascii="Times New Roman" w:hAnsi="Times New Roman" w:cs="Times New Roman"/>
          <w:sz w:val="28"/>
          <w:szCs w:val="28"/>
          <w:lang w:val="uk-UA"/>
        </w:rPr>
        <w:t>Цільова аудиторія та колесо потреб аудиторії</w:t>
      </w:r>
      <w:r w:rsidR="0067236E">
        <w:rPr>
          <w:rFonts w:ascii="Times New Roman" w:hAnsi="Times New Roman" w:cs="Times New Roman"/>
          <w:sz w:val="28"/>
          <w:szCs w:val="28"/>
          <w:lang w:val="uk-UA"/>
        </w:rPr>
        <w:t>.</w:t>
      </w:r>
      <w:r w:rsidRPr="00323C14">
        <w:rPr>
          <w:rFonts w:ascii="Times New Roman" w:hAnsi="Times New Roman" w:cs="Times New Roman"/>
          <w:sz w:val="28"/>
          <w:szCs w:val="28"/>
          <w:lang w:val="uk-UA"/>
        </w:rPr>
        <w:t xml:space="preserve"> </w:t>
      </w:r>
    </w:p>
    <w:p w14:paraId="19D7E3E7" w14:textId="77777777" w:rsidR="00BD4B3F" w:rsidRPr="00BD4B3F" w:rsidRDefault="00BD4B3F" w:rsidP="00BD4B3F">
      <w:pPr>
        <w:jc w:val="both"/>
        <w:rPr>
          <w:color w:val="auto"/>
          <w:lang w:val="uk-UA" w:eastAsia="uk-UA"/>
        </w:rPr>
      </w:pPr>
      <w:r>
        <w:rPr>
          <w:sz w:val="28"/>
          <w:szCs w:val="28"/>
          <w:lang w:val="uk-UA" w:eastAsia="uk-UA"/>
        </w:rPr>
        <w:t>Р</w:t>
      </w:r>
      <w:r w:rsidRPr="00BD4B3F">
        <w:rPr>
          <w:sz w:val="28"/>
          <w:szCs w:val="28"/>
          <w:lang w:val="uk-UA" w:eastAsia="uk-UA"/>
        </w:rPr>
        <w:t>озвиток інформаційно-комунікаційних технологій дає можливість миттєвого доступу значної кількості людей до бази даних та до інформації, право на яку ще кілька десятків років тому мали журналісти. Інтернет-мережа дозволяє кожному громадянину з відносно мінімальними витратами звернутися до необмеженої за своїм складом  аудиторії та висловити свою думку з того чи іншого питання.</w:t>
      </w:r>
      <w:r>
        <w:rPr>
          <w:sz w:val="28"/>
          <w:szCs w:val="28"/>
          <w:lang w:val="uk-UA" w:eastAsia="uk-UA"/>
        </w:rPr>
        <w:t xml:space="preserve"> </w:t>
      </w:r>
      <w:r w:rsidRPr="00BD4B3F">
        <w:rPr>
          <w:sz w:val="28"/>
          <w:szCs w:val="28"/>
          <w:lang w:val="uk-UA" w:eastAsia="uk-UA"/>
        </w:rPr>
        <w:t xml:space="preserve">Очевидно, що Інтернет забезпечує нечуваний раніше доступ до інформації та розширює можливості комунікації. </w:t>
      </w:r>
    </w:p>
    <w:p w14:paraId="73E70B77" w14:textId="77777777" w:rsidR="00BD4B3F" w:rsidRDefault="00BD4B3F" w:rsidP="00BD4B3F">
      <w:pPr>
        <w:jc w:val="both"/>
        <w:rPr>
          <w:sz w:val="28"/>
          <w:szCs w:val="28"/>
          <w:lang w:val="uk-UA" w:eastAsia="uk-UA"/>
        </w:rPr>
      </w:pPr>
    </w:p>
    <w:p w14:paraId="483A89CB" w14:textId="19C1A84F" w:rsidR="00BD4B3F" w:rsidRPr="00292EEC" w:rsidRDefault="00BD4B3F" w:rsidP="00BD4B3F">
      <w:pPr>
        <w:jc w:val="both"/>
        <w:rPr>
          <w:color w:val="1D2125"/>
          <w:sz w:val="28"/>
          <w:szCs w:val="28"/>
          <w:lang w:eastAsia="uk-UA"/>
        </w:rPr>
      </w:pPr>
      <w:r w:rsidRPr="00BD4B3F">
        <w:rPr>
          <w:sz w:val="28"/>
          <w:szCs w:val="28"/>
          <w:lang w:val="uk-UA" w:eastAsia="uk-UA"/>
        </w:rPr>
        <w:t xml:space="preserve">У таких умовах перед </w:t>
      </w:r>
      <w:r w:rsidR="00DD37E2">
        <w:rPr>
          <w:sz w:val="28"/>
          <w:szCs w:val="28"/>
          <w:lang w:val="uk-UA" w:eastAsia="uk-UA"/>
        </w:rPr>
        <w:t>радіо</w:t>
      </w:r>
      <w:r w:rsidRPr="00BD4B3F">
        <w:rPr>
          <w:sz w:val="28"/>
          <w:szCs w:val="28"/>
          <w:lang w:val="uk-UA" w:eastAsia="uk-UA"/>
        </w:rPr>
        <w:t>журналістикою та й суспільством загалом постають проблеми, спровоковані необмеженим доступом до інформації та можливістю її інтерпретувати на свій лад.</w:t>
      </w:r>
      <w:r>
        <w:rPr>
          <w:sz w:val="28"/>
          <w:szCs w:val="28"/>
          <w:lang w:val="uk-UA" w:eastAsia="uk-UA"/>
        </w:rPr>
        <w:t xml:space="preserve"> </w:t>
      </w:r>
      <w:r w:rsidR="00DD37E2">
        <w:rPr>
          <w:sz w:val="28"/>
          <w:szCs w:val="28"/>
          <w:lang w:val="uk-UA" w:eastAsia="uk-UA"/>
        </w:rPr>
        <w:t>Радіо</w:t>
      </w:r>
      <w:r>
        <w:rPr>
          <w:sz w:val="28"/>
          <w:szCs w:val="28"/>
          <w:lang w:val="uk-UA" w:eastAsia="uk-UA"/>
        </w:rPr>
        <w:t xml:space="preserve">редакція, усвідомлюючи конкурентні умови, в яких вона опиняється, мусить чітко визначити </w:t>
      </w:r>
      <w:r w:rsidRPr="00292EEC">
        <w:rPr>
          <w:color w:val="1D2125"/>
          <w:sz w:val="28"/>
          <w:szCs w:val="28"/>
          <w:lang w:eastAsia="uk-UA"/>
        </w:rPr>
        <w:t>м</w:t>
      </w:r>
      <w:r w:rsidRPr="00EA6694">
        <w:rPr>
          <w:color w:val="1D2125"/>
          <w:sz w:val="28"/>
          <w:szCs w:val="28"/>
          <w:lang w:eastAsia="uk-UA"/>
        </w:rPr>
        <w:t>ісі</w:t>
      </w:r>
      <w:r w:rsidRPr="00292EEC">
        <w:rPr>
          <w:color w:val="1D2125"/>
          <w:sz w:val="28"/>
          <w:szCs w:val="28"/>
          <w:lang w:eastAsia="uk-UA"/>
        </w:rPr>
        <w:t>ю</w:t>
      </w:r>
      <w:r w:rsidRPr="00EA6694">
        <w:rPr>
          <w:color w:val="1D2125"/>
          <w:sz w:val="28"/>
          <w:szCs w:val="28"/>
          <w:lang w:eastAsia="uk-UA"/>
        </w:rPr>
        <w:t xml:space="preserve"> та мет</w:t>
      </w:r>
      <w:r>
        <w:rPr>
          <w:color w:val="1D2125"/>
          <w:sz w:val="28"/>
          <w:szCs w:val="28"/>
          <w:lang w:val="uk-UA" w:eastAsia="uk-UA"/>
        </w:rPr>
        <w:t>у</w:t>
      </w:r>
      <w:r w:rsidRPr="00EA6694">
        <w:rPr>
          <w:color w:val="1D2125"/>
          <w:sz w:val="28"/>
          <w:szCs w:val="28"/>
          <w:lang w:eastAsia="uk-UA"/>
        </w:rPr>
        <w:t xml:space="preserve"> медіа</w:t>
      </w:r>
      <w:r w:rsidRPr="00292EEC">
        <w:rPr>
          <w:color w:val="1D2125"/>
          <w:sz w:val="28"/>
          <w:szCs w:val="28"/>
          <w:lang w:eastAsia="uk-UA"/>
        </w:rPr>
        <w:t xml:space="preserve">, </w:t>
      </w:r>
      <w:r>
        <w:rPr>
          <w:color w:val="1D2125"/>
          <w:sz w:val="28"/>
          <w:szCs w:val="28"/>
          <w:lang w:val="uk-UA" w:eastAsia="uk-UA"/>
        </w:rPr>
        <w:t>с</w:t>
      </w:r>
      <w:r w:rsidRPr="00292EEC">
        <w:rPr>
          <w:color w:val="1D2125"/>
          <w:sz w:val="28"/>
          <w:szCs w:val="28"/>
          <w:lang w:eastAsia="uk-UA"/>
        </w:rPr>
        <w:t>формувати перелік р</w:t>
      </w:r>
      <w:r w:rsidRPr="00EA6694">
        <w:rPr>
          <w:color w:val="1D2125"/>
          <w:sz w:val="28"/>
          <w:szCs w:val="28"/>
          <w:lang w:eastAsia="uk-UA"/>
        </w:rPr>
        <w:t>есурс</w:t>
      </w:r>
      <w:r w:rsidRPr="00292EEC">
        <w:rPr>
          <w:color w:val="1D2125"/>
          <w:sz w:val="28"/>
          <w:szCs w:val="28"/>
          <w:lang w:eastAsia="uk-UA"/>
        </w:rPr>
        <w:t>ів</w:t>
      </w:r>
      <w:r w:rsidRPr="00EA6694">
        <w:rPr>
          <w:color w:val="1D2125"/>
          <w:sz w:val="28"/>
          <w:szCs w:val="28"/>
          <w:lang w:eastAsia="uk-UA"/>
        </w:rPr>
        <w:t xml:space="preserve"> редакції: матеріальн</w:t>
      </w:r>
      <w:r w:rsidRPr="00292EEC">
        <w:rPr>
          <w:color w:val="1D2125"/>
          <w:sz w:val="28"/>
          <w:szCs w:val="28"/>
          <w:lang w:eastAsia="uk-UA"/>
        </w:rPr>
        <w:t>их</w:t>
      </w:r>
      <w:r w:rsidRPr="00EA6694">
        <w:rPr>
          <w:color w:val="1D2125"/>
          <w:sz w:val="28"/>
          <w:szCs w:val="28"/>
          <w:lang w:eastAsia="uk-UA"/>
        </w:rPr>
        <w:t xml:space="preserve"> і людськ</w:t>
      </w:r>
      <w:r w:rsidRPr="00292EEC">
        <w:rPr>
          <w:color w:val="1D2125"/>
          <w:sz w:val="28"/>
          <w:szCs w:val="28"/>
          <w:lang w:eastAsia="uk-UA"/>
        </w:rPr>
        <w:t>их</w:t>
      </w:r>
      <w:r>
        <w:rPr>
          <w:color w:val="1D2125"/>
          <w:sz w:val="28"/>
          <w:szCs w:val="28"/>
          <w:lang w:val="uk-UA" w:eastAsia="uk-UA"/>
        </w:rPr>
        <w:t xml:space="preserve">, окреслити </w:t>
      </w:r>
      <w:r w:rsidRPr="00292EEC">
        <w:rPr>
          <w:color w:val="1D2125"/>
          <w:sz w:val="28"/>
          <w:szCs w:val="28"/>
          <w:lang w:eastAsia="uk-UA"/>
        </w:rPr>
        <w:t>інструмент</w:t>
      </w:r>
      <w:r>
        <w:rPr>
          <w:color w:val="1D2125"/>
          <w:sz w:val="28"/>
          <w:szCs w:val="28"/>
          <w:lang w:val="uk-UA" w:eastAsia="uk-UA"/>
        </w:rPr>
        <w:t xml:space="preserve">и для </w:t>
      </w:r>
      <w:r w:rsidRPr="00292EEC">
        <w:rPr>
          <w:color w:val="1D2125"/>
          <w:sz w:val="28"/>
          <w:szCs w:val="28"/>
          <w:lang w:eastAsia="uk-UA"/>
        </w:rPr>
        <w:t>досяг</w:t>
      </w:r>
      <w:r>
        <w:rPr>
          <w:color w:val="1D2125"/>
          <w:sz w:val="28"/>
          <w:szCs w:val="28"/>
          <w:lang w:val="uk-UA" w:eastAsia="uk-UA"/>
        </w:rPr>
        <w:t>нення</w:t>
      </w:r>
      <w:r w:rsidRPr="00292EEC">
        <w:rPr>
          <w:color w:val="1D2125"/>
          <w:sz w:val="28"/>
          <w:szCs w:val="28"/>
          <w:lang w:eastAsia="uk-UA"/>
        </w:rPr>
        <w:t xml:space="preserve"> впливовості медіа та </w:t>
      </w:r>
      <w:r>
        <w:rPr>
          <w:color w:val="1D2125"/>
          <w:sz w:val="28"/>
          <w:szCs w:val="28"/>
          <w:lang w:val="uk-UA" w:eastAsia="uk-UA"/>
        </w:rPr>
        <w:t xml:space="preserve">отримати </w:t>
      </w:r>
      <w:r w:rsidRPr="00292EEC">
        <w:rPr>
          <w:color w:val="1D2125"/>
          <w:sz w:val="28"/>
          <w:szCs w:val="28"/>
          <w:lang w:eastAsia="uk-UA"/>
        </w:rPr>
        <w:t>н</w:t>
      </w:r>
      <w:r w:rsidRPr="00EA6694">
        <w:rPr>
          <w:color w:val="1D2125"/>
          <w:sz w:val="28"/>
          <w:szCs w:val="28"/>
          <w:lang w:eastAsia="uk-UA"/>
        </w:rPr>
        <w:t>айбільш</w:t>
      </w:r>
      <w:r>
        <w:rPr>
          <w:color w:val="1D2125"/>
          <w:sz w:val="28"/>
          <w:szCs w:val="28"/>
          <w:lang w:val="uk-UA" w:eastAsia="uk-UA"/>
        </w:rPr>
        <w:t>у</w:t>
      </w:r>
      <w:r w:rsidR="00DD37E2">
        <w:rPr>
          <w:color w:val="1D2125"/>
          <w:sz w:val="28"/>
          <w:szCs w:val="28"/>
          <w:lang w:val="uk-UA" w:eastAsia="uk-UA"/>
        </w:rPr>
        <w:t xml:space="preserve"> слухацьку</w:t>
      </w:r>
      <w:r w:rsidRPr="00EA6694">
        <w:rPr>
          <w:color w:val="1D2125"/>
          <w:sz w:val="28"/>
          <w:szCs w:val="28"/>
          <w:lang w:eastAsia="uk-UA"/>
        </w:rPr>
        <w:t xml:space="preserve"> аудиторі</w:t>
      </w:r>
      <w:r>
        <w:rPr>
          <w:color w:val="1D2125"/>
          <w:sz w:val="28"/>
          <w:szCs w:val="28"/>
          <w:lang w:val="uk-UA" w:eastAsia="uk-UA"/>
        </w:rPr>
        <w:t>ю</w:t>
      </w:r>
      <w:r w:rsidRPr="00EA6694">
        <w:rPr>
          <w:color w:val="1D2125"/>
          <w:sz w:val="28"/>
          <w:szCs w:val="28"/>
          <w:lang w:eastAsia="uk-UA"/>
        </w:rPr>
        <w:t>.</w:t>
      </w:r>
      <w:r w:rsidRPr="00292EEC">
        <w:rPr>
          <w:color w:val="1D2125"/>
          <w:sz w:val="28"/>
          <w:szCs w:val="28"/>
          <w:lang w:eastAsia="uk-UA"/>
        </w:rPr>
        <w:t xml:space="preserve"> </w:t>
      </w:r>
      <w:r>
        <w:rPr>
          <w:color w:val="1D2125"/>
          <w:sz w:val="28"/>
          <w:szCs w:val="28"/>
          <w:lang w:val="uk-UA" w:eastAsia="uk-UA"/>
        </w:rPr>
        <w:t xml:space="preserve">Новітні виклики спонукають </w:t>
      </w:r>
      <w:r w:rsidR="004612CF">
        <w:rPr>
          <w:color w:val="1D2125"/>
          <w:sz w:val="28"/>
          <w:szCs w:val="28"/>
          <w:lang w:val="uk-UA" w:eastAsia="uk-UA"/>
        </w:rPr>
        <w:t xml:space="preserve">до </w:t>
      </w:r>
      <w:r>
        <w:rPr>
          <w:color w:val="1D2125"/>
          <w:sz w:val="28"/>
          <w:szCs w:val="28"/>
          <w:lang w:val="uk-UA" w:eastAsia="uk-UA"/>
        </w:rPr>
        <w:t xml:space="preserve">пошуків нових засобів популяризації </w:t>
      </w:r>
      <w:r w:rsidR="00DD37E2">
        <w:rPr>
          <w:color w:val="1D2125"/>
          <w:sz w:val="28"/>
          <w:szCs w:val="28"/>
          <w:lang w:val="uk-UA" w:eastAsia="uk-UA"/>
        </w:rPr>
        <w:t>радіо</w:t>
      </w:r>
      <w:r>
        <w:rPr>
          <w:color w:val="1D2125"/>
          <w:sz w:val="28"/>
          <w:szCs w:val="28"/>
          <w:lang w:val="uk-UA" w:eastAsia="uk-UA"/>
        </w:rPr>
        <w:t xml:space="preserve"> контенту, до </w:t>
      </w:r>
      <w:r w:rsidRPr="00292EEC">
        <w:rPr>
          <w:color w:val="1D2125"/>
          <w:sz w:val="28"/>
          <w:szCs w:val="28"/>
          <w:lang w:eastAsia="uk-UA"/>
        </w:rPr>
        <w:t xml:space="preserve">розуміння </w:t>
      </w:r>
      <w:r w:rsidRPr="00EA6694">
        <w:rPr>
          <w:color w:val="1D2125"/>
          <w:sz w:val="28"/>
          <w:szCs w:val="28"/>
          <w:lang w:eastAsia="uk-UA"/>
        </w:rPr>
        <w:t>конкурентоспроможн</w:t>
      </w:r>
      <w:r w:rsidRPr="00292EEC">
        <w:rPr>
          <w:color w:val="1D2125"/>
          <w:sz w:val="28"/>
          <w:szCs w:val="28"/>
          <w:lang w:eastAsia="uk-UA"/>
        </w:rPr>
        <w:t xml:space="preserve">ого медіа </w:t>
      </w:r>
      <w:r w:rsidRPr="00EA6694">
        <w:rPr>
          <w:color w:val="1D2125"/>
          <w:sz w:val="28"/>
          <w:szCs w:val="28"/>
          <w:lang w:eastAsia="uk-UA"/>
        </w:rPr>
        <w:t xml:space="preserve"> і </w:t>
      </w:r>
      <w:r w:rsidRPr="00292EEC">
        <w:rPr>
          <w:color w:val="1D2125"/>
          <w:sz w:val="28"/>
          <w:szCs w:val="28"/>
          <w:lang w:eastAsia="uk-UA"/>
        </w:rPr>
        <w:t xml:space="preserve">вміння </w:t>
      </w:r>
      <w:r>
        <w:rPr>
          <w:color w:val="1D2125"/>
          <w:sz w:val="28"/>
          <w:szCs w:val="28"/>
          <w:lang w:val="uk-UA" w:eastAsia="uk-UA"/>
        </w:rPr>
        <w:t xml:space="preserve">редакції </w:t>
      </w:r>
      <w:r w:rsidRPr="00EA6694">
        <w:rPr>
          <w:color w:val="1D2125"/>
          <w:sz w:val="28"/>
          <w:szCs w:val="28"/>
          <w:lang w:eastAsia="uk-UA"/>
        </w:rPr>
        <w:t>сприя</w:t>
      </w:r>
      <w:r>
        <w:rPr>
          <w:color w:val="1D2125"/>
          <w:sz w:val="28"/>
          <w:szCs w:val="28"/>
          <w:lang w:val="uk-UA" w:eastAsia="uk-UA"/>
        </w:rPr>
        <w:t>ти</w:t>
      </w:r>
      <w:r w:rsidRPr="00EA6694">
        <w:rPr>
          <w:color w:val="1D2125"/>
          <w:sz w:val="28"/>
          <w:szCs w:val="28"/>
          <w:lang w:eastAsia="uk-UA"/>
        </w:rPr>
        <w:t xml:space="preserve"> інтелектуальному розвитку журналіста. </w:t>
      </w:r>
    </w:p>
    <w:p w14:paraId="1FEA7FC8" w14:textId="77777777" w:rsidR="00BD4B3F" w:rsidRDefault="00BD4B3F" w:rsidP="00BD4B3F">
      <w:pPr>
        <w:shd w:val="clear" w:color="auto" w:fill="FFFFFF"/>
        <w:spacing w:after="100" w:afterAutospacing="1"/>
        <w:outlineLvl w:val="1"/>
        <w:rPr>
          <w:color w:val="1D2125"/>
          <w:sz w:val="28"/>
          <w:szCs w:val="28"/>
          <w:lang w:eastAsia="uk-UA"/>
        </w:rPr>
      </w:pPr>
    </w:p>
    <w:p w14:paraId="0DCD7647" w14:textId="61485207" w:rsidR="00282A4F" w:rsidRPr="00455CA6" w:rsidRDefault="00282A4F"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1E3F3A84" w14:textId="77777777" w:rsidR="00282A4F" w:rsidRPr="00455CA6" w:rsidRDefault="009624FC" w:rsidP="00455CA6">
      <w:pPr>
        <w:pStyle w:val="a3"/>
        <w:spacing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lastRenderedPageBreak/>
        <w:t>(</w:t>
      </w:r>
      <w:r w:rsidR="0038344F">
        <w:rPr>
          <w:rFonts w:ascii="Times New Roman" w:hAnsi="Times New Roman" w:cs="Times New Roman"/>
          <w:sz w:val="28"/>
          <w:szCs w:val="28"/>
          <w:lang w:val="uk-UA"/>
        </w:rPr>
        <w:t>2</w:t>
      </w:r>
      <w:r w:rsidR="00282A4F" w:rsidRPr="00455CA6">
        <w:rPr>
          <w:rFonts w:ascii="Times New Roman" w:hAnsi="Times New Roman" w:cs="Times New Roman"/>
          <w:sz w:val="28"/>
          <w:szCs w:val="28"/>
          <w:lang w:val="uk-UA"/>
        </w:rPr>
        <w:t xml:space="preserve"> години)</w:t>
      </w:r>
    </w:p>
    <w:p w14:paraId="7AB4A0AF" w14:textId="0E128429" w:rsidR="00282A4F" w:rsidRPr="00455CA6" w:rsidRDefault="00282A4F" w:rsidP="00B36A51">
      <w:pPr>
        <w:pStyle w:val="a3"/>
        <w:numPr>
          <w:ilvl w:val="0"/>
          <w:numId w:val="9"/>
        </w:numPr>
        <w:spacing w:line="240" w:lineRule="auto"/>
        <w:ind w:left="0" w:firstLine="0"/>
        <w:jc w:val="both"/>
        <w:rPr>
          <w:rFonts w:ascii="Times New Roman" w:hAnsi="Times New Roman" w:cs="Times New Roman"/>
          <w:sz w:val="28"/>
          <w:szCs w:val="28"/>
          <w:lang w:val="uk-UA"/>
        </w:rPr>
      </w:pPr>
      <w:bookmarkStart w:id="14" w:name="_Hlk116242156"/>
      <w:r w:rsidRPr="00455CA6">
        <w:rPr>
          <w:rFonts w:ascii="Times New Roman" w:hAnsi="Times New Roman" w:cs="Times New Roman"/>
          <w:sz w:val="28"/>
          <w:szCs w:val="28"/>
          <w:lang w:val="uk-UA"/>
        </w:rPr>
        <w:t xml:space="preserve">Поняття </w:t>
      </w:r>
      <w:r w:rsidR="00323C14">
        <w:rPr>
          <w:rFonts w:ascii="Times New Roman" w:hAnsi="Times New Roman" w:cs="Times New Roman"/>
          <w:sz w:val="28"/>
          <w:szCs w:val="28"/>
          <w:lang w:val="uk-UA"/>
        </w:rPr>
        <w:t>місії та візії</w:t>
      </w:r>
      <w:r w:rsidR="002E7EF7">
        <w:rPr>
          <w:rFonts w:ascii="Times New Roman" w:hAnsi="Times New Roman" w:cs="Times New Roman"/>
          <w:sz w:val="28"/>
          <w:szCs w:val="28"/>
          <w:lang w:val="en-US"/>
        </w:rPr>
        <w:t xml:space="preserve"> </w:t>
      </w:r>
      <w:r w:rsidR="00BE7FB7">
        <w:rPr>
          <w:rFonts w:ascii="Times New Roman" w:hAnsi="Times New Roman" w:cs="Times New Roman"/>
          <w:sz w:val="28"/>
          <w:szCs w:val="28"/>
          <w:lang w:val="uk-UA"/>
        </w:rPr>
        <w:t>у</w:t>
      </w:r>
      <w:r w:rsidRPr="00455CA6">
        <w:rPr>
          <w:rFonts w:ascii="Times New Roman" w:hAnsi="Times New Roman" w:cs="Times New Roman"/>
          <w:sz w:val="28"/>
          <w:szCs w:val="28"/>
          <w:lang w:val="uk-UA"/>
        </w:rPr>
        <w:t xml:space="preserve"> </w:t>
      </w:r>
      <w:r w:rsidR="00DD37E2">
        <w:rPr>
          <w:rFonts w:ascii="Times New Roman" w:hAnsi="Times New Roman" w:cs="Times New Roman"/>
          <w:sz w:val="28"/>
          <w:szCs w:val="28"/>
          <w:lang w:val="uk-UA"/>
        </w:rPr>
        <w:t>радіо</w:t>
      </w:r>
      <w:r w:rsidRPr="00455CA6">
        <w:rPr>
          <w:rFonts w:ascii="Times New Roman" w:hAnsi="Times New Roman" w:cs="Times New Roman"/>
          <w:sz w:val="28"/>
          <w:szCs w:val="28"/>
          <w:lang w:val="uk-UA"/>
        </w:rPr>
        <w:t>журналістиці.</w:t>
      </w:r>
    </w:p>
    <w:p w14:paraId="7E854564" w14:textId="0BDBCEF7" w:rsidR="00282A4F" w:rsidRPr="00455CA6"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як цінність. Визначення цільової аудиторії</w:t>
      </w:r>
      <w:r w:rsidR="00282A4F" w:rsidRPr="00455CA6">
        <w:rPr>
          <w:rFonts w:ascii="Times New Roman" w:hAnsi="Times New Roman" w:cs="Times New Roman"/>
          <w:sz w:val="28"/>
          <w:szCs w:val="28"/>
          <w:lang w:val="uk-UA"/>
        </w:rPr>
        <w:t>.</w:t>
      </w:r>
    </w:p>
    <w:p w14:paraId="59C41C37" w14:textId="3979263E" w:rsidR="00282A4F"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Реалізація потреб аудиторії через інформаційні повідомлення, репортажі та інтерв’ю.</w:t>
      </w:r>
    </w:p>
    <w:p w14:paraId="537B52CE" w14:textId="51A3432C" w:rsidR="00282A4F"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Ціннісні орієнтири та стандарти, редакційна політика та професійний підхід</w:t>
      </w:r>
      <w:r w:rsidR="00ED16B5" w:rsidRPr="00310629">
        <w:rPr>
          <w:rFonts w:ascii="Times New Roman" w:hAnsi="Times New Roman" w:cs="Times New Roman"/>
          <w:sz w:val="28"/>
          <w:szCs w:val="28"/>
          <w:lang w:val="uk-UA"/>
        </w:rPr>
        <w:t>.</w:t>
      </w:r>
    </w:p>
    <w:p w14:paraId="3D248719" w14:textId="5F4FF004" w:rsidR="00ED16B5"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Місія, ресурси, аудиторія – тріада, яка базується на стандартах та якісному менеджменті</w:t>
      </w:r>
      <w:r w:rsidR="00ED16B5" w:rsidRPr="00310629">
        <w:rPr>
          <w:rFonts w:ascii="Times New Roman" w:hAnsi="Times New Roman" w:cs="Times New Roman"/>
          <w:sz w:val="28"/>
          <w:szCs w:val="28"/>
          <w:lang w:val="uk-UA"/>
        </w:rPr>
        <w:t>.</w:t>
      </w:r>
    </w:p>
    <w:p w14:paraId="3D5F90E4" w14:textId="77777777" w:rsidR="00062BD1" w:rsidRPr="00455CA6" w:rsidRDefault="00062BD1" w:rsidP="00455CA6">
      <w:pPr>
        <w:pStyle w:val="a3"/>
        <w:spacing w:line="240" w:lineRule="auto"/>
        <w:ind w:left="0"/>
        <w:jc w:val="both"/>
        <w:rPr>
          <w:rFonts w:ascii="Times New Roman" w:hAnsi="Times New Roman" w:cs="Times New Roman"/>
          <w:sz w:val="28"/>
          <w:szCs w:val="28"/>
          <w:lang w:val="uk-UA"/>
        </w:rPr>
      </w:pPr>
    </w:p>
    <w:bookmarkEnd w:id="14"/>
    <w:p w14:paraId="16464742" w14:textId="77777777" w:rsidR="00062BD1" w:rsidRPr="00455CA6" w:rsidRDefault="00062BD1"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Рекомендована література:</w:t>
      </w:r>
    </w:p>
    <w:p w14:paraId="5322CC82" w14:textId="3BA55D30" w:rsidR="003117A4" w:rsidRPr="003117A4" w:rsidRDefault="003117A4" w:rsidP="003117A4">
      <w:pPr>
        <w:autoSpaceDN w:val="0"/>
        <w:rPr>
          <w:sz w:val="28"/>
          <w:szCs w:val="28"/>
        </w:rPr>
      </w:pPr>
      <w:bookmarkStart w:id="15" w:name="_Hlk116242188"/>
      <w:r>
        <w:rPr>
          <w:sz w:val="28"/>
          <w:szCs w:val="28"/>
          <w:lang w:val="uk-UA"/>
        </w:rPr>
        <w:t>1.</w:t>
      </w:r>
      <w:r w:rsidRPr="003117A4">
        <w:rPr>
          <w:sz w:val="28"/>
          <w:szCs w:val="28"/>
        </w:rPr>
        <w:t>Бойд Ендрю. Ефірна журналістика. Технології виробництва ефірних новин / Ендрю Бойд. – К.: Київська типографія, 2007. – 432 с.</w:t>
      </w:r>
    </w:p>
    <w:p w14:paraId="06C36990" w14:textId="11D6B4DB" w:rsidR="00144ED5" w:rsidRDefault="00E327A3" w:rsidP="00144ED5">
      <w:pPr>
        <w:pStyle w:val="af"/>
        <w:spacing w:before="0" w:beforeAutospacing="0" w:after="160" w:afterAutospacing="0"/>
        <w:textAlignment w:val="baseline"/>
        <w:rPr>
          <w:sz w:val="28"/>
          <w:szCs w:val="28"/>
        </w:rPr>
      </w:pPr>
      <w:r>
        <w:rPr>
          <w:color w:val="000000"/>
          <w:sz w:val="28"/>
          <w:szCs w:val="28"/>
        </w:rPr>
        <w:t>2.</w:t>
      </w:r>
      <w:r w:rsidR="00144ED5" w:rsidRPr="00144ED5">
        <w:rPr>
          <w:sz w:val="28"/>
          <w:szCs w:val="28"/>
        </w:rPr>
        <w:t xml:space="preserve"> </w:t>
      </w:r>
      <w:r w:rsidR="00144ED5" w:rsidRPr="0090030C">
        <w:rPr>
          <w:sz w:val="28"/>
          <w:szCs w:val="28"/>
        </w:rPr>
        <w:t>Гоян О. Я. Основи радіожурналістики і радіоменеджменту : підруч. / Гоян О. П. – К.: Веселка, 2004. – 208</w:t>
      </w:r>
      <w:r w:rsidR="006C1613">
        <w:rPr>
          <w:sz w:val="28"/>
          <w:szCs w:val="28"/>
        </w:rPr>
        <w:t xml:space="preserve"> </w:t>
      </w:r>
      <w:r w:rsidR="00144ED5" w:rsidRPr="0090030C">
        <w:rPr>
          <w:sz w:val="28"/>
          <w:szCs w:val="28"/>
        </w:rPr>
        <w:t>с.</w:t>
      </w:r>
    </w:p>
    <w:p w14:paraId="7E2710A9" w14:textId="74E4F1DF" w:rsidR="00144ED5" w:rsidRDefault="00144ED5" w:rsidP="00144ED5">
      <w:pPr>
        <w:pStyle w:val="af"/>
        <w:spacing w:before="0" w:beforeAutospacing="0" w:after="160" w:afterAutospacing="0"/>
        <w:textAlignment w:val="baseline"/>
        <w:rPr>
          <w:sz w:val="28"/>
          <w:szCs w:val="28"/>
        </w:rPr>
      </w:pPr>
      <w:r>
        <w:rPr>
          <w:sz w:val="28"/>
          <w:szCs w:val="28"/>
        </w:rPr>
        <w:t>3.</w:t>
      </w:r>
      <w:r w:rsidRPr="0090030C">
        <w:rPr>
          <w:sz w:val="28"/>
          <w:szCs w:val="28"/>
        </w:rPr>
        <w:t>Дворянин П. Звукова атмосфера в радіотворчості / П. Дворянин // Теле- та радіожурналістика. – 2009. – Вип.8. – С. 131 – 135</w:t>
      </w:r>
      <w:r w:rsidR="006C1613">
        <w:rPr>
          <w:sz w:val="28"/>
          <w:szCs w:val="28"/>
        </w:rPr>
        <w:t>.</w:t>
      </w:r>
      <w:r>
        <w:rPr>
          <w:sz w:val="28"/>
          <w:szCs w:val="28"/>
        </w:rPr>
        <w:t xml:space="preserve"> </w:t>
      </w:r>
    </w:p>
    <w:p w14:paraId="63D96809" w14:textId="77777777" w:rsidR="00144ED5" w:rsidRDefault="00144ED5" w:rsidP="00144ED5">
      <w:pPr>
        <w:pStyle w:val="af"/>
        <w:spacing w:before="0" w:beforeAutospacing="0" w:after="160" w:afterAutospacing="0"/>
        <w:textAlignment w:val="baseline"/>
        <w:rPr>
          <w:color w:val="252525"/>
          <w:sz w:val="28"/>
          <w:szCs w:val="28"/>
        </w:rPr>
      </w:pPr>
      <w:r>
        <w:rPr>
          <w:sz w:val="28"/>
          <w:szCs w:val="28"/>
        </w:rPr>
        <w:t>4.</w:t>
      </w:r>
      <w:r w:rsidRPr="005D3E33">
        <w:rPr>
          <w:color w:val="252525"/>
          <w:sz w:val="28"/>
          <w:szCs w:val="28"/>
        </w:rPr>
        <w:t>Дворянин П. Я. Фактори комунікативної ефективності регіональних радіоновин / П. Я. Дворянин // Регіональні ЗМІ: історія, сучасний стан та перспективи розвитку: матеріали ІІ Міжнар. наук. конф.: [у 3 т.] / [відп. ред. В. М. Галич]. – Луганськ : Вид-во ДЗ “ЛНУ імені Тараса Шевченка”, 2012. – Т.1. – С. 143–151.</w:t>
      </w:r>
      <w:r>
        <w:rPr>
          <w:color w:val="252525"/>
          <w:sz w:val="28"/>
          <w:szCs w:val="28"/>
        </w:rPr>
        <w:t xml:space="preserve"> </w:t>
      </w:r>
    </w:p>
    <w:p w14:paraId="71385919" w14:textId="0EE0BDD3" w:rsidR="00DE3EEB" w:rsidRDefault="00144ED5" w:rsidP="00144ED5">
      <w:pPr>
        <w:pStyle w:val="af"/>
        <w:spacing w:before="0" w:beforeAutospacing="0" w:after="160" w:afterAutospacing="0"/>
        <w:textAlignment w:val="baseline"/>
        <w:rPr>
          <w:sz w:val="28"/>
          <w:szCs w:val="28"/>
        </w:rPr>
      </w:pPr>
      <w:r>
        <w:rPr>
          <w:sz w:val="28"/>
          <w:szCs w:val="28"/>
        </w:rPr>
        <w:t>5</w:t>
      </w:r>
      <w:r w:rsidR="00E327A3">
        <w:rPr>
          <w:sz w:val="28"/>
          <w:szCs w:val="28"/>
        </w:rPr>
        <w:t>.</w:t>
      </w:r>
      <w:r w:rsidR="00865001" w:rsidRPr="00E327A3">
        <w:rPr>
          <w:sz w:val="28"/>
          <w:szCs w:val="28"/>
        </w:rPr>
        <w:t>Дмитровський З. Аналітична журналістика: Тексти лекцій. – Львів: Малий видавничий центр  факультету журналістики ЛНУ ім. І. Франка, 2022. – 192 с.</w:t>
      </w:r>
    </w:p>
    <w:p w14:paraId="364766A5" w14:textId="0E2000AF" w:rsidR="00282A4F" w:rsidRDefault="00144ED5" w:rsidP="00E327A3">
      <w:pPr>
        <w:jc w:val="both"/>
        <w:rPr>
          <w:sz w:val="28"/>
          <w:szCs w:val="28"/>
          <w:lang w:val="uk-UA"/>
        </w:rPr>
      </w:pPr>
      <w:r>
        <w:rPr>
          <w:sz w:val="28"/>
          <w:szCs w:val="28"/>
          <w:lang w:val="uk-UA"/>
        </w:rPr>
        <w:t>6</w:t>
      </w:r>
      <w:r w:rsidR="00E327A3">
        <w:rPr>
          <w:sz w:val="28"/>
          <w:szCs w:val="28"/>
          <w:lang w:val="uk-UA"/>
        </w:rPr>
        <w:t>.</w:t>
      </w:r>
      <w:r w:rsidR="00282A4F" w:rsidRPr="00455CA6">
        <w:rPr>
          <w:sz w:val="28"/>
          <w:szCs w:val="28"/>
          <w:lang w:val="uk-UA"/>
        </w:rPr>
        <w:t>Здоровега В. Й. Теорія і методика журналістської творчості: підручник. – 2-ге вид., перероб. і допов</w:t>
      </w:r>
      <w:r w:rsidR="00F1591D" w:rsidRPr="00455CA6">
        <w:rPr>
          <w:sz w:val="28"/>
          <w:szCs w:val="28"/>
          <w:lang w:val="uk-UA"/>
        </w:rPr>
        <w:t>. – Львів: ПАІС, 2004. – С. 218–</w:t>
      </w:r>
      <w:r w:rsidR="00282A4F" w:rsidRPr="00455CA6">
        <w:rPr>
          <w:sz w:val="28"/>
          <w:szCs w:val="28"/>
          <w:lang w:val="uk-UA"/>
        </w:rPr>
        <w:t>256</w:t>
      </w:r>
      <w:r w:rsidR="006C1613">
        <w:rPr>
          <w:sz w:val="28"/>
          <w:szCs w:val="28"/>
          <w:lang w:val="uk-UA"/>
        </w:rPr>
        <w:t>.</w:t>
      </w:r>
    </w:p>
    <w:p w14:paraId="6C39A440" w14:textId="1E720D4F" w:rsidR="0038344F" w:rsidRPr="0038344F" w:rsidRDefault="0038344F" w:rsidP="0038344F">
      <w:pPr>
        <w:jc w:val="both"/>
        <w:rPr>
          <w:color w:val="auto"/>
          <w:sz w:val="28"/>
          <w:szCs w:val="28"/>
          <w:lang w:val="uk-UA"/>
        </w:rPr>
      </w:pPr>
    </w:p>
    <w:p w14:paraId="7A5F230F" w14:textId="07E9EF1A" w:rsidR="00FA3447" w:rsidRDefault="00E327A3" w:rsidP="0038344F">
      <w:pPr>
        <w:jc w:val="both"/>
        <w:rPr>
          <w:sz w:val="28"/>
          <w:szCs w:val="28"/>
          <w:lang w:val="uk-UA"/>
        </w:rPr>
      </w:pPr>
      <w:r>
        <w:rPr>
          <w:sz w:val="28"/>
          <w:szCs w:val="28"/>
          <w:lang w:val="uk-UA"/>
        </w:rPr>
        <w:t>7.</w:t>
      </w:r>
      <w:r w:rsidR="00282A4F" w:rsidRPr="0038344F">
        <w:rPr>
          <w:sz w:val="28"/>
          <w:szCs w:val="28"/>
          <w:lang w:val="uk-UA"/>
        </w:rPr>
        <w:t>Лизанчук В.</w:t>
      </w:r>
      <w:r w:rsidR="009624FC" w:rsidRPr="0038344F">
        <w:rPr>
          <w:sz w:val="28"/>
          <w:szCs w:val="28"/>
          <w:lang w:val="uk-UA"/>
        </w:rPr>
        <w:t> </w:t>
      </w:r>
      <w:r w:rsidR="00282A4F" w:rsidRPr="0038344F">
        <w:rPr>
          <w:sz w:val="28"/>
          <w:szCs w:val="28"/>
          <w:lang w:val="uk-UA"/>
        </w:rPr>
        <w:t>В., Кузнецова О.</w:t>
      </w:r>
      <w:r w:rsidR="009624FC" w:rsidRPr="0038344F">
        <w:rPr>
          <w:sz w:val="28"/>
          <w:szCs w:val="28"/>
          <w:lang w:val="uk-UA"/>
        </w:rPr>
        <w:t> </w:t>
      </w:r>
      <w:r w:rsidR="00282A4F" w:rsidRPr="0038344F">
        <w:rPr>
          <w:sz w:val="28"/>
          <w:szCs w:val="28"/>
          <w:lang w:val="uk-UA"/>
        </w:rPr>
        <w:t>Д. Методи збирання і фіксації інформації в журналістиці</w:t>
      </w:r>
      <w:r w:rsidR="009624FC" w:rsidRPr="0038344F">
        <w:rPr>
          <w:sz w:val="28"/>
          <w:szCs w:val="28"/>
          <w:lang w:val="uk-UA"/>
        </w:rPr>
        <w:t> </w:t>
      </w:r>
      <w:r w:rsidR="00282A4F" w:rsidRPr="0038344F">
        <w:rPr>
          <w:sz w:val="28"/>
          <w:szCs w:val="28"/>
          <w:lang w:val="uk-UA"/>
        </w:rPr>
        <w:t>:</w:t>
      </w:r>
      <w:r w:rsidR="009624FC" w:rsidRPr="0038344F">
        <w:rPr>
          <w:sz w:val="28"/>
          <w:szCs w:val="28"/>
          <w:lang w:val="uk-UA"/>
        </w:rPr>
        <w:t> </w:t>
      </w:r>
      <w:r w:rsidR="00282A4F" w:rsidRPr="0038344F">
        <w:rPr>
          <w:sz w:val="28"/>
          <w:szCs w:val="28"/>
          <w:lang w:val="uk-UA"/>
        </w:rPr>
        <w:t xml:space="preserve"> Навч. посібник // В.</w:t>
      </w:r>
      <w:r w:rsidR="009624FC" w:rsidRPr="0038344F">
        <w:rPr>
          <w:sz w:val="28"/>
          <w:szCs w:val="28"/>
          <w:lang w:val="uk-UA"/>
        </w:rPr>
        <w:t> </w:t>
      </w:r>
      <w:r w:rsidR="00282A4F" w:rsidRPr="0038344F">
        <w:rPr>
          <w:sz w:val="28"/>
          <w:szCs w:val="28"/>
          <w:lang w:val="uk-UA"/>
        </w:rPr>
        <w:t>В.</w:t>
      </w:r>
      <w:r w:rsidR="009624FC" w:rsidRPr="0038344F">
        <w:rPr>
          <w:sz w:val="28"/>
          <w:szCs w:val="28"/>
          <w:lang w:val="uk-UA"/>
        </w:rPr>
        <w:t> </w:t>
      </w:r>
      <w:r w:rsidR="00282A4F" w:rsidRPr="0038344F">
        <w:rPr>
          <w:sz w:val="28"/>
          <w:szCs w:val="28"/>
          <w:lang w:val="uk-UA"/>
        </w:rPr>
        <w:t>Лизанчук, О.</w:t>
      </w:r>
      <w:r w:rsidR="009624FC" w:rsidRPr="0038344F">
        <w:rPr>
          <w:sz w:val="28"/>
          <w:szCs w:val="28"/>
          <w:lang w:val="uk-UA"/>
        </w:rPr>
        <w:t> </w:t>
      </w:r>
      <w:r w:rsidR="00282A4F" w:rsidRPr="0038344F">
        <w:rPr>
          <w:sz w:val="28"/>
          <w:szCs w:val="28"/>
          <w:lang w:val="uk-UA"/>
        </w:rPr>
        <w:t xml:space="preserve">Д. Кузнецова. – К. – 1991. – </w:t>
      </w:r>
      <w:r w:rsidR="00F1591D" w:rsidRPr="0038344F">
        <w:rPr>
          <w:sz w:val="28"/>
          <w:szCs w:val="28"/>
          <w:lang w:val="uk-UA"/>
        </w:rPr>
        <w:t>С. 64–</w:t>
      </w:r>
      <w:r w:rsidR="00282A4F" w:rsidRPr="0038344F">
        <w:rPr>
          <w:sz w:val="28"/>
          <w:szCs w:val="28"/>
          <w:lang w:val="uk-UA"/>
        </w:rPr>
        <w:t>71.</w:t>
      </w:r>
    </w:p>
    <w:p w14:paraId="69845A24" w14:textId="77777777" w:rsidR="00144ED5" w:rsidRDefault="00144ED5" w:rsidP="0006625F">
      <w:pPr>
        <w:pStyle w:val="af"/>
        <w:spacing w:before="0" w:beforeAutospacing="0" w:after="0" w:afterAutospacing="0"/>
        <w:textAlignment w:val="baseline"/>
        <w:rPr>
          <w:sz w:val="28"/>
          <w:szCs w:val="28"/>
        </w:rPr>
      </w:pPr>
    </w:p>
    <w:p w14:paraId="5E00FB07" w14:textId="784CC8B3" w:rsidR="0006625F" w:rsidRDefault="00E327A3" w:rsidP="0006625F">
      <w:pPr>
        <w:pStyle w:val="af"/>
        <w:spacing w:before="0" w:beforeAutospacing="0" w:after="0" w:afterAutospacing="0"/>
        <w:textAlignment w:val="baseline"/>
        <w:rPr>
          <w:color w:val="000000"/>
          <w:sz w:val="28"/>
          <w:szCs w:val="28"/>
        </w:rPr>
      </w:pPr>
      <w:r>
        <w:rPr>
          <w:sz w:val="28"/>
          <w:szCs w:val="28"/>
        </w:rPr>
        <w:t>8</w:t>
      </w:r>
      <w:r w:rsidR="0006625F">
        <w:rPr>
          <w:sz w:val="28"/>
          <w:szCs w:val="28"/>
        </w:rPr>
        <w:t>.</w:t>
      </w:r>
      <w:r w:rsidR="0006625F">
        <w:rPr>
          <w:color w:val="000000"/>
          <w:sz w:val="28"/>
          <w:szCs w:val="28"/>
        </w:rPr>
        <w:t>Манфред Май Медіа-політика в інформаційному суспільстві/ Пер. з</w:t>
      </w:r>
      <w:r w:rsidR="006C1613">
        <w:rPr>
          <w:color w:val="000000"/>
          <w:sz w:val="28"/>
          <w:szCs w:val="28"/>
        </w:rPr>
        <w:t xml:space="preserve"> </w:t>
      </w:r>
      <w:r w:rsidR="0006625F">
        <w:rPr>
          <w:color w:val="000000"/>
          <w:sz w:val="28"/>
          <w:szCs w:val="28"/>
        </w:rPr>
        <w:t>нім. В. Климченко та В. Олійник; За</w:t>
      </w:r>
      <w:r w:rsidR="006C1613">
        <w:rPr>
          <w:color w:val="000000"/>
          <w:sz w:val="28"/>
          <w:szCs w:val="28"/>
        </w:rPr>
        <w:t xml:space="preserve"> </w:t>
      </w:r>
      <w:r w:rsidR="0006625F">
        <w:rPr>
          <w:color w:val="000000"/>
          <w:sz w:val="28"/>
          <w:szCs w:val="28"/>
        </w:rPr>
        <w:t>ред. В. Іванова. – К.: Академія Української Преси, Центр Вільної Преси, 2011. – 286 с.</w:t>
      </w:r>
    </w:p>
    <w:p w14:paraId="2810A0D7" w14:textId="77777777" w:rsidR="00144ED5" w:rsidRDefault="00144ED5" w:rsidP="00144ED5">
      <w:pPr>
        <w:rPr>
          <w:sz w:val="28"/>
          <w:szCs w:val="28"/>
          <w:lang w:val="uk-UA"/>
        </w:rPr>
      </w:pPr>
    </w:p>
    <w:p w14:paraId="78DC1D2C" w14:textId="56FFA2AD" w:rsidR="00144ED5" w:rsidRPr="00144ED5" w:rsidRDefault="00144ED5" w:rsidP="00144ED5">
      <w:pPr>
        <w:rPr>
          <w:color w:val="auto"/>
          <w:sz w:val="28"/>
          <w:szCs w:val="28"/>
          <w:lang w:val="uk-UA"/>
        </w:rPr>
      </w:pPr>
      <w:r>
        <w:rPr>
          <w:sz w:val="28"/>
          <w:szCs w:val="28"/>
          <w:lang w:val="uk-UA"/>
        </w:rPr>
        <w:t>9</w:t>
      </w:r>
      <w:r w:rsidR="00E327A3" w:rsidRPr="00144ED5">
        <w:rPr>
          <w:sz w:val="28"/>
          <w:szCs w:val="28"/>
        </w:rPr>
        <w:t>.</w:t>
      </w:r>
      <w:r w:rsidRPr="00144ED5">
        <w:rPr>
          <w:color w:val="auto"/>
          <w:sz w:val="28"/>
          <w:szCs w:val="28"/>
          <w:lang w:val="ru-RU"/>
        </w:rPr>
        <w:t xml:space="preserve"> </w:t>
      </w:r>
      <w:r w:rsidRPr="00144ED5">
        <w:rPr>
          <w:color w:val="auto"/>
          <w:sz w:val="28"/>
          <w:szCs w:val="28"/>
          <w:lang w:val="ru-RU"/>
        </w:rPr>
        <w:t>Сербенська О. А. Голос і звуки рідної мови / О. Сербенська. – Львів: Апріорі, 2020. – 280 с.</w:t>
      </w:r>
    </w:p>
    <w:p w14:paraId="33ADA19B" w14:textId="2F58254F" w:rsidR="00986F8C" w:rsidRDefault="00986F8C" w:rsidP="00E327A3">
      <w:pPr>
        <w:pStyle w:val="af"/>
        <w:spacing w:before="0" w:beforeAutospacing="0" w:after="160" w:afterAutospacing="0"/>
        <w:textAlignment w:val="baseline"/>
        <w:rPr>
          <w:color w:val="000000"/>
          <w:sz w:val="28"/>
          <w:szCs w:val="28"/>
        </w:rPr>
      </w:pPr>
    </w:p>
    <w:p w14:paraId="5C3F4AE9" w14:textId="3CB0E51D" w:rsidR="00986F8C" w:rsidRDefault="00C021A5" w:rsidP="00C021A5">
      <w:pPr>
        <w:pStyle w:val="af"/>
        <w:spacing w:before="0" w:beforeAutospacing="0" w:after="0" w:afterAutospacing="0"/>
        <w:jc w:val="both"/>
        <w:textAlignment w:val="baseline"/>
        <w:rPr>
          <w:color w:val="000000"/>
          <w:sz w:val="28"/>
          <w:szCs w:val="28"/>
        </w:rPr>
      </w:pPr>
      <w:r>
        <w:rPr>
          <w:color w:val="000000"/>
          <w:sz w:val="28"/>
          <w:szCs w:val="28"/>
        </w:rPr>
        <w:t>10.</w:t>
      </w:r>
      <w:r w:rsidR="00986F8C">
        <w:rPr>
          <w:color w:val="000000"/>
          <w:sz w:val="28"/>
          <w:szCs w:val="28"/>
        </w:rPr>
        <w:t xml:space="preserve">Новинна грамотність. Посібник / Заг. ред. Наталія Лигачова, Отар Довженко, Діана Дуцик, Дар’я Тарадай. </w:t>
      </w:r>
      <w:r w:rsidR="006C1613" w:rsidRPr="00550F36">
        <w:rPr>
          <w:sz w:val="28"/>
          <w:szCs w:val="28"/>
        </w:rPr>
        <w:t>–</w:t>
      </w:r>
      <w:r w:rsidR="00986F8C">
        <w:rPr>
          <w:color w:val="000000"/>
          <w:sz w:val="28"/>
          <w:szCs w:val="28"/>
        </w:rPr>
        <w:t xml:space="preserve"> «Детектор медіа», 2018. – 120 с.</w:t>
      </w:r>
    </w:p>
    <w:p w14:paraId="2A4D1C1F" w14:textId="77777777" w:rsidR="00986F8C" w:rsidRDefault="00986F8C" w:rsidP="0006625F">
      <w:pPr>
        <w:pStyle w:val="af"/>
        <w:spacing w:before="0" w:beforeAutospacing="0" w:after="0" w:afterAutospacing="0"/>
        <w:textAlignment w:val="baseline"/>
        <w:rPr>
          <w:color w:val="000000"/>
          <w:sz w:val="28"/>
          <w:szCs w:val="28"/>
        </w:rPr>
      </w:pPr>
    </w:p>
    <w:p w14:paraId="6636F52A" w14:textId="20F7115A" w:rsidR="009624FC" w:rsidRPr="00455CA6" w:rsidRDefault="007F7E72" w:rsidP="00FA3447">
      <w:pPr>
        <w:jc w:val="both"/>
        <w:rPr>
          <w:sz w:val="28"/>
          <w:szCs w:val="28"/>
          <w:lang w:val="uk-UA"/>
        </w:rPr>
      </w:pPr>
      <w:r>
        <w:rPr>
          <w:sz w:val="28"/>
          <w:szCs w:val="28"/>
          <w:lang w:val="uk-UA"/>
        </w:rPr>
        <w:t xml:space="preserve">    </w:t>
      </w:r>
    </w:p>
    <w:bookmarkEnd w:id="15"/>
    <w:p w14:paraId="65684172" w14:textId="77777777" w:rsidR="00062BD1" w:rsidRPr="00455CA6" w:rsidRDefault="00ED16B5" w:rsidP="00455CA6">
      <w:pPr>
        <w:tabs>
          <w:tab w:val="left" w:pos="1276"/>
          <w:tab w:val="left" w:pos="1418"/>
        </w:tabs>
        <w:jc w:val="center"/>
        <w:rPr>
          <w:b/>
          <w:sz w:val="28"/>
          <w:szCs w:val="28"/>
          <w:lang w:val="uk-UA"/>
        </w:rPr>
      </w:pPr>
      <w:r w:rsidRPr="00455CA6">
        <w:rPr>
          <w:b/>
          <w:sz w:val="28"/>
          <w:szCs w:val="28"/>
          <w:lang w:val="uk-UA"/>
        </w:rPr>
        <w:lastRenderedPageBreak/>
        <w:t>Самостійна робота</w:t>
      </w:r>
    </w:p>
    <w:p w14:paraId="6BA38F8C" w14:textId="77777777" w:rsidR="00ED16B5" w:rsidRPr="00455CA6" w:rsidRDefault="00ED16B5" w:rsidP="00455CA6">
      <w:pPr>
        <w:tabs>
          <w:tab w:val="left" w:pos="1276"/>
          <w:tab w:val="left" w:pos="1418"/>
        </w:tabs>
        <w:ind w:firstLine="142"/>
        <w:jc w:val="center"/>
        <w:rPr>
          <w:sz w:val="28"/>
          <w:szCs w:val="28"/>
          <w:lang w:val="uk-UA"/>
        </w:rPr>
      </w:pPr>
      <w:r w:rsidRPr="00455CA6">
        <w:rPr>
          <w:sz w:val="28"/>
          <w:szCs w:val="28"/>
          <w:lang w:val="uk-UA"/>
        </w:rPr>
        <w:t>(</w:t>
      </w:r>
      <w:r w:rsidR="0038344F">
        <w:rPr>
          <w:sz w:val="28"/>
          <w:szCs w:val="28"/>
          <w:lang w:val="uk-UA"/>
        </w:rPr>
        <w:t>8</w:t>
      </w:r>
      <w:r w:rsidR="00557526" w:rsidRPr="00455CA6">
        <w:rPr>
          <w:sz w:val="28"/>
          <w:szCs w:val="28"/>
          <w:lang w:val="uk-UA"/>
        </w:rPr>
        <w:t xml:space="preserve"> годин</w:t>
      </w:r>
      <w:r w:rsidRPr="00455CA6">
        <w:rPr>
          <w:sz w:val="28"/>
          <w:szCs w:val="28"/>
          <w:lang w:val="uk-UA"/>
        </w:rPr>
        <w:t>)</w:t>
      </w:r>
    </w:p>
    <w:p w14:paraId="23A41574" w14:textId="77777777" w:rsidR="00E66ED8" w:rsidRDefault="00ED16B5" w:rsidP="00E66ED8">
      <w:pPr>
        <w:pStyle w:val="af"/>
        <w:spacing w:before="0" w:beforeAutospacing="0" w:after="160" w:afterAutospacing="0"/>
        <w:rPr>
          <w:sz w:val="28"/>
          <w:szCs w:val="28"/>
        </w:rPr>
      </w:pPr>
      <w:r w:rsidRPr="00455CA6">
        <w:rPr>
          <w:sz w:val="28"/>
          <w:szCs w:val="28"/>
        </w:rPr>
        <w:tab/>
      </w:r>
      <w:bookmarkStart w:id="16" w:name="_Hlk116243976"/>
    </w:p>
    <w:p w14:paraId="09788275" w14:textId="7BBC59DA" w:rsidR="00E66ED8" w:rsidRPr="006F2C24" w:rsidRDefault="00E66ED8" w:rsidP="00E66ED8">
      <w:pPr>
        <w:pStyle w:val="af"/>
        <w:spacing w:before="0" w:beforeAutospacing="0" w:after="160" w:afterAutospacing="0"/>
        <w:rPr>
          <w:sz w:val="28"/>
          <w:szCs w:val="28"/>
        </w:rPr>
      </w:pPr>
      <w:r w:rsidRPr="00E66ED8">
        <w:rPr>
          <w:color w:val="000000"/>
          <w:sz w:val="28"/>
          <w:szCs w:val="28"/>
        </w:rPr>
        <w:t>Опрацювати рекомендовану літературу до теми розділу, проаналізувати новинні матеріали радіо та способи їх поширення на різних інтернет-платформах.</w:t>
      </w:r>
      <w:r w:rsidR="006F2C24">
        <w:rPr>
          <w:color w:val="000000"/>
          <w:sz w:val="28"/>
          <w:szCs w:val="28"/>
        </w:rPr>
        <w:t xml:space="preserve"> </w:t>
      </w:r>
      <w:r w:rsidR="006F2C24" w:rsidRPr="006F2C24">
        <w:rPr>
          <w:sz w:val="28"/>
          <w:szCs w:val="28"/>
        </w:rPr>
        <w:t>Тренувальний кейс: транслюємо радіорепорта</w:t>
      </w:r>
      <w:r w:rsidR="006F2C24">
        <w:rPr>
          <w:sz w:val="28"/>
          <w:szCs w:val="28"/>
        </w:rPr>
        <w:t xml:space="preserve">ж у соцмережах. </w:t>
      </w:r>
    </w:p>
    <w:p w14:paraId="7CC6E597" w14:textId="6F318437" w:rsidR="00ED16B5" w:rsidRPr="00455CA6" w:rsidRDefault="00ED16B5" w:rsidP="00455CA6">
      <w:pPr>
        <w:tabs>
          <w:tab w:val="left" w:pos="1276"/>
          <w:tab w:val="left" w:pos="1418"/>
        </w:tabs>
        <w:ind w:firstLine="1276"/>
        <w:jc w:val="both"/>
        <w:rPr>
          <w:sz w:val="28"/>
          <w:szCs w:val="28"/>
          <w:lang w:val="uk-UA"/>
        </w:rPr>
      </w:pPr>
      <w:r w:rsidRPr="00455CA6">
        <w:rPr>
          <w:sz w:val="28"/>
          <w:szCs w:val="28"/>
          <w:lang w:val="uk-UA"/>
        </w:rPr>
        <w:t xml:space="preserve"> </w:t>
      </w:r>
      <w:bookmarkEnd w:id="16"/>
    </w:p>
    <w:p w14:paraId="7562DC3F" w14:textId="77777777" w:rsidR="00ED16B5" w:rsidRPr="00455CA6" w:rsidRDefault="00ED16B5" w:rsidP="00455CA6">
      <w:pPr>
        <w:tabs>
          <w:tab w:val="left" w:pos="1276"/>
          <w:tab w:val="left" w:pos="1418"/>
        </w:tabs>
        <w:ind w:firstLine="1276"/>
        <w:jc w:val="both"/>
        <w:rPr>
          <w:sz w:val="28"/>
          <w:szCs w:val="28"/>
          <w:lang w:val="uk-UA"/>
        </w:rPr>
      </w:pPr>
    </w:p>
    <w:p w14:paraId="0F1CAEBB" w14:textId="4C02A662" w:rsidR="00124DF6" w:rsidRPr="00124DF6" w:rsidRDefault="00124DF6" w:rsidP="00DE3EEB">
      <w:pPr>
        <w:pStyle w:val="a3"/>
        <w:spacing w:line="240" w:lineRule="auto"/>
        <w:ind w:left="0"/>
        <w:jc w:val="both"/>
        <w:rPr>
          <w:rFonts w:ascii="Times New Roman" w:hAnsi="Times New Roman" w:cs="Times New Roman"/>
          <w:b/>
          <w:bCs/>
          <w:sz w:val="28"/>
          <w:szCs w:val="28"/>
        </w:rPr>
      </w:pPr>
      <w:r>
        <w:rPr>
          <w:b/>
          <w:sz w:val="28"/>
          <w:szCs w:val="28"/>
          <w:lang w:val="uk-UA"/>
        </w:rPr>
        <w:t xml:space="preserve">           </w:t>
      </w:r>
      <w:r w:rsidR="00ED16B5" w:rsidRPr="00124DF6">
        <w:rPr>
          <w:rFonts w:ascii="Times New Roman" w:hAnsi="Times New Roman" w:cs="Times New Roman"/>
          <w:b/>
          <w:sz w:val="28"/>
          <w:szCs w:val="28"/>
          <w:lang w:val="uk-UA"/>
        </w:rPr>
        <w:t xml:space="preserve">Тема 2. </w:t>
      </w:r>
      <w:bookmarkStart w:id="17" w:name="_Hlk116242204"/>
      <w:r w:rsidR="00DE3EEB" w:rsidRPr="00BA0656">
        <w:rPr>
          <w:rFonts w:ascii="Times New Roman" w:hAnsi="Times New Roman" w:cs="Times New Roman"/>
          <w:b/>
          <w:i/>
          <w:iCs/>
          <w:sz w:val="32"/>
          <w:szCs w:val="32"/>
          <w:lang w:val="uk-UA"/>
        </w:rPr>
        <w:t xml:space="preserve">Соціальні мережі: загроза чи можливість для </w:t>
      </w:r>
      <w:r w:rsidR="00DD37E2" w:rsidRPr="00BA0656">
        <w:rPr>
          <w:rFonts w:ascii="Times New Roman" w:hAnsi="Times New Roman" w:cs="Times New Roman"/>
          <w:b/>
          <w:i/>
          <w:iCs/>
          <w:sz w:val="32"/>
          <w:szCs w:val="32"/>
          <w:lang w:val="uk-UA"/>
        </w:rPr>
        <w:t>радіо</w:t>
      </w:r>
    </w:p>
    <w:bookmarkEnd w:id="17"/>
    <w:p w14:paraId="5A67F34E" w14:textId="77777777" w:rsidR="00ED16B5" w:rsidRPr="00455CA6" w:rsidRDefault="00F1591D" w:rsidP="00455CA6">
      <w:pPr>
        <w:tabs>
          <w:tab w:val="left" w:pos="1276"/>
          <w:tab w:val="left" w:pos="1418"/>
        </w:tabs>
        <w:ind w:firstLine="142"/>
        <w:jc w:val="center"/>
        <w:rPr>
          <w:sz w:val="28"/>
          <w:szCs w:val="28"/>
          <w:lang w:val="uk-UA"/>
        </w:rPr>
      </w:pPr>
      <w:r w:rsidRPr="00455CA6">
        <w:rPr>
          <w:sz w:val="28"/>
          <w:szCs w:val="28"/>
          <w:lang w:val="uk-UA"/>
        </w:rPr>
        <w:t>(2</w:t>
      </w:r>
      <w:r w:rsidR="00ED16B5" w:rsidRPr="00455CA6">
        <w:rPr>
          <w:sz w:val="28"/>
          <w:szCs w:val="28"/>
          <w:lang w:val="uk-UA"/>
        </w:rPr>
        <w:t xml:space="preserve"> години)</w:t>
      </w:r>
    </w:p>
    <w:p w14:paraId="60EDDA17" w14:textId="68E65F10"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універсального журналіста</w:t>
      </w:r>
      <w:r w:rsidR="00ED16B5" w:rsidRPr="004674F9">
        <w:rPr>
          <w:rFonts w:ascii="Times New Roman" w:hAnsi="Times New Roman" w:cs="Times New Roman"/>
          <w:sz w:val="28"/>
          <w:szCs w:val="28"/>
          <w:lang w:val="uk-UA"/>
        </w:rPr>
        <w:t>.</w:t>
      </w:r>
    </w:p>
    <w:p w14:paraId="1FD48DA2" w14:textId="4F7C713A"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Медіаконвергенція</w:t>
      </w:r>
      <w:r w:rsidR="00124DF6"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Суттєва зміна доступу до інформації</w:t>
      </w:r>
      <w:r w:rsidR="00F93A00">
        <w:rPr>
          <w:rFonts w:ascii="Times New Roman" w:hAnsi="Times New Roman" w:cs="Times New Roman"/>
          <w:sz w:val="28"/>
          <w:szCs w:val="28"/>
          <w:lang w:val="uk-UA"/>
        </w:rPr>
        <w:t>.</w:t>
      </w:r>
    </w:p>
    <w:p w14:paraId="384A3B32" w14:textId="468E25E2"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w:t>
      </w:r>
      <w:r w:rsidR="00DD37E2">
        <w:rPr>
          <w:rFonts w:ascii="Times New Roman" w:hAnsi="Times New Roman" w:cs="Times New Roman"/>
          <w:sz w:val="28"/>
          <w:szCs w:val="28"/>
          <w:lang w:val="uk-UA"/>
        </w:rPr>
        <w:t xml:space="preserve">радіо </w:t>
      </w:r>
      <w:r>
        <w:rPr>
          <w:rFonts w:ascii="Times New Roman" w:hAnsi="Times New Roman" w:cs="Times New Roman"/>
          <w:sz w:val="28"/>
          <w:szCs w:val="28"/>
          <w:lang w:val="uk-UA"/>
        </w:rPr>
        <w:t>в онлайнову епоху</w:t>
      </w:r>
      <w:r w:rsidR="008E5DBB" w:rsidRPr="004674F9">
        <w:rPr>
          <w:rFonts w:ascii="Times New Roman" w:hAnsi="Times New Roman" w:cs="Times New Roman"/>
          <w:sz w:val="28"/>
          <w:szCs w:val="28"/>
          <w:lang w:val="uk-UA"/>
        </w:rPr>
        <w:t>.</w:t>
      </w:r>
      <w:r w:rsidR="00DD37E2">
        <w:rPr>
          <w:rFonts w:ascii="Times New Roman" w:hAnsi="Times New Roman" w:cs="Times New Roman"/>
          <w:sz w:val="28"/>
          <w:szCs w:val="28"/>
          <w:lang w:val="uk-UA"/>
        </w:rPr>
        <w:t xml:space="preserve"> Подкасти.</w:t>
      </w:r>
    </w:p>
    <w:p w14:paraId="12CDC19D" w14:textId="7410A35F" w:rsidR="004674F9" w:rsidRPr="004674F9" w:rsidRDefault="00310629" w:rsidP="004674F9">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Аналітика даних – нові тенденції</w:t>
      </w:r>
      <w:r w:rsidR="00165F33" w:rsidRPr="004674F9">
        <w:rPr>
          <w:rFonts w:ascii="Times New Roman" w:hAnsi="Times New Roman" w:cs="Times New Roman"/>
          <w:sz w:val="28"/>
          <w:szCs w:val="28"/>
          <w:lang w:val="uk-UA"/>
        </w:rPr>
        <w:t>.</w:t>
      </w:r>
    </w:p>
    <w:p w14:paraId="7A894C58" w14:textId="05EE1F19" w:rsidR="004674F9" w:rsidRPr="00310629" w:rsidRDefault="00310629" w:rsidP="004674F9">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sidRPr="00310629">
        <w:rPr>
          <w:rFonts w:ascii="Times New Roman" w:hAnsi="Times New Roman" w:cs="Times New Roman"/>
          <w:sz w:val="28"/>
          <w:szCs w:val="28"/>
          <w:lang w:val="uk-UA"/>
        </w:rPr>
        <w:t xml:space="preserve">Завдання, які вирішують соцмережі для </w:t>
      </w:r>
      <w:r w:rsidR="00DD37E2">
        <w:rPr>
          <w:rFonts w:ascii="Times New Roman" w:hAnsi="Times New Roman" w:cs="Times New Roman"/>
          <w:sz w:val="28"/>
          <w:szCs w:val="28"/>
          <w:lang w:val="uk-UA"/>
        </w:rPr>
        <w:t>радіо</w:t>
      </w:r>
      <w:r w:rsidRPr="00310629">
        <w:rPr>
          <w:rFonts w:ascii="Times New Roman" w:hAnsi="Times New Roman" w:cs="Times New Roman"/>
          <w:sz w:val="28"/>
          <w:szCs w:val="28"/>
          <w:lang w:val="uk-UA"/>
        </w:rPr>
        <w:t xml:space="preserve">контенту. </w:t>
      </w:r>
      <w:r w:rsidR="004674F9" w:rsidRPr="00310629">
        <w:rPr>
          <w:rFonts w:ascii="Times New Roman" w:hAnsi="Times New Roman" w:cs="Times New Roman"/>
          <w:sz w:val="28"/>
          <w:szCs w:val="28"/>
          <w:lang w:val="uk-UA"/>
        </w:rPr>
        <w:t xml:space="preserve"> </w:t>
      </w:r>
    </w:p>
    <w:p w14:paraId="0042C189" w14:textId="77777777" w:rsidR="007305A6" w:rsidRDefault="007305A6" w:rsidP="007305A6">
      <w:pPr>
        <w:tabs>
          <w:tab w:val="left" w:pos="709"/>
        </w:tabs>
        <w:jc w:val="both"/>
        <w:rPr>
          <w:sz w:val="28"/>
          <w:szCs w:val="28"/>
          <w:lang w:val="uk-UA"/>
        </w:rPr>
      </w:pPr>
    </w:p>
    <w:p w14:paraId="39063293" w14:textId="0FFF77E6" w:rsidR="00DE3EEB" w:rsidRDefault="00DE3EEB" w:rsidP="00DE3EEB">
      <w:pPr>
        <w:ind w:firstLine="709"/>
        <w:jc w:val="both"/>
        <w:rPr>
          <w:sz w:val="28"/>
          <w:szCs w:val="28"/>
          <w:lang w:val="uk-UA" w:eastAsia="uk-UA"/>
        </w:rPr>
      </w:pPr>
      <w:r>
        <w:rPr>
          <w:sz w:val="28"/>
          <w:szCs w:val="28"/>
        </w:rPr>
        <w:t>Універсалізація журналістської професії спонукає журналіста добре орієнтуватися у специфіці роботи усіх типів </w:t>
      </w:r>
      <w:r>
        <w:rPr>
          <w:smallCaps/>
          <w:sz w:val="28"/>
          <w:szCs w:val="28"/>
        </w:rPr>
        <w:t>ЗМІ</w:t>
      </w:r>
      <w:r>
        <w:rPr>
          <w:sz w:val="28"/>
          <w:szCs w:val="28"/>
        </w:rPr>
        <w:t>. Передусім, йдеться про нові інтернет-медіа, які з часом тільки вдосконалюватимуться та ставатимуть популярнішими внаслідок процесу диджиталізаціі.</w:t>
      </w:r>
    </w:p>
    <w:p w14:paraId="14B1B708" w14:textId="02EF212A" w:rsidR="00DE3EEB" w:rsidRPr="00DE3EEB" w:rsidRDefault="00DD37E2" w:rsidP="00DE3EEB">
      <w:pPr>
        <w:ind w:firstLine="709"/>
        <w:jc w:val="both"/>
        <w:rPr>
          <w:color w:val="auto"/>
          <w:lang w:val="uk-UA" w:eastAsia="uk-UA"/>
        </w:rPr>
      </w:pPr>
      <w:r>
        <w:rPr>
          <w:sz w:val="28"/>
          <w:szCs w:val="28"/>
          <w:lang w:val="uk-UA" w:eastAsia="uk-UA"/>
        </w:rPr>
        <w:t>Радіо</w:t>
      </w:r>
      <w:r w:rsidR="00DE3EEB" w:rsidRPr="00DE3EEB">
        <w:rPr>
          <w:sz w:val="28"/>
          <w:szCs w:val="28"/>
          <w:lang w:val="uk-UA" w:eastAsia="uk-UA"/>
        </w:rPr>
        <w:t xml:space="preserve">канали втрачають слухачів: молода аудиторія має альтернативу, старша за інерцією ще слухає радіо, але формувати ядро рейтингу лише з цієї аудиторії і не нарощувати його – це втрачати перспективу для радіомовлення. Тому у ситуації, коли потенційні глядачі і слухачі шукають альтернативу, канали мусять її шукати разом з ними – послуговуватись новими платформами та каналами комунікації, змінювати форми подачі матеріалу, робити їх зручними для сприйняття та дбати про якісний контент. Доброякісний – означає те, чим цікавиться слухач, що може бути для нього корисним та захоплюючим; інформація, яка стосується його безпеки та розвитку, можливості розважатись та глибше пізнавати нове і важливе у життєвому середовищі. Цю психологічну ситуацію мусить враховувати традиційне радіомовлення. Адже розробники та власники  платформ працюють над тим, аби екосистема добирала ту інформацію, яка може зацікавити слухача, базуючись на даних, зібраних про реципієнта. Штучний інтелект пристосовуватиметься до нашої ідентичності, вивчатиме наші емоції і пропонуватиме </w:t>
      </w:r>
      <w:r>
        <w:rPr>
          <w:sz w:val="28"/>
          <w:szCs w:val="28"/>
          <w:lang w:val="uk-UA" w:eastAsia="uk-UA"/>
        </w:rPr>
        <w:t xml:space="preserve">слухачеві </w:t>
      </w:r>
      <w:r w:rsidR="00DE3EEB" w:rsidRPr="00DE3EEB">
        <w:rPr>
          <w:sz w:val="28"/>
          <w:szCs w:val="28"/>
          <w:lang w:val="uk-UA" w:eastAsia="uk-UA"/>
        </w:rPr>
        <w:t>саме ту інформацію, яка буде йому необхідна. </w:t>
      </w:r>
    </w:p>
    <w:p w14:paraId="3A0ECFF0" w14:textId="77777777" w:rsidR="00DE3EEB" w:rsidRDefault="00DE3EEB" w:rsidP="00455CA6">
      <w:pPr>
        <w:pStyle w:val="a3"/>
        <w:spacing w:line="240" w:lineRule="auto"/>
        <w:ind w:left="0"/>
        <w:jc w:val="center"/>
        <w:rPr>
          <w:rFonts w:ascii="Times New Roman" w:hAnsi="Times New Roman" w:cs="Times New Roman"/>
          <w:b/>
          <w:sz w:val="28"/>
          <w:szCs w:val="28"/>
          <w:lang w:val="uk-UA"/>
        </w:rPr>
      </w:pPr>
    </w:p>
    <w:p w14:paraId="3037D2BC" w14:textId="77777777" w:rsidR="00DE3EEB" w:rsidRDefault="00DE3EEB" w:rsidP="00455CA6">
      <w:pPr>
        <w:pStyle w:val="a3"/>
        <w:spacing w:line="240" w:lineRule="auto"/>
        <w:ind w:left="0"/>
        <w:jc w:val="center"/>
        <w:rPr>
          <w:rFonts w:ascii="Times New Roman" w:hAnsi="Times New Roman" w:cs="Times New Roman"/>
          <w:b/>
          <w:sz w:val="28"/>
          <w:szCs w:val="28"/>
          <w:lang w:val="uk-UA"/>
        </w:rPr>
      </w:pPr>
    </w:p>
    <w:p w14:paraId="4ABF7398" w14:textId="654C03BA" w:rsidR="00CD3F48" w:rsidRPr="00455CA6" w:rsidRDefault="00CD3F48"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2DC26F8D" w14:textId="77777777" w:rsidR="00CD3F48" w:rsidRPr="00455CA6" w:rsidRDefault="00CD3F48" w:rsidP="00455CA6">
      <w:pPr>
        <w:pStyle w:val="a3"/>
        <w:spacing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w:t>
      </w:r>
      <w:r w:rsidR="004674F9">
        <w:rPr>
          <w:rFonts w:ascii="Times New Roman" w:hAnsi="Times New Roman" w:cs="Times New Roman"/>
          <w:sz w:val="28"/>
          <w:szCs w:val="28"/>
          <w:lang w:val="uk-UA"/>
        </w:rPr>
        <w:t>2</w:t>
      </w:r>
      <w:r w:rsidRPr="00455CA6">
        <w:rPr>
          <w:rFonts w:ascii="Times New Roman" w:hAnsi="Times New Roman" w:cs="Times New Roman"/>
          <w:sz w:val="28"/>
          <w:szCs w:val="28"/>
          <w:lang w:val="uk-UA"/>
        </w:rPr>
        <w:t xml:space="preserve"> години)</w:t>
      </w:r>
    </w:p>
    <w:p w14:paraId="173E4C31" w14:textId="11CB6730" w:rsidR="00CD3F48"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bookmarkStart w:id="18" w:name="_Hlk116242270"/>
      <w:r w:rsidRPr="00310629">
        <w:rPr>
          <w:rFonts w:ascii="Times New Roman" w:hAnsi="Times New Roman" w:cs="Times New Roman"/>
          <w:sz w:val="28"/>
          <w:szCs w:val="28"/>
        </w:rPr>
        <w:t xml:space="preserve">Ротація новин. </w:t>
      </w:r>
      <w:r w:rsidRPr="00310629">
        <w:rPr>
          <w:rFonts w:ascii="Times New Roman" w:hAnsi="Times New Roman" w:cs="Times New Roman"/>
          <w:sz w:val="28"/>
          <w:szCs w:val="28"/>
          <w:lang w:val="uk-UA"/>
        </w:rPr>
        <w:t>Пошуки</w:t>
      </w:r>
      <w:r w:rsidRPr="00310629">
        <w:rPr>
          <w:rFonts w:ascii="Times New Roman" w:hAnsi="Times New Roman" w:cs="Times New Roman"/>
          <w:sz w:val="28"/>
          <w:szCs w:val="28"/>
        </w:rPr>
        <w:t xml:space="preserve"> т</w:t>
      </w:r>
      <w:r w:rsidRPr="00310629">
        <w:rPr>
          <w:rFonts w:ascii="Times New Roman" w:hAnsi="Times New Roman" w:cs="Times New Roman"/>
          <w:sz w:val="28"/>
          <w:szCs w:val="28"/>
          <w:lang w:val="uk-UA"/>
        </w:rPr>
        <w:t>ого</w:t>
      </w:r>
      <w:r w:rsidRPr="00310629">
        <w:rPr>
          <w:rFonts w:ascii="Times New Roman" w:hAnsi="Times New Roman" w:cs="Times New Roman"/>
          <w:sz w:val="28"/>
          <w:szCs w:val="28"/>
        </w:rPr>
        <w:t xml:space="preserve">, </w:t>
      </w:r>
      <w:r w:rsidRPr="00310629">
        <w:rPr>
          <w:rFonts w:ascii="Times New Roman" w:hAnsi="Times New Roman" w:cs="Times New Roman"/>
          <w:sz w:val="28"/>
          <w:szCs w:val="28"/>
          <w:lang w:val="uk-UA"/>
        </w:rPr>
        <w:t xml:space="preserve">про </w:t>
      </w:r>
      <w:r w:rsidRPr="00310629">
        <w:rPr>
          <w:rFonts w:ascii="Times New Roman" w:hAnsi="Times New Roman" w:cs="Times New Roman"/>
          <w:sz w:val="28"/>
          <w:szCs w:val="28"/>
        </w:rPr>
        <w:t>що усі</w:t>
      </w:r>
      <w:r w:rsidRPr="00310629">
        <w:rPr>
          <w:rFonts w:ascii="Times New Roman" w:hAnsi="Times New Roman" w:cs="Times New Roman"/>
          <w:sz w:val="28"/>
          <w:szCs w:val="28"/>
          <w:lang w:val="uk-UA"/>
        </w:rPr>
        <w:t xml:space="preserve">м </w:t>
      </w:r>
      <w:r w:rsidRPr="00310629">
        <w:rPr>
          <w:rFonts w:ascii="Times New Roman" w:hAnsi="Times New Roman" w:cs="Times New Roman"/>
          <w:sz w:val="28"/>
          <w:szCs w:val="28"/>
        </w:rPr>
        <w:t>відом</w:t>
      </w:r>
      <w:r w:rsidRPr="00310629">
        <w:rPr>
          <w:rFonts w:ascii="Times New Roman" w:hAnsi="Times New Roman" w:cs="Times New Roman"/>
          <w:sz w:val="28"/>
          <w:szCs w:val="28"/>
          <w:lang w:val="uk-UA"/>
        </w:rPr>
        <w:t>о</w:t>
      </w:r>
      <w:r w:rsidR="007C7F60" w:rsidRPr="00310629">
        <w:rPr>
          <w:rFonts w:ascii="Times New Roman" w:hAnsi="Times New Roman" w:cs="Times New Roman"/>
          <w:sz w:val="28"/>
          <w:szCs w:val="28"/>
          <w:lang w:val="uk-UA"/>
        </w:rPr>
        <w:t>.</w:t>
      </w:r>
    </w:p>
    <w:p w14:paraId="4BFDB0B8" w14:textId="58724B1E" w:rsidR="007C7F60"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r w:rsidRPr="00310629">
        <w:rPr>
          <w:rFonts w:ascii="Times New Roman" w:hAnsi="Times New Roman" w:cs="Times New Roman"/>
          <w:sz w:val="28"/>
          <w:szCs w:val="28"/>
        </w:rPr>
        <w:t xml:space="preserve">Бути першим або бути іншим. </w:t>
      </w:r>
      <w:r w:rsidRPr="00310629">
        <w:rPr>
          <w:rFonts w:ascii="Times New Roman" w:hAnsi="Times New Roman" w:cs="Times New Roman"/>
          <w:sz w:val="28"/>
          <w:szCs w:val="28"/>
          <w:lang w:val="uk-UA"/>
        </w:rPr>
        <w:t>У</w:t>
      </w:r>
      <w:r w:rsidRPr="00310629">
        <w:rPr>
          <w:rFonts w:ascii="Times New Roman" w:hAnsi="Times New Roman" w:cs="Times New Roman"/>
          <w:sz w:val="28"/>
          <w:szCs w:val="28"/>
        </w:rPr>
        <w:t xml:space="preserve">виразнити </w:t>
      </w:r>
      <w:r w:rsidRPr="00310629">
        <w:rPr>
          <w:rFonts w:ascii="Times New Roman" w:hAnsi="Times New Roman" w:cs="Times New Roman"/>
          <w:sz w:val="28"/>
          <w:szCs w:val="28"/>
          <w:lang w:val="uk-UA"/>
        </w:rPr>
        <w:t>по</w:t>
      </w:r>
      <w:r w:rsidR="00DD37E2">
        <w:rPr>
          <w:rFonts w:ascii="Times New Roman" w:hAnsi="Times New Roman" w:cs="Times New Roman"/>
          <w:sz w:val="28"/>
          <w:szCs w:val="28"/>
          <w:lang w:val="uk-UA"/>
        </w:rPr>
        <w:t>чути</w:t>
      </w:r>
      <w:r w:rsidR="007C7F60" w:rsidRPr="00310629">
        <w:rPr>
          <w:rFonts w:ascii="Times New Roman" w:hAnsi="Times New Roman" w:cs="Times New Roman"/>
          <w:sz w:val="28"/>
          <w:szCs w:val="28"/>
          <w:lang w:val="uk-UA"/>
        </w:rPr>
        <w:t>.</w:t>
      </w:r>
    </w:p>
    <w:p w14:paraId="5E71502B" w14:textId="6D62E13D" w:rsidR="007C7F60" w:rsidRPr="00310629" w:rsidRDefault="00DD37E2" w:rsidP="00B36A51">
      <w:pPr>
        <w:pStyle w:val="a3"/>
        <w:numPr>
          <w:ilvl w:val="0"/>
          <w:numId w:val="16"/>
        </w:numPr>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Радіо</w:t>
      </w:r>
      <w:r w:rsidR="00310629" w:rsidRPr="00310629">
        <w:rPr>
          <w:rFonts w:ascii="Times New Roman" w:hAnsi="Times New Roman" w:cs="Times New Roman"/>
          <w:sz w:val="28"/>
          <w:szCs w:val="28"/>
        </w:rPr>
        <w:t xml:space="preserve"> не витримує конкуренції з соцмережами</w:t>
      </w:r>
      <w:r w:rsidR="007C7F60" w:rsidRPr="00310629">
        <w:rPr>
          <w:rFonts w:ascii="Times New Roman" w:hAnsi="Times New Roman" w:cs="Times New Roman"/>
          <w:sz w:val="28"/>
          <w:szCs w:val="28"/>
          <w:lang w:val="uk-UA"/>
        </w:rPr>
        <w:t>.</w:t>
      </w:r>
    </w:p>
    <w:p w14:paraId="3C1D6CD8" w14:textId="693E5307" w:rsidR="007C7F60"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Цільова аудиторія – заручник онлайн-майданчиків</w:t>
      </w:r>
      <w:r w:rsidRPr="00310629">
        <w:rPr>
          <w:rFonts w:ascii="Times New Roman" w:hAnsi="Times New Roman" w:cs="Times New Roman"/>
          <w:sz w:val="28"/>
          <w:szCs w:val="28"/>
          <w:lang w:val="uk-UA"/>
        </w:rPr>
        <w:t xml:space="preserve"> </w:t>
      </w:r>
      <w:r w:rsidR="004674F9" w:rsidRPr="00310629">
        <w:rPr>
          <w:rFonts w:ascii="Times New Roman" w:hAnsi="Times New Roman" w:cs="Times New Roman"/>
          <w:sz w:val="28"/>
          <w:szCs w:val="28"/>
          <w:lang w:val="uk-UA"/>
        </w:rPr>
        <w:t xml:space="preserve">. </w:t>
      </w:r>
    </w:p>
    <w:p w14:paraId="4FE57189" w14:textId="690E3361" w:rsidR="004674F9" w:rsidRDefault="00EF5E25" w:rsidP="00B36A51">
      <w:pPr>
        <w:pStyle w:val="a3"/>
        <w:numPr>
          <w:ilvl w:val="0"/>
          <w:numId w:val="16"/>
        </w:numPr>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Критерії відбору новинного контенту для соцмереж</w:t>
      </w:r>
      <w:r w:rsidR="004674F9">
        <w:rPr>
          <w:rFonts w:ascii="Times New Roman" w:hAnsi="Times New Roman" w:cs="Times New Roman"/>
          <w:sz w:val="28"/>
          <w:szCs w:val="28"/>
          <w:lang w:val="uk-UA"/>
        </w:rPr>
        <w:t xml:space="preserve">. </w:t>
      </w:r>
    </w:p>
    <w:bookmarkEnd w:id="18"/>
    <w:p w14:paraId="30417128" w14:textId="77777777" w:rsidR="004674F9" w:rsidRDefault="004674F9" w:rsidP="00455CA6">
      <w:pPr>
        <w:ind w:left="360"/>
        <w:jc w:val="center"/>
        <w:rPr>
          <w:b/>
          <w:sz w:val="28"/>
          <w:szCs w:val="28"/>
          <w:lang w:val="uk-UA"/>
        </w:rPr>
      </w:pPr>
    </w:p>
    <w:p w14:paraId="599EE3F2" w14:textId="77777777" w:rsidR="008E5DBB" w:rsidRPr="00455CA6" w:rsidRDefault="008E5DBB" w:rsidP="00455CA6">
      <w:pPr>
        <w:ind w:left="360"/>
        <w:jc w:val="center"/>
        <w:rPr>
          <w:b/>
          <w:sz w:val="28"/>
          <w:szCs w:val="28"/>
          <w:lang w:val="uk-UA"/>
        </w:rPr>
      </w:pPr>
      <w:r w:rsidRPr="00455CA6">
        <w:rPr>
          <w:b/>
          <w:sz w:val="28"/>
          <w:szCs w:val="28"/>
          <w:lang w:val="uk-UA"/>
        </w:rPr>
        <w:t>Рекомендована література:</w:t>
      </w:r>
    </w:p>
    <w:p w14:paraId="41F8D3B6"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bookmarkStart w:id="19" w:name="_Hlk116242305"/>
      <w:r>
        <w:rPr>
          <w:color w:val="000000"/>
          <w:sz w:val="28"/>
          <w:szCs w:val="28"/>
        </w:rPr>
        <w:t>Гордійчук А. Віталій Портников: Майбутнє журналістики –це смерть новин / Андрій Гордійчук // День. –2010. –9–10 лип.</w:t>
      </w:r>
    </w:p>
    <w:p w14:paraId="42247D6A" w14:textId="08A96700" w:rsidR="0006625F" w:rsidRPr="001A1020" w:rsidRDefault="0006625F" w:rsidP="00B36A51">
      <w:pPr>
        <w:numPr>
          <w:ilvl w:val="0"/>
          <w:numId w:val="10"/>
        </w:numPr>
        <w:jc w:val="both"/>
        <w:rPr>
          <w:color w:val="000000" w:themeColor="text1"/>
          <w:sz w:val="28"/>
          <w:szCs w:val="28"/>
          <w:lang w:val="uk-UA"/>
        </w:rPr>
      </w:pPr>
      <w:r>
        <w:rPr>
          <w:sz w:val="28"/>
          <w:szCs w:val="28"/>
        </w:rPr>
        <w:t xml:space="preserve">Дорош М. Свобода висловлювань в інтернеті – де її межа? [Електронний ресурс] /Марина Дорош // Media Sapiens. – 07. 10. 2014. – Режим доступу: </w:t>
      </w:r>
      <w:hyperlink r:id="rId8" w:history="1">
        <w:r w:rsidRPr="001A1020">
          <w:rPr>
            <w:rStyle w:val="a4"/>
            <w:color w:val="000000" w:themeColor="text1"/>
            <w:sz w:val="28"/>
            <w:szCs w:val="28"/>
            <w:u w:val="none"/>
          </w:rPr>
          <w:t>http://osvita.mediasapiens.ua/media_law/law/svoboda_vislovlyuvan_v_interneti_de_ii_mezha</w:t>
        </w:r>
      </w:hyperlink>
      <w:r w:rsidRPr="001A1020">
        <w:rPr>
          <w:color w:val="000000" w:themeColor="text1"/>
          <w:sz w:val="28"/>
          <w:szCs w:val="28"/>
        </w:rPr>
        <w:t>.</w:t>
      </w:r>
    </w:p>
    <w:p w14:paraId="7BBC09E7"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r>
        <w:rPr>
          <w:color w:val="000000"/>
          <w:sz w:val="28"/>
          <w:szCs w:val="28"/>
        </w:rPr>
        <w:t>Іванов В. Ф. Сьогодення українських медіа / В. Ф. Іванов // наукові записки Інституту журналістики. – 2002. – Т. 07. – с. 45 – 51.</w:t>
      </w:r>
    </w:p>
    <w:p w14:paraId="116E1B4F"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r>
        <w:rPr>
          <w:color w:val="000000"/>
          <w:sz w:val="28"/>
          <w:szCs w:val="28"/>
        </w:rPr>
        <w:t>Кулеба Дмитро Війна за реальність: як перемагати у світі фейків, правд і спільнот. – Київ: Книголав, 2019. – 384 с.</w:t>
      </w:r>
    </w:p>
    <w:p w14:paraId="2BE31ABC" w14:textId="77777777" w:rsidR="00CB6BE8" w:rsidRPr="00455CA6" w:rsidRDefault="00CB6BE8" w:rsidP="00B36A51">
      <w:pPr>
        <w:numPr>
          <w:ilvl w:val="0"/>
          <w:numId w:val="10"/>
        </w:numPr>
        <w:jc w:val="both"/>
        <w:rPr>
          <w:sz w:val="28"/>
          <w:szCs w:val="28"/>
          <w:lang w:val="uk-UA"/>
        </w:rPr>
      </w:pPr>
      <w:r w:rsidRPr="00455CA6">
        <w:rPr>
          <w:sz w:val="28"/>
          <w:szCs w:val="28"/>
          <w:lang w:val="uk-UA"/>
        </w:rPr>
        <w:t>Лизанчук В.</w:t>
      </w:r>
      <w:r w:rsidR="00557526" w:rsidRPr="00455CA6">
        <w:rPr>
          <w:sz w:val="28"/>
          <w:szCs w:val="28"/>
          <w:lang w:val="uk-UA"/>
        </w:rPr>
        <w:t> </w:t>
      </w:r>
      <w:r w:rsidRPr="00455CA6">
        <w:rPr>
          <w:sz w:val="28"/>
          <w:szCs w:val="28"/>
          <w:lang w:val="uk-UA"/>
        </w:rPr>
        <w:t xml:space="preserve">В. Журналістська майстерність: підручник / В. Лизанчук . – Львів: ЛНУ імені Івана Франка, 2011. – С. 111-345. </w:t>
      </w:r>
    </w:p>
    <w:p w14:paraId="42855BAA" w14:textId="38327E5F" w:rsidR="00CB6BE8" w:rsidRPr="00455CA6" w:rsidRDefault="00CB6BE8" w:rsidP="00B36A51">
      <w:pPr>
        <w:pStyle w:val="a3"/>
        <w:numPr>
          <w:ilvl w:val="0"/>
          <w:numId w:val="10"/>
        </w:numPr>
        <w:spacing w:after="0" w:line="240" w:lineRule="auto"/>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Лубкович І.М. Соціологія і журналістика: підручник / І.М. Лубкович – 2-ге вид., переробл. і доповн. – Львів: ПАІС, 2009. – 232</w:t>
      </w:r>
      <w:r w:rsidR="0098787D">
        <w:rPr>
          <w:rFonts w:ascii="Times New Roman" w:hAnsi="Times New Roman" w:cs="Times New Roman"/>
          <w:sz w:val="28"/>
          <w:szCs w:val="28"/>
          <w:lang w:val="uk-UA"/>
        </w:rPr>
        <w:t xml:space="preserve"> </w:t>
      </w:r>
      <w:r w:rsidRPr="00455CA6">
        <w:rPr>
          <w:rFonts w:ascii="Times New Roman" w:hAnsi="Times New Roman" w:cs="Times New Roman"/>
          <w:sz w:val="28"/>
          <w:szCs w:val="28"/>
          <w:lang w:val="uk-UA"/>
        </w:rPr>
        <w:t xml:space="preserve">с. </w:t>
      </w:r>
    </w:p>
    <w:p w14:paraId="2A1035E2" w14:textId="3E83F8E9" w:rsidR="00986F8C" w:rsidRPr="00EF5E25" w:rsidRDefault="00986F8C" w:rsidP="00B36A51">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E25">
        <w:rPr>
          <w:rFonts w:ascii="Times New Roman" w:hAnsi="Times New Roman" w:cs="Times New Roman"/>
          <w:sz w:val="28"/>
          <w:szCs w:val="28"/>
        </w:rPr>
        <w:t>Потятиник Б.  Інтернет-журналістика : [навч. Посібник] / Борис Потятиник. – Львів : ПАІС, 2010. – 246 с.</w:t>
      </w:r>
    </w:p>
    <w:p w14:paraId="3AE988E7" w14:textId="625EB4AD" w:rsidR="00FA3447" w:rsidRPr="00EB3284" w:rsidRDefault="00FA3447" w:rsidP="00B36A51">
      <w:pPr>
        <w:pStyle w:val="a3"/>
        <w:numPr>
          <w:ilvl w:val="0"/>
          <w:numId w:val="10"/>
        </w:numPr>
        <w:spacing w:after="0" w:line="240" w:lineRule="auto"/>
        <w:jc w:val="both"/>
        <w:rPr>
          <w:rFonts w:ascii="Times New Roman" w:hAnsi="Times New Roman" w:cs="Times New Roman"/>
          <w:sz w:val="28"/>
          <w:szCs w:val="28"/>
          <w:lang w:val="uk-UA"/>
        </w:rPr>
      </w:pPr>
      <w:r w:rsidRPr="00EB3284">
        <w:rPr>
          <w:rFonts w:ascii="Times New Roman" w:hAnsi="Times New Roman" w:cs="Times New Roman"/>
          <w:sz w:val="28"/>
          <w:szCs w:val="28"/>
        </w:rPr>
        <w:t>Почепцов Г. Сучасні інформаційні війни. Київ: Вид. дім «Києво-Могилянська академія», 2015.</w:t>
      </w:r>
      <w:r w:rsidR="00B1604B">
        <w:rPr>
          <w:rFonts w:ascii="Times New Roman" w:hAnsi="Times New Roman" w:cs="Times New Roman"/>
          <w:sz w:val="28"/>
          <w:szCs w:val="28"/>
          <w:lang w:val="uk-UA"/>
        </w:rPr>
        <w:t xml:space="preserve"> </w:t>
      </w:r>
      <w:r w:rsidR="0098787D" w:rsidRPr="00550F36">
        <w:rPr>
          <w:sz w:val="28"/>
          <w:szCs w:val="28"/>
        </w:rPr>
        <w:t>–</w:t>
      </w:r>
      <w:r w:rsidRPr="00EB3284">
        <w:rPr>
          <w:rFonts w:ascii="Times New Roman" w:hAnsi="Times New Roman" w:cs="Times New Roman"/>
          <w:sz w:val="28"/>
          <w:szCs w:val="28"/>
        </w:rPr>
        <w:t xml:space="preserve"> 497 с.</w:t>
      </w:r>
    </w:p>
    <w:p w14:paraId="2C35DF3C" w14:textId="2E61A248" w:rsidR="00FA3447" w:rsidRPr="00EB3284" w:rsidRDefault="00FA3447" w:rsidP="00B36A51">
      <w:pPr>
        <w:pStyle w:val="a3"/>
        <w:numPr>
          <w:ilvl w:val="0"/>
          <w:numId w:val="10"/>
        </w:numPr>
        <w:spacing w:after="0" w:line="240" w:lineRule="auto"/>
        <w:jc w:val="both"/>
        <w:rPr>
          <w:rFonts w:ascii="Times New Roman" w:hAnsi="Times New Roman" w:cs="Times New Roman"/>
          <w:sz w:val="28"/>
          <w:szCs w:val="28"/>
          <w:lang w:val="uk-UA"/>
        </w:rPr>
      </w:pPr>
      <w:r w:rsidRPr="00EB3284">
        <w:rPr>
          <w:rFonts w:ascii="Times New Roman" w:hAnsi="Times New Roman" w:cs="Times New Roman"/>
          <w:sz w:val="28"/>
          <w:szCs w:val="28"/>
        </w:rPr>
        <w:t xml:space="preserve">Сінгер П., Брукінг Е. Війна лайків. Зброя в руках соціальних мереж. Харків: КСД, 2019. </w:t>
      </w:r>
      <w:r w:rsidR="0098787D" w:rsidRPr="00550F36">
        <w:rPr>
          <w:sz w:val="28"/>
          <w:szCs w:val="28"/>
        </w:rPr>
        <w:t>–</w:t>
      </w:r>
      <w:r w:rsidR="00B1604B">
        <w:rPr>
          <w:rFonts w:ascii="Times New Roman" w:hAnsi="Times New Roman" w:cs="Times New Roman"/>
          <w:sz w:val="28"/>
          <w:szCs w:val="28"/>
          <w:lang w:val="uk-UA"/>
        </w:rPr>
        <w:t xml:space="preserve"> </w:t>
      </w:r>
      <w:r w:rsidRPr="00EB3284">
        <w:rPr>
          <w:rFonts w:ascii="Times New Roman" w:hAnsi="Times New Roman" w:cs="Times New Roman"/>
          <w:sz w:val="28"/>
          <w:szCs w:val="28"/>
        </w:rPr>
        <w:t>320 c.</w:t>
      </w:r>
    </w:p>
    <w:p w14:paraId="29C1C80E" w14:textId="4FE78C35" w:rsidR="00FA3447" w:rsidRPr="006D7055" w:rsidRDefault="007F7E72" w:rsidP="00B36A51">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3447" w:rsidRPr="00EB3284">
        <w:rPr>
          <w:rFonts w:ascii="Times New Roman" w:hAnsi="Times New Roman" w:cs="Times New Roman"/>
          <w:sz w:val="28"/>
          <w:szCs w:val="28"/>
        </w:rPr>
        <w:t xml:space="preserve">Стратегічні комунікації в умовах гібрідної війни: погляд від волонтера до науковця: монографія / [А. В. Баровська та ін.]; Нац. акад. Служби безпеки України. Київ: НАСБУ, 2018. </w:t>
      </w:r>
      <w:r w:rsidR="0098787D" w:rsidRPr="00550F36">
        <w:rPr>
          <w:sz w:val="28"/>
          <w:szCs w:val="28"/>
        </w:rPr>
        <w:t>–</w:t>
      </w:r>
      <w:r w:rsidR="00B1604B">
        <w:rPr>
          <w:rFonts w:ascii="Times New Roman" w:hAnsi="Times New Roman" w:cs="Times New Roman"/>
          <w:sz w:val="28"/>
          <w:szCs w:val="28"/>
          <w:lang w:val="uk-UA"/>
        </w:rPr>
        <w:t xml:space="preserve"> </w:t>
      </w:r>
      <w:r w:rsidR="00FA3447" w:rsidRPr="00EB3284">
        <w:rPr>
          <w:rFonts w:ascii="Times New Roman" w:hAnsi="Times New Roman" w:cs="Times New Roman"/>
          <w:sz w:val="28"/>
          <w:szCs w:val="28"/>
        </w:rPr>
        <w:t>517 с.</w:t>
      </w:r>
    </w:p>
    <w:p w14:paraId="35D4797E" w14:textId="78ECE917" w:rsidR="006D7055" w:rsidRPr="006D7055" w:rsidRDefault="006D7055" w:rsidP="00B36A51">
      <w:pPr>
        <w:pStyle w:val="a3"/>
        <w:numPr>
          <w:ilvl w:val="0"/>
          <w:numId w:val="10"/>
        </w:numPr>
        <w:shd w:val="clear" w:color="auto" w:fill="FFFFFF"/>
        <w:jc w:val="both"/>
        <w:rPr>
          <w:rFonts w:ascii="Times New Roman" w:hAnsi="Times New Roman" w:cs="Times New Roman"/>
          <w:color w:val="auto"/>
          <w:sz w:val="28"/>
          <w:szCs w:val="28"/>
          <w:lang w:val="ru-RU"/>
        </w:rPr>
      </w:pPr>
      <w:r w:rsidRPr="006D7055">
        <w:rPr>
          <w:rFonts w:ascii="Times New Roman" w:hAnsi="Times New Roman" w:cs="Times New Roman"/>
          <w:color w:val="auto"/>
          <w:sz w:val="28"/>
          <w:szCs w:val="28"/>
          <w:lang w:val="uk-UA"/>
        </w:rPr>
        <w:t>Телевізійна та радіокомунікація: історія, теорія, новітні практики : підручник / В. В. Лизанчук, І. В. Крупський, О. М. Білоус, П. Я. Дворянин, Н. Є. Лебеденко, Р. О. Білоус;  за  ред.  д-ра  філол. наук, проф. В.</w:t>
      </w:r>
      <w:r w:rsidRPr="006D7055">
        <w:rPr>
          <w:rFonts w:ascii="Times New Roman" w:hAnsi="Times New Roman" w:cs="Times New Roman"/>
          <w:color w:val="auto"/>
          <w:sz w:val="28"/>
          <w:szCs w:val="28"/>
          <w:lang w:val="en-GB"/>
        </w:rPr>
        <w:t> </w:t>
      </w:r>
      <w:r w:rsidRPr="006D7055">
        <w:rPr>
          <w:rFonts w:ascii="Times New Roman" w:hAnsi="Times New Roman" w:cs="Times New Roman"/>
          <w:color w:val="auto"/>
          <w:sz w:val="28"/>
          <w:szCs w:val="28"/>
          <w:lang w:val="uk-UA"/>
        </w:rPr>
        <w:t xml:space="preserve">В. Лизанчука. – Львів : ЛНУ імені Івана Франка, 2021. – С. </w:t>
      </w:r>
      <w:r>
        <w:rPr>
          <w:rFonts w:ascii="Times New Roman" w:hAnsi="Times New Roman" w:cs="Times New Roman"/>
          <w:color w:val="auto"/>
          <w:sz w:val="28"/>
          <w:szCs w:val="28"/>
          <w:lang w:val="uk-UA"/>
        </w:rPr>
        <w:t>351</w:t>
      </w:r>
      <w:r w:rsidRPr="006D7055">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81</w:t>
      </w:r>
      <w:r w:rsidRPr="006D7055">
        <w:rPr>
          <w:rFonts w:ascii="Times New Roman" w:hAnsi="Times New Roman" w:cs="Times New Roman"/>
          <w:color w:val="auto"/>
          <w:sz w:val="28"/>
          <w:szCs w:val="28"/>
          <w:lang w:val="uk-UA"/>
        </w:rPr>
        <w:t>.</w:t>
      </w:r>
    </w:p>
    <w:p w14:paraId="29373DB5" w14:textId="6587FBBC" w:rsidR="00986F8C" w:rsidRPr="0098787D" w:rsidRDefault="006D7055" w:rsidP="00B36A51">
      <w:pPr>
        <w:pStyle w:val="a3"/>
        <w:numPr>
          <w:ilvl w:val="0"/>
          <w:numId w:val="10"/>
        </w:numPr>
        <w:spacing w:after="0" w:line="240" w:lineRule="auto"/>
        <w:jc w:val="both"/>
        <w:textAlignment w:val="baseline"/>
        <w:rPr>
          <w:rStyle w:val="a4"/>
          <w:rFonts w:ascii="Times New Roman" w:hAnsi="Times New Roman" w:cs="Times New Roman"/>
          <w:color w:val="000000" w:themeColor="text1"/>
          <w:sz w:val="28"/>
          <w:szCs w:val="28"/>
          <w:u w:val="none"/>
        </w:rPr>
      </w:pPr>
      <w:r w:rsidRPr="006D7055">
        <w:rPr>
          <w:rFonts w:ascii="Times New Roman" w:hAnsi="Times New Roman" w:cs="Times New Roman"/>
          <w:sz w:val="28"/>
          <w:szCs w:val="28"/>
          <w:lang w:val="uk-UA"/>
        </w:rPr>
        <w:t xml:space="preserve"> </w:t>
      </w:r>
      <w:r w:rsidR="00986F8C" w:rsidRPr="006D7055">
        <w:rPr>
          <w:rFonts w:ascii="Times New Roman" w:hAnsi="Times New Roman" w:cs="Times New Roman"/>
          <w:sz w:val="28"/>
          <w:szCs w:val="28"/>
        </w:rPr>
        <w:t xml:space="preserve">Токсичність у медіа і політиці: як протистояти ворогу. Дискусія на Львівському медіафорумі </w:t>
      </w:r>
      <w:hyperlink r:id="rId9" w:history="1">
        <w:r w:rsidR="00986F8C" w:rsidRPr="0098787D">
          <w:rPr>
            <w:rStyle w:val="a4"/>
            <w:rFonts w:ascii="Times New Roman" w:hAnsi="Times New Roman" w:cs="Times New Roman"/>
            <w:color w:val="000000" w:themeColor="text1"/>
            <w:sz w:val="28"/>
            <w:szCs w:val="28"/>
            <w:u w:val="none"/>
          </w:rPr>
          <w:t>https://texty.org.ua/articles/94466/Toksychnist_u_media_i_polityci_jak_protystojaty-94466/</w:t>
        </w:r>
      </w:hyperlink>
    </w:p>
    <w:p w14:paraId="5EACD1ED" w14:textId="7DFA9758" w:rsidR="006D7055" w:rsidRPr="00EF5E25" w:rsidRDefault="006D7055" w:rsidP="006D7055">
      <w:pPr>
        <w:pStyle w:val="af"/>
        <w:spacing w:before="0" w:beforeAutospacing="0" w:after="0" w:afterAutospacing="0"/>
        <w:ind w:left="360"/>
        <w:jc w:val="both"/>
        <w:textAlignment w:val="baseline"/>
        <w:rPr>
          <w:color w:val="000000" w:themeColor="text1"/>
          <w:sz w:val="28"/>
          <w:szCs w:val="28"/>
        </w:rPr>
      </w:pPr>
    </w:p>
    <w:p w14:paraId="02FB1193" w14:textId="77777777" w:rsidR="00986F8C" w:rsidRPr="00EB3284" w:rsidRDefault="00986F8C" w:rsidP="006D1880">
      <w:pPr>
        <w:pStyle w:val="a3"/>
        <w:spacing w:after="0" w:line="240" w:lineRule="auto"/>
        <w:jc w:val="both"/>
        <w:rPr>
          <w:rFonts w:ascii="Times New Roman" w:hAnsi="Times New Roman" w:cs="Times New Roman"/>
          <w:sz w:val="28"/>
          <w:szCs w:val="28"/>
          <w:lang w:val="uk-UA"/>
        </w:rPr>
      </w:pPr>
    </w:p>
    <w:bookmarkEnd w:id="19"/>
    <w:p w14:paraId="0A2490F7" w14:textId="77777777" w:rsidR="009B25DE" w:rsidRPr="00455CA6" w:rsidRDefault="009B25DE" w:rsidP="00455CA6">
      <w:pPr>
        <w:pStyle w:val="a3"/>
        <w:tabs>
          <w:tab w:val="left" w:pos="1276"/>
        </w:tabs>
        <w:spacing w:after="0" w:line="240" w:lineRule="auto"/>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Самостійна робота</w:t>
      </w:r>
    </w:p>
    <w:p w14:paraId="37D9F8F8" w14:textId="77777777" w:rsidR="009B25DE" w:rsidRPr="00455CA6" w:rsidRDefault="00545CB4" w:rsidP="00455CA6">
      <w:pPr>
        <w:pStyle w:val="a3"/>
        <w:tabs>
          <w:tab w:val="left" w:pos="1276"/>
        </w:tabs>
        <w:spacing w:after="0" w:line="240" w:lineRule="auto"/>
        <w:ind w:left="709"/>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 xml:space="preserve">( </w:t>
      </w:r>
      <w:r w:rsidR="004674F9">
        <w:rPr>
          <w:rFonts w:ascii="Times New Roman" w:hAnsi="Times New Roman" w:cs="Times New Roman"/>
          <w:sz w:val="28"/>
          <w:szCs w:val="28"/>
          <w:lang w:val="uk-UA"/>
        </w:rPr>
        <w:t>7</w:t>
      </w:r>
      <w:r w:rsidRPr="00455CA6">
        <w:rPr>
          <w:rFonts w:ascii="Times New Roman" w:hAnsi="Times New Roman" w:cs="Times New Roman"/>
          <w:sz w:val="28"/>
          <w:szCs w:val="28"/>
          <w:lang w:val="uk-UA"/>
        </w:rPr>
        <w:t xml:space="preserve"> </w:t>
      </w:r>
      <w:r w:rsidR="009B25DE" w:rsidRPr="00455CA6">
        <w:rPr>
          <w:rFonts w:ascii="Times New Roman" w:hAnsi="Times New Roman" w:cs="Times New Roman"/>
          <w:sz w:val="28"/>
          <w:szCs w:val="28"/>
          <w:lang w:val="uk-UA"/>
        </w:rPr>
        <w:t>годин)</w:t>
      </w:r>
    </w:p>
    <w:p w14:paraId="5AC67C2B" w14:textId="3F59A109" w:rsidR="006F2C24" w:rsidRPr="006F2C24" w:rsidRDefault="009B25DE" w:rsidP="00391092">
      <w:pPr>
        <w:pStyle w:val="af"/>
        <w:spacing w:before="0" w:beforeAutospacing="0" w:after="160" w:afterAutospacing="0"/>
        <w:rPr>
          <w:sz w:val="28"/>
          <w:szCs w:val="28"/>
        </w:rPr>
      </w:pPr>
      <w:bookmarkStart w:id="20" w:name="_Hlk116244083"/>
      <w:r w:rsidRPr="006F2C24">
        <w:rPr>
          <w:sz w:val="28"/>
          <w:szCs w:val="28"/>
        </w:rPr>
        <w:t xml:space="preserve">Виписати і прокоментувати найважливіші положення з рекомендованої літератури. </w:t>
      </w:r>
      <w:r w:rsidR="006F2C24" w:rsidRPr="006F2C24">
        <w:rPr>
          <w:sz w:val="28"/>
          <w:szCs w:val="28"/>
        </w:rPr>
        <w:t>Вибрати захопливу історію, пов’язану із розвитком українського чи зарубіжного радіо. Підготувати текст для радіоповідомлення. Зачитати радіоповідомлення. Записати радіоповідомлення на диктофон.</w:t>
      </w:r>
    </w:p>
    <w:p w14:paraId="20FC832C" w14:textId="77777777" w:rsidR="006F2C24" w:rsidRDefault="006F2C24" w:rsidP="00391092">
      <w:pPr>
        <w:pStyle w:val="af"/>
        <w:spacing w:before="0" w:beforeAutospacing="0" w:after="160" w:afterAutospacing="0"/>
        <w:rPr>
          <w:sz w:val="28"/>
          <w:szCs w:val="28"/>
        </w:rPr>
      </w:pPr>
    </w:p>
    <w:bookmarkEnd w:id="20"/>
    <w:p w14:paraId="3D1C411C" w14:textId="63B1A782" w:rsidR="00746AA9" w:rsidRPr="00BA0656" w:rsidRDefault="00746AA9" w:rsidP="00746AA9">
      <w:pPr>
        <w:jc w:val="center"/>
        <w:rPr>
          <w:b/>
          <w:i/>
          <w:sz w:val="32"/>
          <w:szCs w:val="32"/>
        </w:rPr>
      </w:pPr>
      <w:r w:rsidRPr="00455CA6">
        <w:rPr>
          <w:b/>
          <w:sz w:val="28"/>
          <w:szCs w:val="28"/>
          <w:lang w:val="uk-UA"/>
        </w:rPr>
        <w:lastRenderedPageBreak/>
        <w:t xml:space="preserve">Тема </w:t>
      </w:r>
      <w:r>
        <w:rPr>
          <w:b/>
          <w:sz w:val="28"/>
          <w:szCs w:val="28"/>
          <w:lang w:val="uk-UA"/>
        </w:rPr>
        <w:t>3</w:t>
      </w:r>
      <w:r w:rsidRPr="00455CA6">
        <w:rPr>
          <w:b/>
          <w:sz w:val="28"/>
          <w:szCs w:val="28"/>
          <w:lang w:val="uk-UA"/>
        </w:rPr>
        <w:t>.</w:t>
      </w:r>
      <w:r w:rsidRPr="00455CA6">
        <w:rPr>
          <w:b/>
          <w:i/>
          <w:sz w:val="28"/>
          <w:szCs w:val="28"/>
          <w:lang w:val="uk-UA"/>
        </w:rPr>
        <w:t xml:space="preserve"> </w:t>
      </w:r>
      <w:bookmarkStart w:id="21" w:name="_Hlk116242330"/>
      <w:r w:rsidR="00F94464" w:rsidRPr="00BA0656">
        <w:rPr>
          <w:b/>
          <w:i/>
          <w:sz w:val="32"/>
          <w:szCs w:val="32"/>
          <w:lang w:val="uk-UA"/>
        </w:rPr>
        <w:t>Сервіси соціальних мереж, функції та формати</w:t>
      </w:r>
    </w:p>
    <w:bookmarkEnd w:id="21"/>
    <w:p w14:paraId="7FFAABDB" w14:textId="77777777" w:rsidR="00746AA9" w:rsidRPr="00D1235D" w:rsidRDefault="00746AA9" w:rsidP="00B36A51">
      <w:pPr>
        <w:pStyle w:val="a3"/>
        <w:numPr>
          <w:ilvl w:val="0"/>
          <w:numId w:val="19"/>
        </w:numPr>
        <w:jc w:val="center"/>
        <w:rPr>
          <w:rFonts w:ascii="Times New Roman" w:hAnsi="Times New Roman" w:cs="Times New Roman"/>
          <w:sz w:val="28"/>
          <w:szCs w:val="28"/>
          <w:lang w:val="uk-UA"/>
        </w:rPr>
      </w:pPr>
      <w:r w:rsidRPr="00D1235D">
        <w:rPr>
          <w:rFonts w:ascii="Times New Roman" w:hAnsi="Times New Roman" w:cs="Times New Roman"/>
          <w:sz w:val="28"/>
          <w:szCs w:val="28"/>
          <w:lang w:val="uk-UA"/>
        </w:rPr>
        <w:t>години)</w:t>
      </w:r>
    </w:p>
    <w:p w14:paraId="4E9FE4D9" w14:textId="23A7E09C"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bookmarkStart w:id="22" w:name="_Hlk116241393"/>
      <w:r>
        <w:rPr>
          <w:rFonts w:ascii="Times New Roman" w:hAnsi="Times New Roman" w:cs="Times New Roman"/>
          <w:sz w:val="28"/>
          <w:szCs w:val="28"/>
          <w:lang w:val="uk-UA"/>
        </w:rPr>
        <w:t xml:space="preserve">Стратегії роботи у </w:t>
      </w:r>
      <w:r>
        <w:rPr>
          <w:rFonts w:ascii="Times New Roman" w:hAnsi="Times New Roman" w:cs="Times New Roman"/>
          <w:sz w:val="28"/>
          <w:szCs w:val="28"/>
          <w:lang w:val="en-US"/>
        </w:rPr>
        <w:t>Facebook</w:t>
      </w:r>
      <w:r w:rsidR="00746AA9" w:rsidRPr="004674F9">
        <w:rPr>
          <w:rFonts w:ascii="Times New Roman" w:hAnsi="Times New Roman" w:cs="Times New Roman"/>
          <w:sz w:val="28"/>
          <w:szCs w:val="28"/>
          <w:lang w:val="uk-UA"/>
        </w:rPr>
        <w:t>.</w:t>
      </w:r>
      <w:r>
        <w:rPr>
          <w:rFonts w:ascii="Times New Roman" w:hAnsi="Times New Roman" w:cs="Times New Roman"/>
          <w:sz w:val="28"/>
          <w:szCs w:val="28"/>
          <w:lang w:val="uk-UA"/>
        </w:rPr>
        <w:t>Текстові повідомлення як основа контенту</w:t>
      </w:r>
      <w:r w:rsidR="0098787D">
        <w:rPr>
          <w:rFonts w:ascii="Times New Roman" w:hAnsi="Times New Roman" w:cs="Times New Roman"/>
          <w:sz w:val="28"/>
          <w:szCs w:val="28"/>
          <w:lang w:val="uk-UA"/>
        </w:rPr>
        <w:t>.</w:t>
      </w:r>
    </w:p>
    <w:p w14:paraId="671B2F13" w14:textId="30C05B45"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Взаємодія та поширення контенту у </w:t>
      </w:r>
      <w:r>
        <w:rPr>
          <w:rFonts w:ascii="Times New Roman" w:hAnsi="Times New Roman" w:cs="Times New Roman"/>
          <w:sz w:val="28"/>
          <w:szCs w:val="28"/>
          <w:lang w:val="en-US"/>
        </w:rPr>
        <w:t>Twitter</w:t>
      </w:r>
      <w:r w:rsidR="00746AA9"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Використання мережі для потреб медіа. </w:t>
      </w:r>
    </w:p>
    <w:p w14:paraId="18E9C85E" w14:textId="0A8C9D46"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Жанрові особливості платформи</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для відео </w:t>
      </w:r>
      <w:r>
        <w:rPr>
          <w:rFonts w:ascii="Times New Roman" w:hAnsi="Times New Roman" w:cs="Times New Roman"/>
          <w:sz w:val="28"/>
          <w:szCs w:val="28"/>
          <w:lang w:val="en-US"/>
        </w:rPr>
        <w:t>Youtube</w:t>
      </w:r>
      <w:r w:rsidR="00746AA9" w:rsidRPr="004674F9">
        <w:rPr>
          <w:rFonts w:ascii="Times New Roman" w:hAnsi="Times New Roman" w:cs="Times New Roman"/>
          <w:sz w:val="28"/>
          <w:szCs w:val="28"/>
          <w:lang w:val="uk-UA"/>
        </w:rPr>
        <w:t xml:space="preserve">. </w:t>
      </w:r>
    </w:p>
    <w:p w14:paraId="5BB8772B" w14:textId="7A608A06"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Знімки та зображення в </w:t>
      </w:r>
      <w:r>
        <w:rPr>
          <w:rFonts w:ascii="Times New Roman" w:hAnsi="Times New Roman" w:cs="Times New Roman"/>
          <w:sz w:val="28"/>
          <w:szCs w:val="28"/>
          <w:lang w:val="en-US"/>
        </w:rPr>
        <w:t>Instagram</w:t>
      </w:r>
      <w:r w:rsidR="004674F9"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Візуальна комунікація</w:t>
      </w:r>
      <w:r w:rsidR="0098787D">
        <w:rPr>
          <w:rFonts w:ascii="Times New Roman" w:hAnsi="Times New Roman" w:cs="Times New Roman"/>
          <w:sz w:val="28"/>
          <w:szCs w:val="28"/>
          <w:lang w:val="uk-UA"/>
        </w:rPr>
        <w:t>.</w:t>
      </w:r>
    </w:p>
    <w:p w14:paraId="4EC08F3A" w14:textId="7A9D2F21" w:rsidR="004674F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Платформи для мініблогів </w:t>
      </w:r>
      <w:r w:rsidR="0098787D">
        <w:rPr>
          <w:rFonts w:ascii="Times New Roman" w:hAnsi="Times New Roman" w:cs="Times New Roman"/>
          <w:sz w:val="28"/>
          <w:szCs w:val="28"/>
          <w:lang w:val="uk-UA"/>
        </w:rPr>
        <w:t>та подкастів</w:t>
      </w:r>
      <w:r w:rsidR="004674F9" w:rsidRPr="004674F9">
        <w:rPr>
          <w:rFonts w:ascii="Times New Roman" w:hAnsi="Times New Roman" w:cs="Times New Roman"/>
          <w:sz w:val="28"/>
          <w:szCs w:val="28"/>
          <w:lang w:val="uk-UA"/>
        </w:rPr>
        <w:t xml:space="preserve">. </w:t>
      </w:r>
    </w:p>
    <w:p w14:paraId="4C437F68" w14:textId="77777777" w:rsidR="00746AA9" w:rsidRDefault="00746AA9" w:rsidP="00746AA9">
      <w:pPr>
        <w:pStyle w:val="a3"/>
        <w:spacing w:line="240" w:lineRule="auto"/>
        <w:ind w:left="0"/>
        <w:jc w:val="both"/>
        <w:rPr>
          <w:rFonts w:ascii="Times New Roman" w:hAnsi="Times New Roman" w:cs="Times New Roman"/>
          <w:sz w:val="28"/>
          <w:szCs w:val="28"/>
          <w:lang w:val="uk-UA"/>
        </w:rPr>
      </w:pPr>
    </w:p>
    <w:bookmarkEnd w:id="22"/>
    <w:p w14:paraId="0CFB609B" w14:textId="7B118B01" w:rsidR="006630FF" w:rsidRPr="00BE0A71" w:rsidRDefault="006630FF" w:rsidP="006630FF">
      <w:pPr>
        <w:spacing w:before="240" w:line="276" w:lineRule="auto"/>
        <w:ind w:firstLine="709"/>
        <w:jc w:val="both"/>
        <w:rPr>
          <w:sz w:val="28"/>
          <w:szCs w:val="28"/>
        </w:rPr>
      </w:pPr>
      <w:r>
        <w:rPr>
          <w:sz w:val="28"/>
          <w:szCs w:val="28"/>
          <w:lang w:val="uk-UA"/>
        </w:rPr>
        <w:t>В</w:t>
      </w:r>
      <w:r w:rsidRPr="00BE0A71">
        <w:rPr>
          <w:sz w:val="28"/>
          <w:szCs w:val="28"/>
        </w:rPr>
        <w:t xml:space="preserve"> Україні досі не врегульоване питання правового статусу ЗМІ в інтернеті, </w:t>
      </w:r>
      <w:r>
        <w:rPr>
          <w:sz w:val="28"/>
          <w:szCs w:val="28"/>
          <w:lang w:val="uk-UA"/>
        </w:rPr>
        <w:t xml:space="preserve">проте </w:t>
      </w:r>
      <w:r w:rsidRPr="00BE0A71">
        <w:rPr>
          <w:sz w:val="28"/>
          <w:szCs w:val="28"/>
        </w:rPr>
        <w:t>аудиторія інтернету в Україні динамічно зростає. Люди шукають альтернативне джерело інформації. За роки, відколи в Україні з’явився інтернет, багато українців стали користувачами одніє</w:t>
      </w:r>
      <w:r>
        <w:rPr>
          <w:sz w:val="28"/>
          <w:szCs w:val="28"/>
          <w:lang w:val="uk-UA"/>
        </w:rPr>
        <w:t>ї</w:t>
      </w:r>
      <w:r w:rsidRPr="00BE0A71">
        <w:rPr>
          <w:sz w:val="28"/>
          <w:szCs w:val="28"/>
        </w:rPr>
        <w:t xml:space="preserve">, а то й двох соціальних мереж, дописувачами та авторами статей довідкових сайтів. Динамічно розвинувся ринок мобільних додатків (mobile applications), більшість сайтів мають свої версії, створені під мобільні платформи.  </w:t>
      </w:r>
    </w:p>
    <w:p w14:paraId="22B5E17E" w14:textId="0AB0E1DC" w:rsidR="006630FF" w:rsidRPr="00BE0A71" w:rsidRDefault="006630FF" w:rsidP="006630FF">
      <w:pPr>
        <w:spacing w:line="276" w:lineRule="auto"/>
        <w:ind w:firstLine="709"/>
        <w:jc w:val="both"/>
        <w:rPr>
          <w:sz w:val="28"/>
          <w:szCs w:val="28"/>
        </w:rPr>
      </w:pPr>
      <w:r w:rsidRPr="00BE0A71">
        <w:rPr>
          <w:sz w:val="28"/>
          <w:szCs w:val="28"/>
        </w:rPr>
        <w:t xml:space="preserve">Сучасний технологічний прогрес розмиває межі того, що ми звикли називати та розуміти як медіа. Прибуток медійні індустрії обгрунтовують і формують на прагненні аудиторії бути поінформованою та розважатись. З’явилися доступні платформи, де кожен може бути творцем новин. Збільшується кількість комп’ютерів та смартфонів, вікова аудиторія Інтернету розширюється. Якщо раніше ядро цієї аудиторії сягало 50-ти років, то зараз вона сягає за межі 65 +. </w:t>
      </w:r>
    </w:p>
    <w:p w14:paraId="261EB3A1" w14:textId="369867AE" w:rsidR="00533F34" w:rsidRPr="00533F34" w:rsidRDefault="006630FF" w:rsidP="005E3921">
      <w:pPr>
        <w:pStyle w:val="a3"/>
        <w:ind w:left="0"/>
        <w:jc w:val="both"/>
        <w:rPr>
          <w:rFonts w:ascii="Times New Roman" w:hAnsi="Times New Roman" w:cs="Times New Roman"/>
          <w:sz w:val="28"/>
          <w:szCs w:val="28"/>
          <w:lang w:val="uk-UA"/>
        </w:rPr>
      </w:pPr>
      <w:r w:rsidRPr="00BE0A71">
        <w:rPr>
          <w:rFonts w:ascii="Times New Roman" w:hAnsi="Times New Roman" w:cs="Times New Roman"/>
          <w:sz w:val="28"/>
          <w:szCs w:val="28"/>
        </w:rPr>
        <w:t>Кількість кліків та миттєве охоплення аудиторії стали головни</w:t>
      </w:r>
      <w:r>
        <w:rPr>
          <w:rFonts w:ascii="Times New Roman" w:hAnsi="Times New Roman" w:cs="Times New Roman"/>
          <w:sz w:val="28"/>
          <w:szCs w:val="28"/>
        </w:rPr>
        <w:t>ми показниками, на які зважають</w:t>
      </w:r>
      <w:r w:rsidRPr="00BE0A71">
        <w:rPr>
          <w:rFonts w:ascii="Times New Roman" w:hAnsi="Times New Roman" w:cs="Times New Roman"/>
          <w:sz w:val="28"/>
          <w:szCs w:val="28"/>
        </w:rPr>
        <w:t>. Натомість – і досі бракує якісного контенту. І  проблема, яку десятиліттями не вирішують, є на сьогодні актуальною.</w:t>
      </w:r>
    </w:p>
    <w:p w14:paraId="462474EE" w14:textId="77777777" w:rsidR="006630FF" w:rsidRDefault="006630FF" w:rsidP="006630FF">
      <w:pPr>
        <w:pStyle w:val="a3"/>
        <w:ind w:left="0"/>
        <w:jc w:val="center"/>
        <w:rPr>
          <w:rFonts w:ascii="Times New Roman" w:hAnsi="Times New Roman" w:cs="Times New Roman"/>
          <w:b/>
          <w:sz w:val="28"/>
          <w:szCs w:val="28"/>
          <w:lang w:val="uk-UA"/>
        </w:rPr>
      </w:pPr>
    </w:p>
    <w:p w14:paraId="1947AC4E" w14:textId="7FA6A41A"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6DA9DBD7" w14:textId="77777777" w:rsidR="00746AA9" w:rsidRPr="00455CA6" w:rsidRDefault="00746AA9" w:rsidP="00B36A51">
      <w:pPr>
        <w:pStyle w:val="a3"/>
        <w:numPr>
          <w:ilvl w:val="0"/>
          <w:numId w:val="22"/>
        </w:numPr>
        <w:spacing w:line="240" w:lineRule="auto"/>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години)</w:t>
      </w:r>
    </w:p>
    <w:p w14:paraId="2863BE18" w14:textId="682F6BD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bookmarkStart w:id="23" w:name="_Hlk116242355"/>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Зміст та частота постингів у </w:t>
      </w:r>
      <w:r w:rsidR="006D1880">
        <w:rPr>
          <w:rFonts w:ascii="Times New Roman" w:hAnsi="Times New Roman" w:cs="Times New Roman"/>
          <w:sz w:val="28"/>
          <w:szCs w:val="28"/>
          <w:lang w:val="en-US"/>
        </w:rPr>
        <w:t>Facebook</w:t>
      </w:r>
      <w:r w:rsidR="00746AA9" w:rsidRPr="00455CA6">
        <w:rPr>
          <w:rFonts w:ascii="Times New Roman" w:hAnsi="Times New Roman" w:cs="Times New Roman"/>
          <w:sz w:val="28"/>
          <w:szCs w:val="28"/>
          <w:lang w:val="uk-UA"/>
        </w:rPr>
        <w:t>.</w:t>
      </w:r>
    </w:p>
    <w:p w14:paraId="15806348" w14:textId="580D91F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Організація інформаційного потоку у </w:t>
      </w:r>
      <w:r w:rsidR="006D1880">
        <w:rPr>
          <w:rFonts w:ascii="Times New Roman" w:hAnsi="Times New Roman" w:cs="Times New Roman"/>
          <w:sz w:val="28"/>
          <w:szCs w:val="28"/>
          <w:lang w:val="en-US"/>
        </w:rPr>
        <w:t>Twitter</w:t>
      </w:r>
      <w:r w:rsidR="00746AA9" w:rsidRPr="00455CA6">
        <w:rPr>
          <w:rFonts w:ascii="Times New Roman" w:hAnsi="Times New Roman" w:cs="Times New Roman"/>
          <w:sz w:val="28"/>
          <w:szCs w:val="28"/>
          <w:lang w:val="uk-UA"/>
        </w:rPr>
        <w:t>.</w:t>
      </w:r>
      <w:r w:rsidR="006D1880">
        <w:rPr>
          <w:rFonts w:ascii="Times New Roman" w:hAnsi="Times New Roman" w:cs="Times New Roman"/>
          <w:sz w:val="28"/>
          <w:szCs w:val="28"/>
          <w:lang w:val="uk-UA"/>
        </w:rPr>
        <w:t xml:space="preserve"> </w:t>
      </w:r>
    </w:p>
    <w:p w14:paraId="796D7C59" w14:textId="272E8231"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838CD">
        <w:rPr>
          <w:rFonts w:ascii="Times New Roman" w:hAnsi="Times New Roman" w:cs="Times New Roman"/>
          <w:sz w:val="28"/>
          <w:szCs w:val="28"/>
          <w:lang w:val="uk-UA"/>
        </w:rPr>
        <w:t xml:space="preserve"> </w:t>
      </w:r>
      <w:r w:rsidR="00DD37E2">
        <w:rPr>
          <w:rFonts w:ascii="Times New Roman" w:hAnsi="Times New Roman" w:cs="Times New Roman"/>
          <w:sz w:val="28"/>
          <w:szCs w:val="28"/>
          <w:lang w:val="uk-UA"/>
        </w:rPr>
        <w:t>Платформи для створення подкастів</w:t>
      </w:r>
      <w:r w:rsidR="00746AA9" w:rsidRPr="00455CA6">
        <w:rPr>
          <w:rFonts w:ascii="Times New Roman" w:hAnsi="Times New Roman" w:cs="Times New Roman"/>
          <w:sz w:val="28"/>
          <w:szCs w:val="28"/>
          <w:lang w:val="uk-UA"/>
        </w:rPr>
        <w:t>.</w:t>
      </w:r>
    </w:p>
    <w:p w14:paraId="78484F33" w14:textId="7E1A0FA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Прикрашена реальність І</w:t>
      </w:r>
      <w:r w:rsidR="006D1880">
        <w:rPr>
          <w:rFonts w:ascii="Times New Roman" w:hAnsi="Times New Roman" w:cs="Times New Roman"/>
          <w:sz w:val="28"/>
          <w:szCs w:val="28"/>
          <w:lang w:val="en-US"/>
        </w:rPr>
        <w:t>nstagram</w:t>
      </w:r>
      <w:r w:rsidR="00746AA9" w:rsidRPr="00455CA6">
        <w:rPr>
          <w:rFonts w:ascii="Times New Roman" w:hAnsi="Times New Roman" w:cs="Times New Roman"/>
          <w:sz w:val="28"/>
          <w:szCs w:val="28"/>
          <w:lang w:val="uk-UA"/>
        </w:rPr>
        <w:t>.</w:t>
      </w:r>
    </w:p>
    <w:p w14:paraId="091354E3" w14:textId="7B2611B3"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Формати та жанри, що реалізуються як блог. </w:t>
      </w:r>
    </w:p>
    <w:bookmarkEnd w:id="23"/>
    <w:p w14:paraId="45AC3798" w14:textId="77777777" w:rsidR="00746AA9" w:rsidRPr="00455CA6" w:rsidRDefault="00746AA9" w:rsidP="00746AA9">
      <w:pPr>
        <w:pStyle w:val="a3"/>
        <w:spacing w:line="240" w:lineRule="auto"/>
        <w:ind w:left="0"/>
        <w:jc w:val="both"/>
        <w:rPr>
          <w:rFonts w:ascii="Times New Roman" w:hAnsi="Times New Roman" w:cs="Times New Roman"/>
          <w:sz w:val="28"/>
          <w:szCs w:val="28"/>
          <w:lang w:val="uk-UA"/>
        </w:rPr>
      </w:pPr>
    </w:p>
    <w:p w14:paraId="7ADDA5B8" w14:textId="77777777"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Рекомендована література:</w:t>
      </w:r>
    </w:p>
    <w:p w14:paraId="1AA98539" w14:textId="77777777" w:rsidR="009A3CB2" w:rsidRDefault="00921E31" w:rsidP="009A3CB2">
      <w:pPr>
        <w:autoSpaceDN w:val="0"/>
        <w:rPr>
          <w:sz w:val="28"/>
          <w:szCs w:val="28"/>
        </w:rPr>
      </w:pPr>
      <w:r w:rsidRPr="006D1880">
        <w:rPr>
          <w:sz w:val="28"/>
          <w:szCs w:val="28"/>
          <w:lang w:val="uk-UA"/>
        </w:rPr>
        <w:t>1.</w:t>
      </w:r>
      <w:bookmarkStart w:id="24" w:name="_Hlk116242411"/>
      <w:r w:rsidR="007F7E72" w:rsidRPr="006D1880">
        <w:rPr>
          <w:sz w:val="28"/>
          <w:szCs w:val="28"/>
          <w:lang w:val="uk-UA"/>
        </w:rPr>
        <w:t xml:space="preserve"> </w:t>
      </w:r>
      <w:r w:rsidR="006D1880" w:rsidRPr="006D1880">
        <w:rPr>
          <w:sz w:val="28"/>
          <w:szCs w:val="28"/>
        </w:rPr>
        <w:t>Бойд Ендрю. Ефірна журналістика. Технології виробництва ефірних новин / Ендрю Бойд. – К.: Київська типографія, 2007. – 432 с.</w:t>
      </w:r>
    </w:p>
    <w:p w14:paraId="6EB09D0C" w14:textId="77777777" w:rsidR="009A3CB2" w:rsidRDefault="009A3CB2" w:rsidP="009A3CB2">
      <w:pPr>
        <w:autoSpaceDN w:val="0"/>
        <w:rPr>
          <w:sz w:val="28"/>
          <w:szCs w:val="28"/>
        </w:rPr>
      </w:pPr>
    </w:p>
    <w:p w14:paraId="2386995F" w14:textId="2BF04DF0" w:rsidR="009A3CB2" w:rsidRDefault="00FB2CB0" w:rsidP="009A3CB2">
      <w:pPr>
        <w:autoSpaceDN w:val="0"/>
        <w:rPr>
          <w:sz w:val="28"/>
          <w:szCs w:val="28"/>
        </w:rPr>
      </w:pPr>
      <w:r>
        <w:rPr>
          <w:sz w:val="28"/>
          <w:szCs w:val="28"/>
          <w:lang w:val="uk-UA"/>
        </w:rPr>
        <w:lastRenderedPageBreak/>
        <w:t>2</w:t>
      </w:r>
      <w:r w:rsidR="005E3921">
        <w:rPr>
          <w:sz w:val="28"/>
          <w:szCs w:val="28"/>
          <w:lang w:val="uk-UA"/>
        </w:rPr>
        <w:t>.</w:t>
      </w:r>
      <w:r w:rsidR="009A3CB2" w:rsidRPr="009A3CB2">
        <w:rPr>
          <w:sz w:val="28"/>
          <w:szCs w:val="28"/>
        </w:rPr>
        <w:t xml:space="preserve"> </w:t>
      </w:r>
      <w:r w:rsidR="009A3CB2" w:rsidRPr="0090030C">
        <w:rPr>
          <w:sz w:val="28"/>
          <w:szCs w:val="28"/>
        </w:rPr>
        <w:t>Гоян О. Я. Основи радіожурналістики і радіоменеджменту : підруч. / Гоян О. П. – К.: Веселка, 2004. – 208</w:t>
      </w:r>
      <w:r w:rsidR="007163A3">
        <w:rPr>
          <w:sz w:val="28"/>
          <w:szCs w:val="28"/>
          <w:lang w:val="uk-UA"/>
        </w:rPr>
        <w:t xml:space="preserve"> </w:t>
      </w:r>
      <w:r w:rsidR="009A3CB2" w:rsidRPr="0090030C">
        <w:rPr>
          <w:sz w:val="28"/>
          <w:szCs w:val="28"/>
        </w:rPr>
        <w:t>с.</w:t>
      </w:r>
    </w:p>
    <w:p w14:paraId="7AC16509" w14:textId="54B0FCEB" w:rsidR="009A3CB2" w:rsidRPr="009A3CB2" w:rsidRDefault="009A3CB2" w:rsidP="009A3CB2">
      <w:pPr>
        <w:autoSpaceDN w:val="0"/>
        <w:rPr>
          <w:sz w:val="28"/>
          <w:szCs w:val="28"/>
          <w:lang w:val="uk-UA"/>
        </w:rPr>
      </w:pPr>
      <w:r>
        <w:rPr>
          <w:sz w:val="28"/>
          <w:szCs w:val="28"/>
          <w:lang w:val="uk-UA"/>
        </w:rPr>
        <w:t>3.</w:t>
      </w:r>
      <w:r w:rsidRPr="0090030C">
        <w:rPr>
          <w:sz w:val="28"/>
          <w:szCs w:val="28"/>
        </w:rPr>
        <w:t>Дворянин П. Звукова атмосфера в радіотворчості / П. Дворянин // Теле- та радіожурналістика. – 2009. – Вип.8. – С. 131 – 13</w:t>
      </w:r>
      <w:r>
        <w:rPr>
          <w:sz w:val="28"/>
          <w:szCs w:val="28"/>
          <w:lang w:val="uk-UA"/>
        </w:rPr>
        <w:t xml:space="preserve">5. </w:t>
      </w:r>
    </w:p>
    <w:p w14:paraId="51461DB7" w14:textId="0DBB8B02" w:rsidR="009A3CB2" w:rsidRPr="005D3E33" w:rsidRDefault="009A3CB2" w:rsidP="009A3CB2">
      <w:pPr>
        <w:autoSpaceDN w:val="0"/>
        <w:rPr>
          <w:color w:val="252525"/>
          <w:sz w:val="28"/>
          <w:szCs w:val="28"/>
          <w:lang w:val="uk-UA" w:eastAsia="uk-UA"/>
        </w:rPr>
      </w:pPr>
      <w:r>
        <w:rPr>
          <w:sz w:val="28"/>
          <w:szCs w:val="28"/>
          <w:lang w:val="uk-UA"/>
        </w:rPr>
        <w:t xml:space="preserve">4. </w:t>
      </w:r>
      <w:r w:rsidRPr="005D3E33">
        <w:rPr>
          <w:color w:val="252525"/>
          <w:sz w:val="28"/>
          <w:szCs w:val="28"/>
          <w:lang w:val="uk-UA" w:eastAsia="uk-UA"/>
        </w:rPr>
        <w:t>Дворянин П. Я. Фактори комунікативної ефективності регіональних радіоновин / П. Я. Дворянин // Регіональні ЗМІ: історія, сучасний стан та перспективи розвитку: матеріали ІІ Міжнар. наук. конф.: [у 3 т.] / [відп. ред. В. М. Галич]. – Луганськ : Вид-во ДЗ “ЛНУ імені Тараса Шевченка”, 2012. – Т.1. – С. 143–151.</w:t>
      </w:r>
    </w:p>
    <w:p w14:paraId="301A6975" w14:textId="4EEF8A24" w:rsidR="00BD73A3" w:rsidRDefault="009A3CB2" w:rsidP="00BD73A3">
      <w:pPr>
        <w:pStyle w:val="af"/>
        <w:shd w:val="clear" w:color="auto" w:fill="FFFFFF"/>
        <w:spacing w:before="375" w:beforeAutospacing="0" w:after="375" w:afterAutospacing="0"/>
        <w:rPr>
          <w:color w:val="000000"/>
          <w:sz w:val="28"/>
          <w:szCs w:val="28"/>
        </w:rPr>
      </w:pPr>
      <w:r>
        <w:rPr>
          <w:color w:val="000000"/>
          <w:sz w:val="28"/>
          <w:szCs w:val="28"/>
        </w:rPr>
        <w:t>5</w:t>
      </w:r>
      <w:r w:rsidR="003310D5">
        <w:rPr>
          <w:color w:val="000000"/>
          <w:sz w:val="28"/>
          <w:szCs w:val="28"/>
        </w:rPr>
        <w:t>.</w:t>
      </w:r>
      <w:r w:rsidR="003310D5" w:rsidRPr="002D5ADE">
        <w:rPr>
          <w:color w:val="000000"/>
          <w:sz w:val="28"/>
          <w:szCs w:val="28"/>
        </w:rPr>
        <w:t>Женченко</w:t>
      </w:r>
      <w:r w:rsidR="003310D5">
        <w:rPr>
          <w:color w:val="000000"/>
          <w:sz w:val="28"/>
          <w:szCs w:val="28"/>
        </w:rPr>
        <w:t>, М. </w:t>
      </w:r>
      <w:r w:rsidR="003310D5" w:rsidRPr="002D5ADE">
        <w:rPr>
          <w:color w:val="000000"/>
          <w:sz w:val="28"/>
          <w:szCs w:val="28"/>
        </w:rPr>
        <w:t xml:space="preserve">І. </w:t>
      </w:r>
      <w:r w:rsidR="003310D5">
        <w:rPr>
          <w:color w:val="000000"/>
          <w:sz w:val="28"/>
          <w:szCs w:val="28"/>
        </w:rPr>
        <w:t>(2012), „</w:t>
      </w:r>
      <w:r w:rsidR="003310D5" w:rsidRPr="002D5ADE">
        <w:rPr>
          <w:color w:val="000000"/>
          <w:sz w:val="28"/>
          <w:szCs w:val="28"/>
        </w:rPr>
        <w:t>Новітні редакторські професії в умовах конвергенції та мультимедіатизації ЗМІ</w:t>
      </w:r>
      <w:r w:rsidR="003310D5">
        <w:rPr>
          <w:color w:val="000000"/>
          <w:sz w:val="28"/>
          <w:szCs w:val="28"/>
        </w:rPr>
        <w:t>”,</w:t>
      </w:r>
      <w:r w:rsidR="003310D5" w:rsidRPr="002D5ADE">
        <w:rPr>
          <w:color w:val="000000"/>
          <w:sz w:val="28"/>
          <w:szCs w:val="28"/>
        </w:rPr>
        <w:t xml:space="preserve"> </w:t>
      </w:r>
      <w:r w:rsidR="003310D5" w:rsidRPr="00D757A0">
        <w:rPr>
          <w:i/>
          <w:color w:val="000000"/>
          <w:sz w:val="28"/>
          <w:szCs w:val="28"/>
        </w:rPr>
        <w:t>Наукові записки Інституту журналістики КНУ імені Тараса Шевченка</w:t>
      </w:r>
      <w:r w:rsidR="003310D5">
        <w:rPr>
          <w:color w:val="000000"/>
          <w:sz w:val="28"/>
          <w:szCs w:val="28"/>
        </w:rPr>
        <w:t>,</w:t>
      </w:r>
      <w:r w:rsidR="003310D5" w:rsidRPr="002D5ADE">
        <w:rPr>
          <w:color w:val="000000"/>
          <w:sz w:val="28"/>
          <w:szCs w:val="28"/>
        </w:rPr>
        <w:t xml:space="preserve"> </w:t>
      </w:r>
      <w:r w:rsidR="003310D5">
        <w:rPr>
          <w:color w:val="000000"/>
          <w:sz w:val="28"/>
          <w:szCs w:val="28"/>
        </w:rPr>
        <w:t xml:space="preserve"> Т. 49,</w:t>
      </w:r>
      <w:r w:rsidR="003310D5" w:rsidRPr="002D5ADE">
        <w:rPr>
          <w:color w:val="000000"/>
          <w:sz w:val="28"/>
          <w:szCs w:val="28"/>
        </w:rPr>
        <w:t xml:space="preserve">  Жовтень-Грудень</w:t>
      </w:r>
      <w:r w:rsidR="000744D1">
        <w:rPr>
          <w:color w:val="000000"/>
          <w:sz w:val="28"/>
          <w:szCs w:val="28"/>
        </w:rPr>
        <w:t>.</w:t>
      </w:r>
    </w:p>
    <w:p w14:paraId="1198B560" w14:textId="6DC09723" w:rsidR="00BD73A3" w:rsidRPr="005D3E33" w:rsidRDefault="009A3CB2" w:rsidP="00BD73A3">
      <w:pPr>
        <w:pStyle w:val="af"/>
        <w:shd w:val="clear" w:color="auto" w:fill="FFFFFF"/>
        <w:spacing w:before="375" w:beforeAutospacing="0" w:after="375" w:afterAutospacing="0"/>
        <w:rPr>
          <w:color w:val="222222"/>
          <w:sz w:val="28"/>
          <w:szCs w:val="28"/>
        </w:rPr>
      </w:pPr>
      <w:r>
        <w:rPr>
          <w:color w:val="000000"/>
          <w:sz w:val="28"/>
          <w:szCs w:val="28"/>
        </w:rPr>
        <w:t>6</w:t>
      </w:r>
      <w:r w:rsidR="00BD73A3">
        <w:rPr>
          <w:color w:val="000000"/>
          <w:sz w:val="28"/>
          <w:szCs w:val="28"/>
        </w:rPr>
        <w:t xml:space="preserve">. </w:t>
      </w:r>
      <w:r w:rsidR="00BD73A3" w:rsidRPr="005D3E33">
        <w:rPr>
          <w:color w:val="222222"/>
          <w:sz w:val="28"/>
          <w:szCs w:val="28"/>
        </w:rPr>
        <w:t xml:space="preserve">Нагорняк М. В. Жанрові пріоритети новинного контенту мережевих радіостанцій як чинник ефективної комунікації зі споживачами // Психолінгвістика: зб. наук. пр. ДВНЗ «Переяслав-Хмельницький державний педагогічний університет імені Григорія Сковороди». Переяслав-Хмельницький : «Видавництво КСВ», 2015. Вип. 17. </w:t>
      </w:r>
      <w:r w:rsidR="000744D1" w:rsidRPr="00550F36">
        <w:rPr>
          <w:sz w:val="28"/>
          <w:szCs w:val="28"/>
        </w:rPr>
        <w:t>–</w:t>
      </w:r>
      <w:r w:rsidR="000744D1">
        <w:rPr>
          <w:sz w:val="28"/>
          <w:szCs w:val="28"/>
        </w:rPr>
        <w:t xml:space="preserve"> </w:t>
      </w:r>
      <w:r w:rsidR="00BD73A3" w:rsidRPr="005D3E33">
        <w:rPr>
          <w:color w:val="222222"/>
          <w:sz w:val="28"/>
          <w:szCs w:val="28"/>
        </w:rPr>
        <w:t>С. 264–275.</w:t>
      </w:r>
    </w:p>
    <w:p w14:paraId="53D4004E" w14:textId="5ED8D8AE" w:rsidR="006D1880" w:rsidRPr="006D1880" w:rsidRDefault="009A3CB2"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7</w:t>
      </w:r>
      <w:r w:rsidR="006D1880" w:rsidRPr="006D1880">
        <w:rPr>
          <w:bCs/>
          <w:color w:val="151515"/>
          <w:sz w:val="28"/>
          <w:szCs w:val="28"/>
          <w:bdr w:val="none" w:sz="0" w:space="0" w:color="auto" w:frame="1"/>
          <w:shd w:val="clear" w:color="auto" w:fill="FFFFFF"/>
        </w:rPr>
        <w:t xml:space="preserve">.Прімбс Ш. Соціальні медіа для журналістів. Редакційна робота з </w:t>
      </w:r>
      <w:r w:rsidR="006D1880" w:rsidRPr="006D1880">
        <w:rPr>
          <w:bCs/>
          <w:color w:val="151515"/>
          <w:sz w:val="28"/>
          <w:szCs w:val="28"/>
          <w:bdr w:val="none" w:sz="0" w:space="0" w:color="auto" w:frame="1"/>
          <w:shd w:val="clear" w:color="auto" w:fill="FFFFFF"/>
          <w:lang w:val="en-US"/>
        </w:rPr>
        <w:t>Facebook Twitter &amp; Co</w:t>
      </w:r>
      <w:r w:rsidR="006D1880" w:rsidRPr="006D1880">
        <w:rPr>
          <w:bCs/>
          <w:color w:val="151515"/>
          <w:sz w:val="28"/>
          <w:szCs w:val="28"/>
          <w:bdr w:val="none" w:sz="0" w:space="0" w:color="auto" w:frame="1"/>
          <w:shd w:val="clear" w:color="auto" w:fill="FFFFFF"/>
        </w:rPr>
        <w:t xml:space="preserve">/ За загал. ред. В. Ф. Іванова, Пер. з нім. В. Клименко. – Київ: Академія української преси, Центр вільної преси, 2018. – 198 с. </w:t>
      </w:r>
    </w:p>
    <w:p w14:paraId="6AE05E81" w14:textId="28600F9B" w:rsidR="003310D5" w:rsidRPr="006D1880" w:rsidRDefault="009A3CB2" w:rsidP="003310D5">
      <w:pPr>
        <w:jc w:val="both"/>
        <w:rPr>
          <w:sz w:val="28"/>
          <w:szCs w:val="28"/>
          <w:lang w:val="uk-UA"/>
        </w:rPr>
      </w:pPr>
      <w:r>
        <w:rPr>
          <w:sz w:val="28"/>
          <w:szCs w:val="28"/>
          <w:lang w:val="uk-UA"/>
        </w:rPr>
        <w:t>8</w:t>
      </w:r>
      <w:r w:rsidR="003310D5">
        <w:rPr>
          <w:sz w:val="28"/>
          <w:szCs w:val="28"/>
          <w:lang w:val="uk-UA"/>
        </w:rPr>
        <w:t>.</w:t>
      </w:r>
      <w:r w:rsidR="003310D5" w:rsidRPr="006D1880">
        <w:rPr>
          <w:sz w:val="28"/>
          <w:szCs w:val="28"/>
        </w:rPr>
        <w:t>Рендол Девід. Універсальний журналіст / Девід Рендол; [пер. з англ. М. Марченко]. – К., 2007. – 150 c.</w:t>
      </w:r>
    </w:p>
    <w:p w14:paraId="3C967B37" w14:textId="77777777" w:rsidR="003310D5" w:rsidRPr="00103F2C" w:rsidRDefault="003310D5" w:rsidP="003310D5">
      <w:pPr>
        <w:jc w:val="both"/>
        <w:rPr>
          <w:sz w:val="28"/>
          <w:szCs w:val="28"/>
          <w:lang w:val="uk-UA"/>
        </w:rPr>
      </w:pPr>
    </w:p>
    <w:p w14:paraId="071C9A10" w14:textId="08438281" w:rsidR="006D1880" w:rsidRPr="006D1880" w:rsidRDefault="009A3CB2"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sz w:val="28"/>
          <w:szCs w:val="28"/>
        </w:rPr>
        <w:t>9</w:t>
      </w:r>
      <w:r w:rsidR="006D1880" w:rsidRPr="006D1880">
        <w:rPr>
          <w:sz w:val="28"/>
          <w:szCs w:val="28"/>
        </w:rPr>
        <w:t>.Сташен Б. Мобільна журналістика: практичний посібник / Сташен Б. ; пер. з нім. В. Климченка / за загал. ред. В.  Іванова. — К. : Центр вільної преси, 2021. — 260 с</w:t>
      </w:r>
      <w:r w:rsidR="009D5803">
        <w:rPr>
          <w:sz w:val="28"/>
          <w:szCs w:val="28"/>
        </w:rPr>
        <w:t>.</w:t>
      </w:r>
    </w:p>
    <w:p w14:paraId="6F4F169A" w14:textId="450C472D" w:rsidR="006D1880" w:rsidRPr="006D1880" w:rsidRDefault="009A3CB2" w:rsidP="006D1880">
      <w:pPr>
        <w:pStyle w:val="1"/>
        <w:keepNext w:val="0"/>
        <w:keepLines w:val="0"/>
        <w:spacing w:before="0"/>
        <w:jc w:val="both"/>
        <w:rPr>
          <w:rFonts w:ascii="Times New Roman" w:hAnsi="Times New Roman" w:cs="Times New Roman"/>
          <w:b/>
          <w:bCs/>
          <w:color w:val="1E1E1E"/>
          <w:sz w:val="28"/>
          <w:szCs w:val="28"/>
        </w:rPr>
      </w:pPr>
      <w:r>
        <w:rPr>
          <w:rFonts w:ascii="Times New Roman" w:hAnsi="Times New Roman" w:cs="Times New Roman"/>
          <w:color w:val="1E1E1E"/>
          <w:sz w:val="28"/>
          <w:szCs w:val="28"/>
          <w:lang w:val="uk-UA"/>
        </w:rPr>
        <w:t>10</w:t>
      </w:r>
      <w:r w:rsidR="006D1880" w:rsidRPr="006D1880">
        <w:rPr>
          <w:rFonts w:ascii="Times New Roman" w:hAnsi="Times New Roman" w:cs="Times New Roman"/>
          <w:color w:val="1E1E1E"/>
          <w:sz w:val="28"/>
          <w:szCs w:val="28"/>
          <w:lang w:val="uk-UA"/>
        </w:rPr>
        <w:t>.</w:t>
      </w:r>
      <w:r w:rsidR="006D1880" w:rsidRPr="006D1880">
        <w:rPr>
          <w:rFonts w:ascii="Times New Roman" w:hAnsi="Times New Roman" w:cs="Times New Roman"/>
          <w:color w:val="1E1E1E"/>
          <w:sz w:val="28"/>
          <w:szCs w:val="28"/>
        </w:rPr>
        <w:t>Телеграм-канал для регіонального медіа: п’ять ключів до успіху/</w:t>
      </w:r>
      <w:r w:rsidR="006D1880" w:rsidRPr="006D1880">
        <w:rPr>
          <w:rFonts w:ascii="Times New Roman" w:hAnsi="Times New Roman" w:cs="Times New Roman"/>
          <w:color w:val="000000" w:themeColor="text1"/>
          <w:sz w:val="28"/>
          <w:szCs w:val="28"/>
        </w:rPr>
        <w:t xml:space="preserve"> https://</w:t>
      </w:r>
      <w:r w:rsidR="006D1880" w:rsidRPr="006D1880">
        <w:rPr>
          <w:rFonts w:ascii="Times New Roman" w:hAnsi="Times New Roman" w:cs="Times New Roman"/>
          <w:sz w:val="28"/>
          <w:szCs w:val="28"/>
        </w:rPr>
        <w:t xml:space="preserve"> </w:t>
      </w:r>
      <w:r w:rsidR="006D1880" w:rsidRPr="006D1880">
        <w:rPr>
          <w:rFonts w:ascii="Times New Roman" w:hAnsi="Times New Roman" w:cs="Times New Roman"/>
          <w:color w:val="000000" w:themeColor="text1"/>
          <w:sz w:val="28"/>
          <w:szCs w:val="28"/>
        </w:rPr>
        <w:t>detector.media/production/article/200391/2022-06-23-telegram-kanal-dlya-regionalnogo-media-pyat-klyuchiv-do-uspikhu</w:t>
      </w:r>
      <w:r w:rsidR="006D1880" w:rsidRPr="006D1880">
        <w:rPr>
          <w:rFonts w:ascii="Times New Roman" w:hAnsi="Times New Roman" w:cs="Times New Roman"/>
          <w:sz w:val="28"/>
          <w:szCs w:val="28"/>
        </w:rPr>
        <w:t xml:space="preserve"> </w:t>
      </w:r>
    </w:p>
    <w:p w14:paraId="4822F407" w14:textId="580F2242" w:rsidR="006D1880" w:rsidRPr="006D1880" w:rsidRDefault="009A3CB2"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11</w:t>
      </w:r>
      <w:r w:rsidR="006D1880" w:rsidRPr="006D1880">
        <w:rPr>
          <w:bCs/>
          <w:color w:val="151515"/>
          <w:sz w:val="28"/>
          <w:szCs w:val="28"/>
          <w:bdr w:val="none" w:sz="0" w:space="0" w:color="auto" w:frame="1"/>
          <w:shd w:val="clear" w:color="auto" w:fill="FFFFFF"/>
        </w:rPr>
        <w:t xml:space="preserve">.Фрієр С. Без фільтрів. Інсайдерська історія </w:t>
      </w:r>
      <w:r w:rsidR="006D1880" w:rsidRPr="006D1880">
        <w:rPr>
          <w:bCs/>
          <w:color w:val="151515"/>
          <w:sz w:val="28"/>
          <w:szCs w:val="28"/>
          <w:bdr w:val="none" w:sz="0" w:space="0" w:color="auto" w:frame="1"/>
          <w:shd w:val="clear" w:color="auto" w:fill="FFFFFF"/>
          <w:lang w:val="en-US"/>
        </w:rPr>
        <w:t>Instagram</w:t>
      </w:r>
      <w:r w:rsidR="006D1880" w:rsidRPr="006D1880">
        <w:rPr>
          <w:bCs/>
          <w:color w:val="151515"/>
          <w:sz w:val="28"/>
          <w:szCs w:val="28"/>
          <w:bdr w:val="none" w:sz="0" w:space="0" w:color="auto" w:frame="1"/>
          <w:shd w:val="clear" w:color="auto" w:fill="FFFFFF"/>
        </w:rPr>
        <w:t xml:space="preserve">/Сара Фрієр;пер. з англ. О. Бершадської. – Київ: Форс Україна, 2020. – 384 с. </w:t>
      </w:r>
    </w:p>
    <w:p w14:paraId="7FF88189" w14:textId="04133517" w:rsidR="006D1880" w:rsidRDefault="00FB2CB0" w:rsidP="006D1880">
      <w:pPr>
        <w:pStyle w:val="af"/>
        <w:shd w:val="clear" w:color="auto" w:fill="FFFFFF"/>
        <w:spacing w:before="375" w:beforeAutospacing="0" w:after="375" w:afterAutospacing="0"/>
        <w:rPr>
          <w:bCs/>
          <w:sz w:val="28"/>
          <w:szCs w:val="28"/>
        </w:rPr>
      </w:pPr>
      <w:r>
        <w:rPr>
          <w:bCs/>
          <w:sz w:val="28"/>
          <w:szCs w:val="28"/>
        </w:rPr>
        <w:t>1</w:t>
      </w:r>
      <w:r w:rsidR="009A3CB2">
        <w:rPr>
          <w:bCs/>
          <w:sz w:val="28"/>
          <w:szCs w:val="28"/>
        </w:rPr>
        <w:t>2</w:t>
      </w:r>
      <w:r w:rsidR="006D1880" w:rsidRPr="006D1880">
        <w:rPr>
          <w:bCs/>
          <w:sz w:val="28"/>
          <w:szCs w:val="28"/>
        </w:rPr>
        <w:t xml:space="preserve">.Хеффлінгер М. За лаштунками </w:t>
      </w:r>
      <w:r w:rsidR="006D1880" w:rsidRPr="006D1880">
        <w:rPr>
          <w:bCs/>
          <w:sz w:val="28"/>
          <w:szCs w:val="28"/>
          <w:lang w:val="en-US"/>
        </w:rPr>
        <w:t>Facebook</w:t>
      </w:r>
      <w:r w:rsidR="006D1880" w:rsidRPr="006D1880">
        <w:rPr>
          <w:bCs/>
          <w:sz w:val="28"/>
          <w:szCs w:val="28"/>
        </w:rPr>
        <w:t xml:space="preserve">: 10 уроків на шляху до завоювання світу/М. Хеффлінгер. – Київ: Кі Фанд Медіа, 2019 – 298 с. </w:t>
      </w:r>
    </w:p>
    <w:bookmarkEnd w:id="24"/>
    <w:p w14:paraId="57CF4995" w14:textId="77777777" w:rsidR="00746AA9" w:rsidRPr="00455CA6" w:rsidRDefault="00746AA9" w:rsidP="00746AA9">
      <w:pPr>
        <w:tabs>
          <w:tab w:val="left" w:pos="1276"/>
          <w:tab w:val="left" w:pos="1418"/>
        </w:tabs>
        <w:jc w:val="center"/>
        <w:rPr>
          <w:b/>
          <w:sz w:val="28"/>
          <w:szCs w:val="28"/>
          <w:lang w:val="uk-UA"/>
        </w:rPr>
      </w:pPr>
      <w:r w:rsidRPr="00455CA6">
        <w:rPr>
          <w:b/>
          <w:sz w:val="28"/>
          <w:szCs w:val="28"/>
          <w:lang w:val="uk-UA"/>
        </w:rPr>
        <w:t>Самостійна робота</w:t>
      </w:r>
    </w:p>
    <w:p w14:paraId="4646ABED" w14:textId="4705EE27" w:rsidR="00746AA9" w:rsidRPr="00455CA6" w:rsidRDefault="00746AA9" w:rsidP="00746AA9">
      <w:pPr>
        <w:tabs>
          <w:tab w:val="left" w:pos="1276"/>
          <w:tab w:val="left" w:pos="1418"/>
        </w:tabs>
        <w:ind w:firstLine="142"/>
        <w:jc w:val="center"/>
        <w:rPr>
          <w:sz w:val="28"/>
          <w:szCs w:val="28"/>
          <w:lang w:val="uk-UA"/>
        </w:rPr>
      </w:pPr>
      <w:r w:rsidRPr="00455CA6">
        <w:rPr>
          <w:sz w:val="28"/>
          <w:szCs w:val="28"/>
          <w:lang w:val="uk-UA"/>
        </w:rPr>
        <w:t>(</w:t>
      </w:r>
      <w:r w:rsidR="00AC27EB">
        <w:rPr>
          <w:sz w:val="28"/>
          <w:szCs w:val="28"/>
          <w:lang w:val="uk-UA"/>
        </w:rPr>
        <w:t>7</w:t>
      </w:r>
      <w:r w:rsidRPr="00455CA6">
        <w:rPr>
          <w:sz w:val="28"/>
          <w:szCs w:val="28"/>
          <w:lang w:val="uk-UA"/>
        </w:rPr>
        <w:t xml:space="preserve"> годин)</w:t>
      </w:r>
    </w:p>
    <w:p w14:paraId="203E71ED" w14:textId="54A6084D" w:rsidR="00746AA9" w:rsidRPr="00506BAE" w:rsidRDefault="00746AA9" w:rsidP="00746AA9">
      <w:pPr>
        <w:tabs>
          <w:tab w:val="left" w:pos="1276"/>
          <w:tab w:val="left" w:pos="1418"/>
        </w:tabs>
        <w:ind w:firstLine="1276"/>
        <w:jc w:val="both"/>
        <w:rPr>
          <w:sz w:val="28"/>
          <w:szCs w:val="28"/>
          <w:lang w:val="uk-UA"/>
        </w:rPr>
      </w:pPr>
      <w:r w:rsidRPr="00455CA6">
        <w:rPr>
          <w:sz w:val="28"/>
          <w:szCs w:val="28"/>
          <w:lang w:val="uk-UA"/>
        </w:rPr>
        <w:lastRenderedPageBreak/>
        <w:tab/>
      </w:r>
      <w:bookmarkStart w:id="25" w:name="_Hlk116244112"/>
      <w:r w:rsidRPr="00455CA6">
        <w:rPr>
          <w:sz w:val="28"/>
          <w:szCs w:val="28"/>
          <w:lang w:val="uk-UA"/>
        </w:rPr>
        <w:t xml:space="preserve">Опрацювати рекомендовану літературу. </w:t>
      </w:r>
      <w:r>
        <w:rPr>
          <w:sz w:val="28"/>
          <w:szCs w:val="28"/>
        </w:rPr>
        <w:t xml:space="preserve"> </w:t>
      </w:r>
      <w:bookmarkEnd w:id="25"/>
      <w:r w:rsidR="00DD3354">
        <w:rPr>
          <w:sz w:val="28"/>
          <w:szCs w:val="28"/>
          <w:lang w:val="uk-UA"/>
        </w:rPr>
        <w:t>Підготувати подкаст на пізнавальну тему, використовуючи усі необхідні інструменти та платформи</w:t>
      </w:r>
      <w:r w:rsidR="00D534EE">
        <w:rPr>
          <w:sz w:val="28"/>
          <w:szCs w:val="28"/>
          <w:lang w:val="uk-UA"/>
        </w:rPr>
        <w:t xml:space="preserve">. </w:t>
      </w:r>
    </w:p>
    <w:p w14:paraId="16A547E0"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5DC30762" w14:textId="6050F12A" w:rsidR="00746AA9" w:rsidRPr="00455CA6" w:rsidRDefault="00746AA9" w:rsidP="00746AA9">
      <w:pPr>
        <w:jc w:val="center"/>
        <w:rPr>
          <w:b/>
          <w:i/>
          <w:sz w:val="28"/>
          <w:szCs w:val="28"/>
          <w:lang w:val="uk-UA"/>
        </w:rPr>
      </w:pPr>
      <w:r w:rsidRPr="00455CA6">
        <w:rPr>
          <w:b/>
          <w:sz w:val="28"/>
          <w:szCs w:val="28"/>
          <w:lang w:val="uk-UA"/>
        </w:rPr>
        <w:t xml:space="preserve">Тема </w:t>
      </w:r>
      <w:r>
        <w:rPr>
          <w:b/>
          <w:sz w:val="28"/>
          <w:szCs w:val="28"/>
          <w:lang w:val="uk-UA"/>
        </w:rPr>
        <w:t>4</w:t>
      </w:r>
      <w:r w:rsidRPr="00BA0656">
        <w:rPr>
          <w:b/>
          <w:sz w:val="32"/>
          <w:szCs w:val="32"/>
          <w:lang w:val="uk-UA"/>
        </w:rPr>
        <w:t>.</w:t>
      </w:r>
      <w:r w:rsidRPr="00BA0656">
        <w:rPr>
          <w:b/>
          <w:i/>
          <w:sz w:val="32"/>
          <w:szCs w:val="32"/>
          <w:lang w:val="uk-UA"/>
        </w:rPr>
        <w:t xml:space="preserve"> </w:t>
      </w:r>
      <w:r w:rsidR="00906F3E" w:rsidRPr="00BA0656">
        <w:rPr>
          <w:b/>
          <w:i/>
          <w:sz w:val="32"/>
          <w:szCs w:val="32"/>
          <w:lang w:val="uk-UA"/>
        </w:rPr>
        <w:t>Особливості роботи з матеріалом із соціальних мереж</w:t>
      </w:r>
    </w:p>
    <w:p w14:paraId="1DFF1E7C" w14:textId="77777777" w:rsidR="00746AA9" w:rsidRPr="00EE6D56" w:rsidRDefault="00746AA9" w:rsidP="00B36A51">
      <w:pPr>
        <w:pStyle w:val="a3"/>
        <w:numPr>
          <w:ilvl w:val="0"/>
          <w:numId w:val="17"/>
        </w:numPr>
        <w:jc w:val="center"/>
        <w:rPr>
          <w:rFonts w:ascii="Times New Roman" w:hAnsi="Times New Roman" w:cs="Times New Roman"/>
          <w:sz w:val="28"/>
          <w:szCs w:val="28"/>
          <w:lang w:val="uk-UA"/>
        </w:rPr>
      </w:pPr>
      <w:r w:rsidRPr="00EE6D56">
        <w:rPr>
          <w:rFonts w:ascii="Times New Roman" w:hAnsi="Times New Roman" w:cs="Times New Roman"/>
          <w:sz w:val="28"/>
          <w:szCs w:val="28"/>
          <w:lang w:val="uk-UA"/>
        </w:rPr>
        <w:t>години)</w:t>
      </w:r>
    </w:p>
    <w:p w14:paraId="5F413364" w14:textId="7EE29E86"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bookmarkStart w:id="26" w:name="_Hlk116241433"/>
      <w:r>
        <w:rPr>
          <w:rFonts w:ascii="Times New Roman" w:hAnsi="Times New Roman" w:cs="Times New Roman"/>
          <w:sz w:val="28"/>
          <w:szCs w:val="28"/>
          <w:lang w:val="uk-UA"/>
        </w:rPr>
        <w:t xml:space="preserve">Соцмережі – скарбниця для </w:t>
      </w:r>
      <w:r w:rsidR="00864A37">
        <w:rPr>
          <w:rFonts w:ascii="Times New Roman" w:hAnsi="Times New Roman" w:cs="Times New Roman"/>
          <w:sz w:val="28"/>
          <w:szCs w:val="28"/>
          <w:lang w:val="uk-UA"/>
        </w:rPr>
        <w:t>радіо</w:t>
      </w:r>
      <w:r>
        <w:rPr>
          <w:rFonts w:ascii="Times New Roman" w:hAnsi="Times New Roman" w:cs="Times New Roman"/>
          <w:sz w:val="28"/>
          <w:szCs w:val="28"/>
          <w:lang w:val="uk-UA"/>
        </w:rPr>
        <w:t>журналіста</w:t>
      </w:r>
      <w:r w:rsidR="00746AA9" w:rsidRPr="00775917">
        <w:rPr>
          <w:rFonts w:ascii="Times New Roman" w:hAnsi="Times New Roman" w:cs="Times New Roman"/>
          <w:sz w:val="28"/>
          <w:szCs w:val="28"/>
          <w:lang w:val="uk-UA"/>
        </w:rPr>
        <w:t>.</w:t>
      </w:r>
    </w:p>
    <w:p w14:paraId="635D73F2" w14:textId="5C718F0E"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Пошукові системи та особливості їх використання</w:t>
      </w:r>
      <w:r w:rsidR="00746AA9" w:rsidRPr="00775917">
        <w:rPr>
          <w:rFonts w:ascii="Times New Roman" w:hAnsi="Times New Roman" w:cs="Times New Roman"/>
          <w:sz w:val="28"/>
          <w:szCs w:val="28"/>
          <w:lang w:val="uk-UA"/>
        </w:rPr>
        <w:t>.</w:t>
      </w:r>
    </w:p>
    <w:p w14:paraId="1335E4FB" w14:textId="6E982BE2"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en-US"/>
        </w:rPr>
        <w:t>Twitter</w:t>
      </w:r>
      <w:r>
        <w:rPr>
          <w:rFonts w:ascii="Times New Roman" w:hAnsi="Times New Roman" w:cs="Times New Roman"/>
          <w:sz w:val="28"/>
          <w:szCs w:val="28"/>
          <w:lang w:val="uk-UA"/>
        </w:rPr>
        <w:t xml:space="preserve"> – великий масив даних у режимі реального часу</w:t>
      </w:r>
      <w:r w:rsidR="00746AA9" w:rsidRPr="00775917">
        <w:rPr>
          <w:rFonts w:ascii="Times New Roman" w:hAnsi="Times New Roman" w:cs="Times New Roman"/>
          <w:sz w:val="28"/>
          <w:szCs w:val="28"/>
          <w:lang w:val="uk-UA"/>
        </w:rPr>
        <w:t>.</w:t>
      </w:r>
    </w:p>
    <w:p w14:paraId="159E3166" w14:textId="5F5ECC95" w:rsidR="00746AA9"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Люди та їхні профілі у</w:t>
      </w:r>
      <w:r w:rsidR="002824FF">
        <w:rPr>
          <w:rFonts w:ascii="Times New Roman" w:hAnsi="Times New Roman" w:cs="Times New Roman"/>
          <w:sz w:val="28"/>
          <w:szCs w:val="28"/>
          <w:lang w:val="uk-UA"/>
        </w:rPr>
        <w:t xml:space="preserve"> </w:t>
      </w:r>
      <w:r w:rsidR="002824FF">
        <w:rPr>
          <w:rFonts w:ascii="Times New Roman" w:hAnsi="Times New Roman" w:cs="Times New Roman"/>
          <w:sz w:val="28"/>
          <w:szCs w:val="28"/>
          <w:lang w:val="en-US"/>
        </w:rPr>
        <w:t>Facebook</w:t>
      </w:r>
      <w:r w:rsidR="00746AA9" w:rsidRPr="00775917">
        <w:rPr>
          <w:rFonts w:ascii="Times New Roman" w:hAnsi="Times New Roman" w:cs="Times New Roman"/>
          <w:sz w:val="28"/>
          <w:szCs w:val="28"/>
          <w:lang w:val="uk-UA"/>
        </w:rPr>
        <w:t>.</w:t>
      </w:r>
    </w:p>
    <w:p w14:paraId="3F2B6E0B" w14:textId="52CB6141" w:rsidR="002824FF" w:rsidRPr="00775917" w:rsidRDefault="002824FF"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Пошук у відгуках споживачів та прихильників.</w:t>
      </w:r>
    </w:p>
    <w:bookmarkEnd w:id="26"/>
    <w:p w14:paraId="39F5D443" w14:textId="0D349421" w:rsidR="00434D5C" w:rsidRPr="00402FE5" w:rsidRDefault="00434D5C" w:rsidP="00434D5C">
      <w:pPr>
        <w:spacing w:line="276" w:lineRule="auto"/>
        <w:rPr>
          <w:sz w:val="28"/>
          <w:szCs w:val="28"/>
          <w:lang w:eastAsia="uk-UA"/>
        </w:rPr>
      </w:pPr>
      <w:r>
        <w:rPr>
          <w:sz w:val="28"/>
          <w:szCs w:val="28"/>
          <w:lang w:val="uk-UA" w:eastAsia="uk-UA"/>
        </w:rPr>
        <w:t xml:space="preserve">         </w:t>
      </w:r>
      <w:r w:rsidRPr="00402FE5">
        <w:rPr>
          <w:sz w:val="28"/>
          <w:szCs w:val="28"/>
          <w:lang w:eastAsia="uk-UA"/>
        </w:rPr>
        <w:t xml:space="preserve">Тепер, коли новинарем є кожен користувач соціальних мереж, коли </w:t>
      </w:r>
      <w:r w:rsidR="00014102">
        <w:rPr>
          <w:sz w:val="28"/>
          <w:szCs w:val="28"/>
          <w:lang w:val="uk-UA" w:eastAsia="uk-UA"/>
        </w:rPr>
        <w:t xml:space="preserve">подкасти записвують і </w:t>
      </w:r>
      <w:r w:rsidRPr="00402FE5">
        <w:rPr>
          <w:sz w:val="28"/>
          <w:szCs w:val="28"/>
          <w:lang w:eastAsia="uk-UA"/>
        </w:rPr>
        <w:t xml:space="preserve">викладають на різних платформах люди, які ніколи журналістикою не займались, коли своя думка пріоритетно важить більше, ніж соціально важливі повідомлення фахівців. Блогери не зважають на журналістські стандарти. </w:t>
      </w:r>
      <w:r>
        <w:rPr>
          <w:sz w:val="28"/>
          <w:szCs w:val="28"/>
          <w:lang w:eastAsia="uk-UA"/>
        </w:rPr>
        <w:t xml:space="preserve">Журналісти втратили своє екслюзивне право доступу до масового глядача та слухача з появою соцмереж. </w:t>
      </w:r>
      <w:r w:rsidRPr="00D90CCA">
        <w:rPr>
          <w:sz w:val="28"/>
          <w:szCs w:val="28"/>
          <w:lang w:val="ru-RU" w:eastAsia="uk-UA"/>
        </w:rPr>
        <w:t xml:space="preserve"> </w:t>
      </w:r>
    </w:p>
    <w:p w14:paraId="739A9CA6" w14:textId="25E8A3DC" w:rsidR="00434D5C" w:rsidRPr="00402FE5" w:rsidRDefault="00434D5C" w:rsidP="00434D5C">
      <w:pPr>
        <w:spacing w:line="276" w:lineRule="auto"/>
        <w:ind w:firstLine="720"/>
        <w:jc w:val="both"/>
        <w:rPr>
          <w:sz w:val="28"/>
          <w:szCs w:val="28"/>
        </w:rPr>
      </w:pPr>
      <w:r>
        <w:rPr>
          <w:sz w:val="28"/>
          <w:szCs w:val="28"/>
          <w:lang w:val="uk-UA"/>
        </w:rPr>
        <w:t>Ж</w:t>
      </w:r>
      <w:r w:rsidRPr="00402FE5">
        <w:rPr>
          <w:sz w:val="28"/>
          <w:szCs w:val="28"/>
        </w:rPr>
        <w:t>урналістам варто соціальні мережі використовувати і як джерело інформації, і як платформу водночас. Як джерело інформації, вони корисні, коли ними послуговуватися:</w:t>
      </w:r>
      <w:r>
        <w:rPr>
          <w:sz w:val="28"/>
          <w:szCs w:val="28"/>
          <w:lang w:val="uk-UA"/>
        </w:rPr>
        <w:t xml:space="preserve"> </w:t>
      </w:r>
      <w:r w:rsidRPr="00402FE5">
        <w:rPr>
          <w:sz w:val="28"/>
          <w:szCs w:val="28"/>
        </w:rPr>
        <w:t>шукаючи теми, які хвилюють людей, про які вони дискутують та які обговорюють;</w:t>
      </w:r>
      <w:r>
        <w:rPr>
          <w:sz w:val="28"/>
          <w:szCs w:val="28"/>
          <w:lang w:val="uk-UA"/>
        </w:rPr>
        <w:t xml:space="preserve"> </w:t>
      </w:r>
      <w:r w:rsidRPr="00402FE5">
        <w:rPr>
          <w:sz w:val="28"/>
          <w:szCs w:val="28"/>
        </w:rPr>
        <w:t>як первинне джерело інформації;</w:t>
      </w:r>
      <w:r>
        <w:rPr>
          <w:sz w:val="28"/>
          <w:szCs w:val="28"/>
          <w:lang w:val="uk-UA"/>
        </w:rPr>
        <w:t xml:space="preserve"> </w:t>
      </w:r>
      <w:r w:rsidRPr="00402FE5">
        <w:rPr>
          <w:sz w:val="28"/>
          <w:szCs w:val="28"/>
        </w:rPr>
        <w:t>для коментарів експертів та можливості їх отримати;</w:t>
      </w:r>
      <w:r>
        <w:rPr>
          <w:sz w:val="28"/>
          <w:szCs w:val="28"/>
          <w:lang w:val="uk-UA"/>
        </w:rPr>
        <w:t xml:space="preserve"> </w:t>
      </w:r>
      <w:r w:rsidRPr="00402FE5">
        <w:rPr>
          <w:sz w:val="28"/>
          <w:szCs w:val="28"/>
        </w:rPr>
        <w:t>у пошуку очевидців події; для можливості швидко організувати опитування, отримати зріз суспільної думки;</w:t>
      </w:r>
      <w:r>
        <w:rPr>
          <w:sz w:val="28"/>
          <w:szCs w:val="28"/>
          <w:lang w:val="uk-UA"/>
        </w:rPr>
        <w:t xml:space="preserve"> </w:t>
      </w:r>
      <w:r w:rsidRPr="00402FE5">
        <w:rPr>
          <w:sz w:val="28"/>
          <w:szCs w:val="28"/>
        </w:rPr>
        <w:t xml:space="preserve">отримати feedback (відгуки) від аудиторії. </w:t>
      </w:r>
    </w:p>
    <w:p w14:paraId="550EF5BA" w14:textId="28CBA056" w:rsidR="00434D5C" w:rsidRPr="00BE0A71" w:rsidRDefault="00434D5C" w:rsidP="00434D5C">
      <w:pPr>
        <w:spacing w:line="276" w:lineRule="auto"/>
        <w:ind w:firstLine="709"/>
        <w:jc w:val="both"/>
        <w:rPr>
          <w:sz w:val="28"/>
          <w:szCs w:val="28"/>
        </w:rPr>
      </w:pPr>
      <w:r w:rsidRPr="00402FE5">
        <w:rPr>
          <w:sz w:val="28"/>
          <w:szCs w:val="28"/>
        </w:rPr>
        <w:t xml:space="preserve">          Попри численні переваги, соціальні мережі для журналіста криють </w:t>
      </w:r>
      <w:r w:rsidR="00014102">
        <w:rPr>
          <w:sz w:val="28"/>
          <w:szCs w:val="28"/>
          <w:lang w:val="uk-UA"/>
        </w:rPr>
        <w:t>у</w:t>
      </w:r>
      <w:r w:rsidRPr="00402FE5">
        <w:rPr>
          <w:sz w:val="28"/>
          <w:szCs w:val="28"/>
        </w:rPr>
        <w:t xml:space="preserve"> собі і великі ризики, про які треба пам’ятати. Насамперед, розповсюдження неправдивої чи маніпулятивної інформації; поширення фейкової інформації відомою людиною чи про відому людину зі зламаної сторінки; тиражування інформації, написаної користувачем під впливом емоцій.  </w:t>
      </w:r>
    </w:p>
    <w:p w14:paraId="11BF25AB" w14:textId="1FF068D6" w:rsidR="00906F3E" w:rsidRDefault="0021196E" w:rsidP="00434D5C">
      <w:pPr>
        <w:spacing w:line="276" w:lineRule="auto"/>
        <w:ind w:firstLine="709"/>
        <w:jc w:val="both"/>
        <w:rPr>
          <w:b/>
          <w:sz w:val="28"/>
          <w:szCs w:val="28"/>
          <w:lang w:val="uk-UA"/>
        </w:rPr>
      </w:pPr>
      <w:r w:rsidRPr="00BE0A71">
        <w:rPr>
          <w:sz w:val="28"/>
          <w:szCs w:val="28"/>
        </w:rPr>
        <w:t xml:space="preserve"> </w:t>
      </w:r>
    </w:p>
    <w:p w14:paraId="52DD9B33" w14:textId="77777777" w:rsidR="00906F3E" w:rsidRDefault="00906F3E" w:rsidP="00434D5C">
      <w:pPr>
        <w:pStyle w:val="a3"/>
        <w:ind w:left="0"/>
        <w:jc w:val="center"/>
        <w:rPr>
          <w:rFonts w:ascii="Times New Roman" w:hAnsi="Times New Roman" w:cs="Times New Roman"/>
          <w:b/>
          <w:sz w:val="28"/>
          <w:szCs w:val="28"/>
          <w:lang w:val="uk-UA"/>
        </w:rPr>
      </w:pPr>
    </w:p>
    <w:p w14:paraId="59BFB951" w14:textId="6D14D288"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2B35411A" w14:textId="77777777" w:rsidR="00746AA9" w:rsidRPr="00455CA6" w:rsidRDefault="00746AA9" w:rsidP="00B36A51">
      <w:pPr>
        <w:pStyle w:val="a3"/>
        <w:numPr>
          <w:ilvl w:val="0"/>
          <w:numId w:val="21"/>
        </w:numPr>
        <w:spacing w:line="240" w:lineRule="auto"/>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години)</w:t>
      </w:r>
    </w:p>
    <w:p w14:paraId="350F52C5" w14:textId="2267A368"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30175">
        <w:rPr>
          <w:rFonts w:ascii="Times New Roman" w:hAnsi="Times New Roman" w:cs="Times New Roman"/>
          <w:sz w:val="28"/>
          <w:szCs w:val="28"/>
          <w:lang w:val="uk-UA"/>
        </w:rPr>
        <w:t xml:space="preserve"> </w:t>
      </w:r>
      <w:bookmarkStart w:id="27" w:name="_Hlk116242454"/>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Якість та актуальність статей у Вікіпедії</w:t>
      </w:r>
      <w:r w:rsidR="00746AA9" w:rsidRPr="00455CA6">
        <w:rPr>
          <w:rFonts w:ascii="Times New Roman" w:hAnsi="Times New Roman" w:cs="Times New Roman"/>
          <w:sz w:val="28"/>
          <w:szCs w:val="28"/>
          <w:lang w:val="uk-UA"/>
        </w:rPr>
        <w:t>.</w:t>
      </w:r>
    </w:p>
    <w:p w14:paraId="27E71E9E" w14:textId="5E302A6B"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 xml:space="preserve"> Анонімний пошук, зашифрована комунікація та захист інформаторів</w:t>
      </w:r>
      <w:r w:rsidR="00746AA9" w:rsidRPr="00455CA6">
        <w:rPr>
          <w:rFonts w:ascii="Times New Roman" w:hAnsi="Times New Roman" w:cs="Times New Roman"/>
          <w:sz w:val="28"/>
          <w:szCs w:val="28"/>
          <w:lang w:val="uk-UA"/>
        </w:rPr>
        <w:t>.</w:t>
      </w:r>
    </w:p>
    <w:p w14:paraId="688E5F13" w14:textId="63F8CA15"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Хештеги у соцмережах</w:t>
      </w:r>
      <w:r w:rsidR="00746AA9" w:rsidRPr="00455CA6">
        <w:rPr>
          <w:rFonts w:ascii="Times New Roman" w:hAnsi="Times New Roman" w:cs="Times New Roman"/>
          <w:sz w:val="28"/>
          <w:szCs w:val="28"/>
          <w:lang w:val="uk-UA"/>
        </w:rPr>
        <w:t>.</w:t>
      </w:r>
    </w:p>
    <w:p w14:paraId="38E24746" w14:textId="6A437380"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Верифікація контенту у мережі</w:t>
      </w:r>
      <w:r w:rsidR="00746AA9" w:rsidRPr="00455CA6">
        <w:rPr>
          <w:rFonts w:ascii="Times New Roman" w:hAnsi="Times New Roman" w:cs="Times New Roman"/>
          <w:sz w:val="28"/>
          <w:szCs w:val="28"/>
          <w:lang w:val="uk-UA"/>
        </w:rPr>
        <w:t>.</w:t>
      </w:r>
    </w:p>
    <w:p w14:paraId="5BD52D6F" w14:textId="3FDB27A0"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Авторське право та особисті права</w:t>
      </w:r>
      <w:r w:rsidR="00746AA9" w:rsidRPr="00455CA6">
        <w:rPr>
          <w:rFonts w:ascii="Times New Roman" w:hAnsi="Times New Roman" w:cs="Times New Roman"/>
          <w:sz w:val="28"/>
          <w:szCs w:val="28"/>
          <w:lang w:val="uk-UA"/>
        </w:rPr>
        <w:t>.</w:t>
      </w:r>
    </w:p>
    <w:p w14:paraId="1C3CCF79" w14:textId="77777777" w:rsidR="00746AA9" w:rsidRPr="00455CA6" w:rsidRDefault="00746AA9" w:rsidP="00746AA9">
      <w:pPr>
        <w:pStyle w:val="a3"/>
        <w:spacing w:line="240" w:lineRule="auto"/>
        <w:ind w:left="0"/>
        <w:jc w:val="both"/>
        <w:rPr>
          <w:rFonts w:ascii="Times New Roman" w:hAnsi="Times New Roman" w:cs="Times New Roman"/>
          <w:sz w:val="28"/>
          <w:szCs w:val="28"/>
          <w:lang w:val="uk-UA"/>
        </w:rPr>
      </w:pPr>
    </w:p>
    <w:bookmarkEnd w:id="27"/>
    <w:p w14:paraId="63F007C2" w14:textId="77777777" w:rsidR="00746AA9" w:rsidRPr="00455CA6" w:rsidRDefault="00337C36" w:rsidP="00030175">
      <w:pPr>
        <w:shd w:val="clear" w:color="auto" w:fill="FFFFFF"/>
        <w:spacing w:before="240"/>
        <w:textAlignment w:val="baseline"/>
        <w:rPr>
          <w:b/>
          <w:sz w:val="28"/>
          <w:szCs w:val="28"/>
          <w:lang w:val="uk-UA"/>
        </w:rPr>
      </w:pPr>
      <w:r w:rsidRPr="00337C36">
        <w:rPr>
          <w:rFonts w:ascii="Verdana" w:hAnsi="Verdana"/>
          <w:sz w:val="20"/>
          <w:szCs w:val="20"/>
          <w:lang w:val="uk-UA" w:eastAsia="uk-UA"/>
        </w:rPr>
        <w:t xml:space="preserve">-          </w:t>
      </w:r>
      <w:r w:rsidR="00030175">
        <w:rPr>
          <w:rFonts w:ascii="Verdana" w:hAnsi="Verdana"/>
          <w:sz w:val="20"/>
          <w:szCs w:val="20"/>
          <w:lang w:val="uk-UA" w:eastAsia="uk-UA"/>
        </w:rPr>
        <w:t xml:space="preserve">                        </w:t>
      </w:r>
      <w:r w:rsidR="00746AA9" w:rsidRPr="00455CA6">
        <w:rPr>
          <w:b/>
          <w:sz w:val="28"/>
          <w:szCs w:val="28"/>
          <w:lang w:val="uk-UA"/>
        </w:rPr>
        <w:t>Рекомендована література:</w:t>
      </w:r>
    </w:p>
    <w:p w14:paraId="3A7DFC42" w14:textId="77777777" w:rsidR="009A3CB2" w:rsidRDefault="00921E31" w:rsidP="009A3CB2">
      <w:pPr>
        <w:autoSpaceDN w:val="0"/>
        <w:spacing w:line="276" w:lineRule="auto"/>
        <w:rPr>
          <w:sz w:val="28"/>
          <w:szCs w:val="28"/>
        </w:rPr>
      </w:pPr>
      <w:r>
        <w:rPr>
          <w:sz w:val="28"/>
          <w:szCs w:val="28"/>
          <w:lang w:val="uk-UA"/>
        </w:rPr>
        <w:lastRenderedPageBreak/>
        <w:t>1.</w:t>
      </w:r>
      <w:bookmarkStart w:id="28" w:name="_Hlk116242511"/>
      <w:r w:rsidR="005E3921" w:rsidRPr="005E3921">
        <w:rPr>
          <w:sz w:val="28"/>
          <w:szCs w:val="28"/>
        </w:rPr>
        <w:t xml:space="preserve"> </w:t>
      </w:r>
      <w:r w:rsidR="005E3921" w:rsidRPr="006D1880">
        <w:rPr>
          <w:sz w:val="28"/>
          <w:szCs w:val="28"/>
        </w:rPr>
        <w:t>Бойд Ендрю. Ефірна журналістика. Технології виробництва ефірних новин / Ендрю Бойд. – К.: Київська типографія, 2007. – 432 с.</w:t>
      </w:r>
    </w:p>
    <w:p w14:paraId="3BB3EACD" w14:textId="5A6BF5CE" w:rsidR="009A3CB2" w:rsidRPr="0090030C" w:rsidRDefault="009A3CB2" w:rsidP="009A3CB2">
      <w:pPr>
        <w:autoSpaceDN w:val="0"/>
        <w:spacing w:line="276" w:lineRule="auto"/>
        <w:rPr>
          <w:sz w:val="28"/>
          <w:szCs w:val="28"/>
        </w:rPr>
      </w:pPr>
      <w:r>
        <w:rPr>
          <w:sz w:val="28"/>
          <w:szCs w:val="28"/>
          <w:lang w:val="uk-UA"/>
        </w:rPr>
        <w:t xml:space="preserve">2. </w:t>
      </w:r>
      <w:r w:rsidRPr="0090030C">
        <w:rPr>
          <w:color w:val="222222"/>
          <w:sz w:val="28"/>
          <w:szCs w:val="28"/>
          <w:lang w:val="uk-UA" w:eastAsia="uk-UA"/>
        </w:rPr>
        <w:t>Єлісовенко Ю. П., Нагорняк М. В. Радіовиробництво : навч.</w:t>
      </w:r>
      <w:r w:rsidR="00CB5093">
        <w:rPr>
          <w:color w:val="222222"/>
          <w:sz w:val="28"/>
          <w:szCs w:val="28"/>
          <w:lang w:val="uk-UA" w:eastAsia="uk-UA"/>
        </w:rPr>
        <w:t xml:space="preserve"> </w:t>
      </w:r>
      <w:r w:rsidRPr="0090030C">
        <w:rPr>
          <w:color w:val="222222"/>
          <w:sz w:val="28"/>
          <w:szCs w:val="28"/>
          <w:lang w:val="uk-UA" w:eastAsia="uk-UA"/>
        </w:rPr>
        <w:t xml:space="preserve">посіб. Київ : ТОВ «ДРУКАРНЯ «БІЗНЕСПОЛІГРАФ», 2017. </w:t>
      </w:r>
      <w:r w:rsidRPr="0090030C">
        <w:rPr>
          <w:sz w:val="28"/>
          <w:szCs w:val="28"/>
        </w:rPr>
        <w:t xml:space="preserve">– </w:t>
      </w:r>
      <w:r w:rsidRPr="0090030C">
        <w:rPr>
          <w:color w:val="222222"/>
          <w:sz w:val="28"/>
          <w:szCs w:val="28"/>
          <w:lang w:val="uk-UA" w:eastAsia="uk-UA"/>
        </w:rPr>
        <w:t xml:space="preserve">304 с. </w:t>
      </w:r>
    </w:p>
    <w:p w14:paraId="7B190466" w14:textId="593EB3E9" w:rsidR="00A078E1" w:rsidRDefault="00A078E1" w:rsidP="00A078E1">
      <w:pPr>
        <w:pStyle w:val="af"/>
        <w:shd w:val="clear" w:color="auto" w:fill="FFFFFF"/>
        <w:spacing w:before="375" w:beforeAutospacing="0" w:after="375" w:afterAutospacing="0" w:line="276" w:lineRule="auto"/>
        <w:rPr>
          <w:color w:val="000000"/>
          <w:sz w:val="28"/>
          <w:szCs w:val="28"/>
        </w:rPr>
      </w:pPr>
      <w:r>
        <w:rPr>
          <w:color w:val="000000"/>
          <w:sz w:val="28"/>
          <w:szCs w:val="28"/>
        </w:rPr>
        <w:t>3</w:t>
      </w:r>
      <w:r w:rsidR="005E3921">
        <w:rPr>
          <w:color w:val="000000"/>
          <w:sz w:val="28"/>
          <w:szCs w:val="28"/>
        </w:rPr>
        <w:t>.</w:t>
      </w:r>
      <w:r w:rsidR="005E3921" w:rsidRPr="002D5ADE">
        <w:rPr>
          <w:color w:val="000000"/>
          <w:sz w:val="28"/>
          <w:szCs w:val="28"/>
        </w:rPr>
        <w:t>Женченко</w:t>
      </w:r>
      <w:r w:rsidR="005E3921">
        <w:rPr>
          <w:color w:val="000000"/>
          <w:sz w:val="28"/>
          <w:szCs w:val="28"/>
        </w:rPr>
        <w:t>, М. </w:t>
      </w:r>
      <w:r w:rsidR="005E3921" w:rsidRPr="002D5ADE">
        <w:rPr>
          <w:color w:val="000000"/>
          <w:sz w:val="28"/>
          <w:szCs w:val="28"/>
        </w:rPr>
        <w:t xml:space="preserve">І. </w:t>
      </w:r>
      <w:r w:rsidR="005E3921">
        <w:rPr>
          <w:color w:val="000000"/>
          <w:sz w:val="28"/>
          <w:szCs w:val="28"/>
        </w:rPr>
        <w:t>(2012), „</w:t>
      </w:r>
      <w:r w:rsidR="005E3921" w:rsidRPr="002D5ADE">
        <w:rPr>
          <w:color w:val="000000"/>
          <w:sz w:val="28"/>
          <w:szCs w:val="28"/>
        </w:rPr>
        <w:t>Новітні редакторські професії в умовах конвергенції та мультимедіатизації ЗМІ</w:t>
      </w:r>
      <w:r w:rsidR="005E3921">
        <w:rPr>
          <w:color w:val="000000"/>
          <w:sz w:val="28"/>
          <w:szCs w:val="28"/>
        </w:rPr>
        <w:t>”,</w:t>
      </w:r>
      <w:r w:rsidR="005E3921" w:rsidRPr="002D5ADE">
        <w:rPr>
          <w:color w:val="000000"/>
          <w:sz w:val="28"/>
          <w:szCs w:val="28"/>
        </w:rPr>
        <w:t xml:space="preserve"> </w:t>
      </w:r>
      <w:r w:rsidR="005E3921" w:rsidRPr="00D757A0">
        <w:rPr>
          <w:i/>
          <w:color w:val="000000"/>
          <w:sz w:val="28"/>
          <w:szCs w:val="28"/>
        </w:rPr>
        <w:t>Наукові записки Інституту журналістики КНУ імені Тараса Шевченка</w:t>
      </w:r>
      <w:r w:rsidR="005E3921">
        <w:rPr>
          <w:color w:val="000000"/>
          <w:sz w:val="28"/>
          <w:szCs w:val="28"/>
        </w:rPr>
        <w:t>,</w:t>
      </w:r>
      <w:r w:rsidR="005E3921" w:rsidRPr="002D5ADE">
        <w:rPr>
          <w:color w:val="000000"/>
          <w:sz w:val="28"/>
          <w:szCs w:val="28"/>
        </w:rPr>
        <w:t xml:space="preserve"> </w:t>
      </w:r>
      <w:r w:rsidR="005E3921">
        <w:rPr>
          <w:color w:val="000000"/>
          <w:sz w:val="28"/>
          <w:szCs w:val="28"/>
        </w:rPr>
        <w:t xml:space="preserve"> Т. 49,</w:t>
      </w:r>
      <w:r w:rsidR="005E3921" w:rsidRPr="002D5ADE">
        <w:rPr>
          <w:color w:val="000000"/>
          <w:sz w:val="28"/>
          <w:szCs w:val="28"/>
        </w:rPr>
        <w:t xml:space="preserve">  Жовтень-Грудень</w:t>
      </w:r>
      <w:r>
        <w:rPr>
          <w:color w:val="000000"/>
          <w:sz w:val="28"/>
          <w:szCs w:val="28"/>
        </w:rPr>
        <w:t xml:space="preserve">. </w:t>
      </w:r>
    </w:p>
    <w:p w14:paraId="7D4AE440" w14:textId="35C1F17C" w:rsidR="00A078E1" w:rsidRPr="00653C66" w:rsidRDefault="00A078E1" w:rsidP="00A078E1">
      <w:pPr>
        <w:pStyle w:val="af"/>
        <w:shd w:val="clear" w:color="auto" w:fill="FFFFFF"/>
        <w:spacing w:before="375" w:beforeAutospacing="0" w:after="375" w:afterAutospacing="0" w:line="276" w:lineRule="auto"/>
        <w:rPr>
          <w:sz w:val="28"/>
          <w:szCs w:val="28"/>
        </w:rPr>
      </w:pPr>
      <w:r>
        <w:rPr>
          <w:color w:val="000000"/>
          <w:sz w:val="28"/>
          <w:szCs w:val="28"/>
        </w:rPr>
        <w:t xml:space="preserve">4. </w:t>
      </w:r>
      <w:r w:rsidRPr="00653C66">
        <w:rPr>
          <w:sz w:val="28"/>
          <w:szCs w:val="28"/>
          <w:shd w:val="clear" w:color="auto" w:fill="FFFFFF"/>
        </w:rPr>
        <w:t>Крейг Р.</w:t>
      </w:r>
      <w:r w:rsidRPr="00653C66">
        <w:rPr>
          <w:b/>
          <w:bCs/>
          <w:sz w:val="28"/>
          <w:szCs w:val="28"/>
          <w:shd w:val="clear" w:color="auto" w:fill="FFF7EC"/>
        </w:rPr>
        <w:t xml:space="preserve"> </w:t>
      </w:r>
      <w:r w:rsidRPr="00653C66">
        <w:rPr>
          <w:sz w:val="28"/>
          <w:szCs w:val="28"/>
          <w:shd w:val="clear" w:color="auto" w:fill="FFF7EC"/>
        </w:rPr>
        <w:t>І</w:t>
      </w:r>
      <w:r w:rsidRPr="00653C66">
        <w:rPr>
          <w:sz w:val="28"/>
          <w:szCs w:val="28"/>
          <w:shd w:val="clear" w:color="auto" w:fill="FFFFFF"/>
        </w:rPr>
        <w:t>нтернет-журналістика. Робота журналіста і редактора в нових ЗМІ. Перекл. з англ. А.</w:t>
      </w:r>
      <w:r>
        <w:rPr>
          <w:sz w:val="28"/>
          <w:szCs w:val="28"/>
          <w:shd w:val="clear" w:color="auto" w:fill="FFFFFF"/>
        </w:rPr>
        <w:t xml:space="preserve"> </w:t>
      </w:r>
      <w:r w:rsidRPr="00653C66">
        <w:rPr>
          <w:sz w:val="28"/>
          <w:szCs w:val="28"/>
          <w:shd w:val="clear" w:color="auto" w:fill="FFFFFF"/>
        </w:rPr>
        <w:t>Іщенка. К.:</w:t>
      </w:r>
      <w:r>
        <w:rPr>
          <w:sz w:val="28"/>
          <w:szCs w:val="28"/>
          <w:shd w:val="clear" w:color="auto" w:fill="FFFFFF"/>
        </w:rPr>
        <w:t xml:space="preserve"> </w:t>
      </w:r>
      <w:r w:rsidRPr="00653C66">
        <w:rPr>
          <w:sz w:val="28"/>
          <w:szCs w:val="28"/>
          <w:shd w:val="clear" w:color="auto" w:fill="FFFFFF"/>
        </w:rPr>
        <w:t xml:space="preserve">Києво-Могилянська академія, 2007. </w:t>
      </w:r>
      <w:r w:rsidRPr="00653C66">
        <w:rPr>
          <w:sz w:val="28"/>
          <w:szCs w:val="28"/>
        </w:rPr>
        <w:t>—</w:t>
      </w:r>
      <w:r w:rsidRPr="00653C66">
        <w:rPr>
          <w:sz w:val="28"/>
          <w:szCs w:val="28"/>
          <w:shd w:val="clear" w:color="auto" w:fill="FFFFFF"/>
        </w:rPr>
        <w:t>324 с.</w:t>
      </w:r>
    </w:p>
    <w:p w14:paraId="07324345" w14:textId="52EA6798" w:rsidR="005E3921" w:rsidRDefault="005E3921" w:rsidP="00071DD5">
      <w:pPr>
        <w:spacing w:line="276" w:lineRule="auto"/>
        <w:jc w:val="both"/>
        <w:rPr>
          <w:sz w:val="28"/>
          <w:szCs w:val="28"/>
          <w:lang w:val="uk-UA"/>
        </w:rPr>
      </w:pPr>
      <w:r>
        <w:rPr>
          <w:sz w:val="28"/>
          <w:szCs w:val="28"/>
          <w:lang w:val="uk-UA"/>
        </w:rPr>
        <w:t>5.</w:t>
      </w:r>
      <w:r w:rsidRPr="0038344F">
        <w:rPr>
          <w:sz w:val="28"/>
          <w:szCs w:val="28"/>
          <w:lang w:val="uk-UA"/>
        </w:rPr>
        <w:t>Лизанчук В. В., Кузнецова О. Д. Методи збирання і фіксації інформації в журналістиці :  Навч. посібник // В. В. Лизанчук, О. Д. Кузнецова. – К. – 1991. – С. 64–71.</w:t>
      </w:r>
    </w:p>
    <w:p w14:paraId="096A5554" w14:textId="77777777" w:rsidR="005E3921" w:rsidRDefault="005E3921" w:rsidP="00071DD5">
      <w:pPr>
        <w:spacing w:after="30" w:line="276" w:lineRule="auto"/>
        <w:rPr>
          <w:color w:val="auto"/>
          <w:sz w:val="28"/>
          <w:szCs w:val="28"/>
          <w:lang w:val="uk-UA"/>
        </w:rPr>
      </w:pPr>
    </w:p>
    <w:p w14:paraId="5DF198B8" w14:textId="68DAA2F3" w:rsidR="005E3921" w:rsidRPr="009E2783" w:rsidRDefault="00A078E1" w:rsidP="00071DD5">
      <w:pPr>
        <w:spacing w:after="30" w:line="276" w:lineRule="auto"/>
        <w:rPr>
          <w:color w:val="000000" w:themeColor="text1"/>
          <w:sz w:val="28"/>
          <w:szCs w:val="28"/>
          <w:lang w:val="uk-UA" w:eastAsia="uk-UA"/>
        </w:rPr>
      </w:pPr>
      <w:r>
        <w:rPr>
          <w:color w:val="auto"/>
          <w:sz w:val="28"/>
          <w:szCs w:val="28"/>
          <w:lang w:val="uk-UA"/>
        </w:rPr>
        <w:t xml:space="preserve">6. </w:t>
      </w:r>
      <w:r w:rsidR="005E3921">
        <w:rPr>
          <w:color w:val="auto"/>
          <w:sz w:val="28"/>
          <w:szCs w:val="28"/>
          <w:lang w:val="uk-UA"/>
        </w:rPr>
        <w:t xml:space="preserve">Почепцов Г. Від покемонів до гібридних війн: нові комунікативні технології ХХІ століття. </w:t>
      </w:r>
      <w:r w:rsidR="005E3921" w:rsidRPr="00455CA6">
        <w:rPr>
          <w:color w:val="auto"/>
          <w:sz w:val="28"/>
          <w:szCs w:val="28"/>
          <w:lang w:val="uk-UA"/>
        </w:rPr>
        <w:t>–</w:t>
      </w:r>
      <w:r w:rsidR="005E3921">
        <w:rPr>
          <w:color w:val="auto"/>
          <w:sz w:val="28"/>
          <w:szCs w:val="28"/>
          <w:lang w:val="uk-UA"/>
        </w:rPr>
        <w:t xml:space="preserve"> Видавничий дім «Києво-Могилянська академія», 2017. </w:t>
      </w:r>
      <w:r w:rsidR="005E3921" w:rsidRPr="00455CA6">
        <w:rPr>
          <w:color w:val="auto"/>
          <w:sz w:val="28"/>
          <w:szCs w:val="28"/>
          <w:lang w:val="uk-UA"/>
        </w:rPr>
        <w:t>–</w:t>
      </w:r>
      <w:r w:rsidR="005E3921">
        <w:rPr>
          <w:color w:val="auto"/>
          <w:sz w:val="28"/>
          <w:szCs w:val="28"/>
          <w:lang w:val="uk-UA"/>
        </w:rPr>
        <w:t xml:space="preserve"> 260 с. </w:t>
      </w:r>
    </w:p>
    <w:p w14:paraId="23A5DEFA" w14:textId="69E478F4" w:rsidR="005E3921" w:rsidRPr="006D1880" w:rsidRDefault="00A078E1"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7</w:t>
      </w:r>
      <w:r w:rsidR="005E3921" w:rsidRPr="006D1880">
        <w:rPr>
          <w:bCs/>
          <w:color w:val="151515"/>
          <w:sz w:val="28"/>
          <w:szCs w:val="28"/>
          <w:bdr w:val="none" w:sz="0" w:space="0" w:color="auto" w:frame="1"/>
          <w:shd w:val="clear" w:color="auto" w:fill="FFFFFF"/>
        </w:rPr>
        <w:t xml:space="preserve">.Прімбс Ш. Соціальні медіа для журналістів. Редакційна робота з </w:t>
      </w:r>
      <w:r w:rsidR="005E3921" w:rsidRPr="006D1880">
        <w:rPr>
          <w:bCs/>
          <w:color w:val="151515"/>
          <w:sz w:val="28"/>
          <w:szCs w:val="28"/>
          <w:bdr w:val="none" w:sz="0" w:space="0" w:color="auto" w:frame="1"/>
          <w:shd w:val="clear" w:color="auto" w:fill="FFFFFF"/>
          <w:lang w:val="en-US"/>
        </w:rPr>
        <w:t>Facebook Twitter &amp; Co</w:t>
      </w:r>
      <w:r w:rsidR="005E3921" w:rsidRPr="006D1880">
        <w:rPr>
          <w:bCs/>
          <w:color w:val="151515"/>
          <w:sz w:val="28"/>
          <w:szCs w:val="28"/>
          <w:bdr w:val="none" w:sz="0" w:space="0" w:color="auto" w:frame="1"/>
          <w:shd w:val="clear" w:color="auto" w:fill="FFFFFF"/>
        </w:rPr>
        <w:t xml:space="preserve">/ За загал. ред. В. Ф. Іванова, Пер. з нім. В. Клименко. – Київ: Академія української преси, Центр вільної преси, 2018. – 198 с. </w:t>
      </w:r>
    </w:p>
    <w:p w14:paraId="2D67F4DD" w14:textId="7AC1CC2E" w:rsidR="005E3921" w:rsidRPr="006D1880" w:rsidRDefault="00A078E1" w:rsidP="00071DD5">
      <w:pPr>
        <w:spacing w:line="276" w:lineRule="auto"/>
        <w:jc w:val="both"/>
        <w:rPr>
          <w:sz w:val="28"/>
          <w:szCs w:val="28"/>
          <w:lang w:val="uk-UA"/>
        </w:rPr>
      </w:pPr>
      <w:r>
        <w:rPr>
          <w:sz w:val="28"/>
          <w:szCs w:val="28"/>
          <w:lang w:val="uk-UA"/>
        </w:rPr>
        <w:t>8</w:t>
      </w:r>
      <w:r w:rsidR="005E3921">
        <w:rPr>
          <w:sz w:val="28"/>
          <w:szCs w:val="28"/>
          <w:lang w:val="uk-UA"/>
        </w:rPr>
        <w:t>.</w:t>
      </w:r>
      <w:r w:rsidR="005E3921" w:rsidRPr="006D1880">
        <w:rPr>
          <w:sz w:val="28"/>
          <w:szCs w:val="28"/>
        </w:rPr>
        <w:t>Рендол Девід. Універсальний журналіст / Девід Рендол; [пер. з англ. М. Марченко]. – К., 2007. – 150 c.</w:t>
      </w:r>
    </w:p>
    <w:p w14:paraId="0829862D" w14:textId="77777777" w:rsidR="005E3921" w:rsidRPr="00103F2C" w:rsidRDefault="005E3921" w:rsidP="00071DD5">
      <w:pPr>
        <w:spacing w:line="276" w:lineRule="auto"/>
        <w:jc w:val="both"/>
        <w:rPr>
          <w:sz w:val="28"/>
          <w:szCs w:val="28"/>
          <w:lang w:val="uk-UA"/>
        </w:rPr>
      </w:pPr>
    </w:p>
    <w:p w14:paraId="5C0C9008" w14:textId="70D89839" w:rsidR="005E3921" w:rsidRPr="006D1880" w:rsidRDefault="00A078E1" w:rsidP="009A3CB2">
      <w:pPr>
        <w:pStyle w:val="af"/>
        <w:spacing w:before="0" w:beforeAutospacing="0" w:after="0" w:afterAutospacing="0" w:line="276" w:lineRule="auto"/>
        <w:textAlignment w:val="baseline"/>
        <w:rPr>
          <w:bCs/>
          <w:color w:val="151515"/>
          <w:sz w:val="28"/>
          <w:szCs w:val="28"/>
          <w:bdr w:val="none" w:sz="0" w:space="0" w:color="auto" w:frame="1"/>
          <w:shd w:val="clear" w:color="auto" w:fill="FFFFFF"/>
        </w:rPr>
      </w:pPr>
      <w:r>
        <w:rPr>
          <w:color w:val="000000"/>
          <w:sz w:val="28"/>
          <w:szCs w:val="28"/>
        </w:rPr>
        <w:t>9</w:t>
      </w:r>
      <w:r w:rsidR="005E3921">
        <w:rPr>
          <w:color w:val="000000"/>
          <w:sz w:val="28"/>
          <w:szCs w:val="28"/>
        </w:rPr>
        <w:t>.</w:t>
      </w:r>
      <w:r w:rsidR="005E3921" w:rsidRPr="006D1880">
        <w:rPr>
          <w:sz w:val="28"/>
          <w:szCs w:val="28"/>
        </w:rPr>
        <w:t>Сташен Б. Мобільна журналістика: практичний посібник / Сташен Б. ; пер. з нім. В. Климченка / за загал. ред. В.  Іванова. — К. : Центр вільної преси, 2021. — 260 с</w:t>
      </w:r>
      <w:r w:rsidR="00071DD5">
        <w:rPr>
          <w:sz w:val="28"/>
          <w:szCs w:val="28"/>
        </w:rPr>
        <w:t>.</w:t>
      </w:r>
    </w:p>
    <w:p w14:paraId="20FFAC22" w14:textId="77777777" w:rsidR="008C3C72" w:rsidRDefault="008C3C72" w:rsidP="008C3C72">
      <w:pPr>
        <w:shd w:val="clear" w:color="auto" w:fill="FFFFFF"/>
        <w:spacing w:before="100" w:beforeAutospacing="1" w:after="24"/>
        <w:rPr>
          <w:color w:val="202122"/>
          <w:sz w:val="28"/>
          <w:szCs w:val="28"/>
          <w:lang w:val="uk-UA" w:eastAsia="uk-UA"/>
        </w:rPr>
      </w:pPr>
      <w:r>
        <w:rPr>
          <w:color w:val="202122"/>
          <w:sz w:val="28"/>
          <w:szCs w:val="28"/>
          <w:lang w:val="uk-UA" w:eastAsia="uk-UA"/>
        </w:rPr>
        <w:t>10.</w:t>
      </w:r>
      <w:r w:rsidRPr="008C3C72">
        <w:rPr>
          <w:color w:val="202122"/>
          <w:sz w:val="28"/>
          <w:szCs w:val="28"/>
          <w:lang w:val="uk-UA" w:eastAsia="uk-UA"/>
        </w:rPr>
        <w:t xml:space="preserve">Телевізійна та радіокомунікація: історія, теорія, новітні практики: підручник / В.В.Лизанчук, І.В.Крупський, О.М.Білоус, П.Я.Дворянин та ін.; за ред. д-ра філол. наук, проф. В.В.Лизанчука. Львів: ЛНУ імені Івана Франка, 2021. </w:t>
      </w:r>
      <w:r w:rsidRPr="008C3C72">
        <w:rPr>
          <w:sz w:val="28"/>
          <w:szCs w:val="28"/>
        </w:rPr>
        <w:t xml:space="preserve">– </w:t>
      </w:r>
      <w:r w:rsidRPr="008C3C72">
        <w:rPr>
          <w:sz w:val="28"/>
          <w:szCs w:val="28"/>
          <w:lang w:val="uk-UA"/>
        </w:rPr>
        <w:t xml:space="preserve"> </w:t>
      </w:r>
      <w:r w:rsidRPr="008C3C72">
        <w:rPr>
          <w:color w:val="202122"/>
          <w:sz w:val="28"/>
          <w:szCs w:val="28"/>
          <w:lang w:val="uk-UA" w:eastAsia="uk-UA"/>
        </w:rPr>
        <w:t>420 с.</w:t>
      </w:r>
      <w:r>
        <w:rPr>
          <w:color w:val="202122"/>
          <w:sz w:val="28"/>
          <w:szCs w:val="28"/>
          <w:lang w:val="uk-UA" w:eastAsia="uk-UA"/>
        </w:rPr>
        <w:t xml:space="preserve"> </w:t>
      </w:r>
    </w:p>
    <w:p w14:paraId="2FC0A550" w14:textId="77C2F393" w:rsidR="008C3C72" w:rsidRPr="008C3C72" w:rsidRDefault="008C3C72" w:rsidP="008C3C72">
      <w:pPr>
        <w:shd w:val="clear" w:color="auto" w:fill="FFFFFF"/>
        <w:spacing w:before="100" w:beforeAutospacing="1" w:after="24"/>
        <w:rPr>
          <w:color w:val="auto"/>
          <w:sz w:val="28"/>
          <w:szCs w:val="28"/>
          <w:lang w:val="uk-UA"/>
        </w:rPr>
      </w:pPr>
      <w:r>
        <w:rPr>
          <w:color w:val="202122"/>
          <w:sz w:val="28"/>
          <w:szCs w:val="28"/>
          <w:lang w:val="uk-UA" w:eastAsia="uk-UA"/>
        </w:rPr>
        <w:t xml:space="preserve">11. </w:t>
      </w:r>
      <w:r w:rsidRPr="008C3C72">
        <w:rPr>
          <w:sz w:val="27"/>
          <w:szCs w:val="27"/>
        </w:rPr>
        <w:t xml:space="preserve">Шевченко О.Л. Бренд-менеджмент. К.: КНЕУ, 2010. </w:t>
      </w:r>
      <w:r w:rsidRPr="008C3C72">
        <w:rPr>
          <w:sz w:val="28"/>
          <w:szCs w:val="28"/>
        </w:rPr>
        <w:t>—</w:t>
      </w:r>
      <w:r w:rsidR="00CB5093">
        <w:rPr>
          <w:sz w:val="28"/>
          <w:szCs w:val="28"/>
          <w:lang w:val="uk-UA"/>
        </w:rPr>
        <w:t xml:space="preserve"> </w:t>
      </w:r>
      <w:r w:rsidRPr="008C3C72">
        <w:rPr>
          <w:sz w:val="27"/>
          <w:szCs w:val="27"/>
        </w:rPr>
        <w:t>400</w:t>
      </w:r>
      <w:r w:rsidRPr="008C3C72">
        <w:rPr>
          <w:sz w:val="27"/>
          <w:szCs w:val="27"/>
          <w:lang w:val="uk-UA"/>
        </w:rPr>
        <w:t xml:space="preserve"> </w:t>
      </w:r>
      <w:r w:rsidRPr="008C3C72">
        <w:rPr>
          <w:sz w:val="27"/>
          <w:szCs w:val="27"/>
        </w:rPr>
        <w:t>с.</w:t>
      </w:r>
      <w:r w:rsidRPr="008C3C72">
        <w:rPr>
          <w:sz w:val="27"/>
          <w:szCs w:val="27"/>
          <w:lang w:val="uk-UA"/>
        </w:rPr>
        <w:t xml:space="preserve"> </w:t>
      </w:r>
    </w:p>
    <w:p w14:paraId="0C92BEFD" w14:textId="77777777" w:rsidR="008C3C72" w:rsidRDefault="008C3C72" w:rsidP="008C3C72">
      <w:pPr>
        <w:pStyle w:val="a3"/>
        <w:rPr>
          <w:sz w:val="28"/>
          <w:szCs w:val="28"/>
          <w:lang w:val="uk-UA" w:eastAsia="uk-UA"/>
        </w:rPr>
      </w:pPr>
    </w:p>
    <w:p w14:paraId="3C684800" w14:textId="049D5A1E" w:rsidR="00746AA9" w:rsidRPr="0038344F" w:rsidRDefault="00746AA9" w:rsidP="00262EDD">
      <w:pPr>
        <w:jc w:val="both"/>
        <w:rPr>
          <w:color w:val="auto"/>
          <w:sz w:val="28"/>
          <w:szCs w:val="28"/>
          <w:lang w:val="uk-UA"/>
        </w:rPr>
      </w:pPr>
    </w:p>
    <w:bookmarkEnd w:id="28"/>
    <w:p w14:paraId="063BF6A3" w14:textId="77777777" w:rsidR="00746AA9" w:rsidRPr="00455CA6" w:rsidRDefault="00746AA9" w:rsidP="00746AA9">
      <w:pPr>
        <w:tabs>
          <w:tab w:val="left" w:pos="1276"/>
          <w:tab w:val="left" w:pos="1418"/>
        </w:tabs>
        <w:jc w:val="center"/>
        <w:rPr>
          <w:b/>
          <w:sz w:val="28"/>
          <w:szCs w:val="28"/>
          <w:lang w:val="uk-UA"/>
        </w:rPr>
      </w:pPr>
      <w:r w:rsidRPr="00455CA6">
        <w:rPr>
          <w:b/>
          <w:sz w:val="28"/>
          <w:szCs w:val="28"/>
          <w:lang w:val="uk-UA"/>
        </w:rPr>
        <w:t>Самостійна робота</w:t>
      </w:r>
    </w:p>
    <w:p w14:paraId="45717360" w14:textId="77777777" w:rsidR="00746AA9" w:rsidRPr="00455CA6" w:rsidRDefault="00746AA9" w:rsidP="00746AA9">
      <w:pPr>
        <w:tabs>
          <w:tab w:val="left" w:pos="1276"/>
          <w:tab w:val="left" w:pos="1418"/>
        </w:tabs>
        <w:ind w:firstLine="142"/>
        <w:jc w:val="center"/>
        <w:rPr>
          <w:sz w:val="28"/>
          <w:szCs w:val="28"/>
          <w:lang w:val="uk-UA"/>
        </w:rPr>
      </w:pPr>
      <w:r w:rsidRPr="00455CA6">
        <w:rPr>
          <w:sz w:val="28"/>
          <w:szCs w:val="28"/>
          <w:lang w:val="uk-UA"/>
        </w:rPr>
        <w:t>(</w:t>
      </w:r>
      <w:r w:rsidR="004674F9">
        <w:rPr>
          <w:sz w:val="28"/>
          <w:szCs w:val="28"/>
          <w:lang w:val="uk-UA"/>
        </w:rPr>
        <w:t>7</w:t>
      </w:r>
      <w:r w:rsidRPr="00455CA6">
        <w:rPr>
          <w:sz w:val="28"/>
          <w:szCs w:val="28"/>
          <w:lang w:val="uk-UA"/>
        </w:rPr>
        <w:t xml:space="preserve"> годин)</w:t>
      </w:r>
    </w:p>
    <w:p w14:paraId="2C641181" w14:textId="464F5E1B" w:rsidR="00746AA9" w:rsidRPr="00455CA6" w:rsidRDefault="00746AA9" w:rsidP="00746AA9">
      <w:pPr>
        <w:tabs>
          <w:tab w:val="left" w:pos="1276"/>
          <w:tab w:val="left" w:pos="1418"/>
        </w:tabs>
        <w:ind w:firstLine="1276"/>
        <w:jc w:val="both"/>
        <w:rPr>
          <w:sz w:val="28"/>
          <w:szCs w:val="28"/>
          <w:lang w:val="uk-UA"/>
        </w:rPr>
      </w:pPr>
      <w:r w:rsidRPr="00455CA6">
        <w:rPr>
          <w:sz w:val="28"/>
          <w:szCs w:val="28"/>
          <w:lang w:val="uk-UA"/>
        </w:rPr>
        <w:lastRenderedPageBreak/>
        <w:tab/>
      </w:r>
      <w:bookmarkStart w:id="29" w:name="_Hlk116244177"/>
      <w:r w:rsidRPr="00455CA6">
        <w:rPr>
          <w:sz w:val="28"/>
          <w:szCs w:val="28"/>
          <w:lang w:val="uk-UA"/>
        </w:rPr>
        <w:t xml:space="preserve">Опрацювати рекомендовану літературу. </w:t>
      </w:r>
      <w:r>
        <w:rPr>
          <w:sz w:val="28"/>
          <w:szCs w:val="28"/>
        </w:rPr>
        <w:t xml:space="preserve"> </w:t>
      </w:r>
      <w:r w:rsidR="00672AAC">
        <w:rPr>
          <w:sz w:val="28"/>
          <w:szCs w:val="28"/>
          <w:lang w:val="uk-UA"/>
        </w:rPr>
        <w:t>Проаналізу</w:t>
      </w:r>
      <w:r w:rsidR="009E6D4C">
        <w:rPr>
          <w:sz w:val="28"/>
          <w:szCs w:val="28"/>
          <w:lang w:val="uk-UA"/>
        </w:rPr>
        <w:t xml:space="preserve">йте статтю у Вікіпедії </w:t>
      </w:r>
      <w:r w:rsidR="00CB5093">
        <w:rPr>
          <w:sz w:val="28"/>
          <w:szCs w:val="28"/>
          <w:lang w:val="uk-UA"/>
        </w:rPr>
        <w:t xml:space="preserve">про </w:t>
      </w:r>
      <w:r w:rsidR="009E6D4C">
        <w:rPr>
          <w:sz w:val="28"/>
          <w:szCs w:val="28"/>
          <w:lang w:val="uk-UA"/>
        </w:rPr>
        <w:t xml:space="preserve">відомого діяча України і </w:t>
      </w:r>
      <w:r w:rsidR="00C709FC">
        <w:rPr>
          <w:sz w:val="28"/>
          <w:szCs w:val="28"/>
          <w:lang w:val="uk-UA"/>
        </w:rPr>
        <w:t>та його</w:t>
      </w:r>
      <w:r w:rsidR="00CB5093">
        <w:rPr>
          <w:sz w:val="28"/>
          <w:szCs w:val="28"/>
          <w:lang w:val="uk-UA"/>
        </w:rPr>
        <w:t xml:space="preserve"> (її)</w:t>
      </w:r>
      <w:r w:rsidR="00C709FC">
        <w:rPr>
          <w:sz w:val="28"/>
          <w:szCs w:val="28"/>
          <w:lang w:val="uk-UA"/>
        </w:rPr>
        <w:t xml:space="preserve"> ж сторінку у соцмережах, згрупуйте інформацію, яку ви з цих джерел отримали. Що зі знайденого ви використаєте під час написання питань до інтерв’ю, які дані викликають застереження, а які, на вашу думку, відповідають дійсності</w:t>
      </w:r>
      <w:r w:rsidR="00954453">
        <w:rPr>
          <w:sz w:val="28"/>
          <w:szCs w:val="28"/>
          <w:lang w:val="uk-UA"/>
        </w:rPr>
        <w:t xml:space="preserve"> </w:t>
      </w:r>
      <w:r w:rsidR="00672AAC">
        <w:rPr>
          <w:sz w:val="28"/>
          <w:szCs w:val="28"/>
          <w:lang w:val="uk-UA"/>
        </w:rPr>
        <w:t xml:space="preserve">. </w:t>
      </w:r>
      <w:r>
        <w:rPr>
          <w:sz w:val="28"/>
          <w:szCs w:val="28"/>
          <w:lang w:val="uk-UA"/>
        </w:rPr>
        <w:t xml:space="preserve"> </w:t>
      </w:r>
      <w:bookmarkEnd w:id="29"/>
    </w:p>
    <w:p w14:paraId="16003D5C"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223EAE71"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59B6EB7B" w14:textId="73A4421F" w:rsidR="008E5DBB" w:rsidRPr="00222602" w:rsidRDefault="008E5DBB" w:rsidP="00455CA6">
      <w:pPr>
        <w:pStyle w:val="a3"/>
        <w:spacing w:line="240" w:lineRule="auto"/>
        <w:ind w:left="-207"/>
        <w:jc w:val="center"/>
        <w:rPr>
          <w:rFonts w:ascii="Times New Roman" w:hAnsi="Times New Roman" w:cs="Times New Roman"/>
          <w:b/>
          <w:bCs/>
          <w:sz w:val="36"/>
          <w:szCs w:val="36"/>
          <w:lang w:val="uk-UA"/>
        </w:rPr>
      </w:pPr>
      <w:r w:rsidRPr="007B2B10">
        <w:rPr>
          <w:rFonts w:ascii="Times New Roman" w:hAnsi="Times New Roman" w:cs="Times New Roman"/>
          <w:sz w:val="32"/>
          <w:szCs w:val="32"/>
          <w:lang w:val="uk-UA"/>
        </w:rPr>
        <w:t>ЗМІСТОВИЙ МОДУЛЬ 2</w:t>
      </w:r>
      <w:r w:rsidR="00557526" w:rsidRPr="007B2B10">
        <w:rPr>
          <w:rFonts w:ascii="Times New Roman" w:hAnsi="Times New Roman" w:cs="Times New Roman"/>
          <w:sz w:val="32"/>
          <w:szCs w:val="32"/>
          <w:lang w:val="uk-UA"/>
        </w:rPr>
        <w:t>.</w:t>
      </w:r>
      <w:r w:rsidRPr="007B2B10">
        <w:rPr>
          <w:rFonts w:ascii="Times New Roman" w:hAnsi="Times New Roman" w:cs="Times New Roman"/>
          <w:sz w:val="32"/>
          <w:szCs w:val="32"/>
          <w:lang w:val="uk-UA"/>
        </w:rPr>
        <w:t xml:space="preserve"> </w:t>
      </w:r>
      <w:r w:rsidR="00222602" w:rsidRPr="00222602">
        <w:rPr>
          <w:rFonts w:ascii="Times New Roman" w:hAnsi="Times New Roman" w:cs="Times New Roman"/>
          <w:b/>
          <w:bCs/>
          <w:sz w:val="36"/>
          <w:szCs w:val="36"/>
          <w:lang w:val="uk-UA"/>
        </w:rPr>
        <w:t xml:space="preserve">«Персоналізація </w:t>
      </w:r>
      <w:r w:rsidR="00594AF0">
        <w:rPr>
          <w:rFonts w:ascii="Times New Roman" w:hAnsi="Times New Roman" w:cs="Times New Roman"/>
          <w:b/>
          <w:bCs/>
          <w:sz w:val="36"/>
          <w:szCs w:val="36"/>
          <w:lang w:val="uk-UA"/>
        </w:rPr>
        <w:t>радіо</w:t>
      </w:r>
      <w:r w:rsidR="00222602" w:rsidRPr="00222602">
        <w:rPr>
          <w:rFonts w:ascii="Times New Roman" w:hAnsi="Times New Roman" w:cs="Times New Roman"/>
          <w:b/>
          <w:bCs/>
          <w:sz w:val="36"/>
          <w:szCs w:val="36"/>
          <w:lang w:val="uk-UA"/>
        </w:rPr>
        <w:t xml:space="preserve">журналіста та </w:t>
      </w:r>
      <w:r w:rsidR="00BA0656">
        <w:rPr>
          <w:rFonts w:ascii="Times New Roman" w:hAnsi="Times New Roman" w:cs="Times New Roman"/>
          <w:b/>
          <w:bCs/>
          <w:sz w:val="36"/>
          <w:szCs w:val="36"/>
          <w:lang w:val="uk-UA"/>
        </w:rPr>
        <w:t xml:space="preserve">промоція </w:t>
      </w:r>
      <w:r w:rsidR="00594AF0">
        <w:rPr>
          <w:rFonts w:ascii="Times New Roman" w:hAnsi="Times New Roman" w:cs="Times New Roman"/>
          <w:b/>
          <w:bCs/>
          <w:sz w:val="36"/>
          <w:szCs w:val="36"/>
          <w:lang w:val="uk-UA"/>
        </w:rPr>
        <w:t xml:space="preserve">радіостанції </w:t>
      </w:r>
      <w:r w:rsidR="00222602" w:rsidRPr="00222602">
        <w:rPr>
          <w:rFonts w:ascii="Times New Roman" w:hAnsi="Times New Roman" w:cs="Times New Roman"/>
          <w:b/>
          <w:bCs/>
          <w:sz w:val="36"/>
          <w:szCs w:val="36"/>
          <w:lang w:val="uk-UA"/>
        </w:rPr>
        <w:t>у соцмережах»</w:t>
      </w:r>
    </w:p>
    <w:p w14:paraId="5974C3FE" w14:textId="77777777" w:rsidR="00455CA6" w:rsidRPr="00455CA6" w:rsidRDefault="00455CA6" w:rsidP="00455CA6">
      <w:pPr>
        <w:pStyle w:val="a3"/>
        <w:spacing w:line="240" w:lineRule="auto"/>
        <w:ind w:left="-207"/>
        <w:jc w:val="center"/>
        <w:rPr>
          <w:rFonts w:ascii="Times New Roman" w:hAnsi="Times New Roman" w:cs="Times New Roman"/>
          <w:b/>
          <w:sz w:val="28"/>
          <w:szCs w:val="28"/>
          <w:lang w:val="uk-UA"/>
        </w:rPr>
      </w:pPr>
    </w:p>
    <w:p w14:paraId="6F8FE035" w14:textId="0062A193" w:rsidR="008E5DBB" w:rsidRPr="003E5F99" w:rsidRDefault="008E5DBB" w:rsidP="00455CA6">
      <w:pPr>
        <w:pStyle w:val="a3"/>
        <w:spacing w:line="240" w:lineRule="auto"/>
        <w:ind w:left="-207"/>
        <w:jc w:val="center"/>
        <w:rPr>
          <w:rFonts w:ascii="Times New Roman" w:hAnsi="Times New Roman" w:cs="Times New Roman"/>
          <w:b/>
          <w:i/>
          <w:color w:val="000000" w:themeColor="text1"/>
          <w:sz w:val="28"/>
          <w:szCs w:val="28"/>
          <w:lang w:val="uk-UA"/>
        </w:rPr>
      </w:pPr>
      <w:r w:rsidRPr="00455CA6">
        <w:rPr>
          <w:rFonts w:ascii="Times New Roman" w:hAnsi="Times New Roman" w:cs="Times New Roman"/>
          <w:b/>
          <w:sz w:val="28"/>
          <w:szCs w:val="28"/>
          <w:lang w:val="uk-UA"/>
        </w:rPr>
        <w:t xml:space="preserve">Тема </w:t>
      </w:r>
      <w:r w:rsidR="004942B6">
        <w:rPr>
          <w:rFonts w:ascii="Times New Roman" w:hAnsi="Times New Roman" w:cs="Times New Roman"/>
          <w:b/>
          <w:sz w:val="28"/>
          <w:szCs w:val="28"/>
          <w:lang w:val="uk-UA"/>
        </w:rPr>
        <w:t>5</w:t>
      </w:r>
      <w:r w:rsidR="00557526" w:rsidRPr="00455CA6">
        <w:rPr>
          <w:rFonts w:ascii="Times New Roman" w:hAnsi="Times New Roman" w:cs="Times New Roman"/>
          <w:b/>
          <w:i/>
          <w:sz w:val="28"/>
          <w:szCs w:val="28"/>
          <w:lang w:val="uk-UA"/>
        </w:rPr>
        <w:t>.</w:t>
      </w:r>
      <w:r w:rsidRPr="00455CA6">
        <w:rPr>
          <w:rFonts w:ascii="Times New Roman" w:hAnsi="Times New Roman" w:cs="Times New Roman"/>
          <w:b/>
          <w:i/>
          <w:sz w:val="28"/>
          <w:szCs w:val="28"/>
          <w:lang w:val="uk-UA"/>
        </w:rPr>
        <w:t xml:space="preserve">  </w:t>
      </w:r>
      <w:bookmarkStart w:id="30" w:name="_Hlk116241477"/>
      <w:r w:rsidR="00B91D8B" w:rsidRPr="00BA0656">
        <w:rPr>
          <w:rFonts w:ascii="Times New Roman" w:hAnsi="Times New Roman" w:cs="Times New Roman"/>
          <w:b/>
          <w:i/>
          <w:color w:val="000000" w:themeColor="text1"/>
          <w:sz w:val="32"/>
          <w:szCs w:val="32"/>
          <w:lang w:val="uk-UA"/>
        </w:rPr>
        <w:t>Розвиток особистого бренду у соцмережах</w:t>
      </w:r>
      <w:r w:rsidRPr="00BA0656">
        <w:rPr>
          <w:rFonts w:ascii="Times New Roman" w:hAnsi="Times New Roman" w:cs="Times New Roman"/>
          <w:b/>
          <w:i/>
          <w:color w:val="000000" w:themeColor="text1"/>
          <w:sz w:val="32"/>
          <w:szCs w:val="32"/>
          <w:lang w:val="uk-UA"/>
        </w:rPr>
        <w:t>.</w:t>
      </w:r>
    </w:p>
    <w:bookmarkEnd w:id="30"/>
    <w:p w14:paraId="7D993189" w14:textId="77777777" w:rsidR="00455CA6" w:rsidRPr="00455CA6" w:rsidRDefault="00545CB4" w:rsidP="00455CA6">
      <w:pPr>
        <w:pStyle w:val="a3"/>
        <w:spacing w:line="240" w:lineRule="auto"/>
        <w:ind w:left="-207"/>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(2</w:t>
      </w:r>
      <w:r w:rsidR="008E5DBB" w:rsidRPr="00455CA6">
        <w:rPr>
          <w:rFonts w:ascii="Times New Roman" w:hAnsi="Times New Roman" w:cs="Times New Roman"/>
          <w:sz w:val="28"/>
          <w:szCs w:val="28"/>
          <w:lang w:val="uk-UA"/>
        </w:rPr>
        <w:t xml:space="preserve"> год</w:t>
      </w:r>
      <w:r w:rsidR="00557526" w:rsidRPr="00455CA6">
        <w:rPr>
          <w:rFonts w:ascii="Times New Roman" w:hAnsi="Times New Roman" w:cs="Times New Roman"/>
          <w:sz w:val="28"/>
          <w:szCs w:val="28"/>
          <w:lang w:val="uk-UA"/>
        </w:rPr>
        <w:t>ини</w:t>
      </w:r>
      <w:r w:rsidR="008E5DBB" w:rsidRPr="00455CA6">
        <w:rPr>
          <w:rFonts w:ascii="Times New Roman" w:hAnsi="Times New Roman" w:cs="Times New Roman"/>
          <w:sz w:val="28"/>
          <w:szCs w:val="28"/>
          <w:lang w:val="uk-UA"/>
        </w:rPr>
        <w:t>)</w:t>
      </w:r>
    </w:p>
    <w:p w14:paraId="790E3E57" w14:textId="66589D4F" w:rsidR="008E5DBB"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bookmarkStart w:id="31" w:name="_Hlk116241508"/>
      <w:r>
        <w:rPr>
          <w:rFonts w:ascii="Times New Roman" w:hAnsi="Times New Roman" w:cs="Times New Roman"/>
          <w:sz w:val="28"/>
          <w:szCs w:val="28"/>
          <w:lang w:val="uk-UA"/>
        </w:rPr>
        <w:t>Соціальні мережі як засіб власного маркетингу</w:t>
      </w:r>
      <w:r w:rsidR="008E5DBB" w:rsidRPr="00455CA6">
        <w:rPr>
          <w:rFonts w:ascii="Times New Roman" w:hAnsi="Times New Roman" w:cs="Times New Roman"/>
          <w:sz w:val="28"/>
          <w:szCs w:val="28"/>
          <w:lang w:val="uk-UA"/>
        </w:rPr>
        <w:t>.</w:t>
      </w:r>
    </w:p>
    <w:p w14:paraId="327A8D43" w14:textId="2D6B242A" w:rsidR="00CB6BE8"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hAnsi="Times New Roman" w:cs="Times New Roman"/>
          <w:sz w:val="28"/>
          <w:szCs w:val="28"/>
          <w:lang w:val="uk-UA"/>
        </w:rPr>
        <w:t>Профіль як візитна картка</w:t>
      </w:r>
      <w:r w:rsidR="00253C66" w:rsidRPr="00455CA6">
        <w:rPr>
          <w:rFonts w:ascii="Times New Roman" w:hAnsi="Times New Roman" w:cs="Times New Roman"/>
          <w:sz w:val="28"/>
          <w:szCs w:val="28"/>
          <w:lang w:val="uk-UA"/>
        </w:rPr>
        <w:t>.</w:t>
      </w:r>
    </w:p>
    <w:p w14:paraId="76FF20E3" w14:textId="172D094D" w:rsidR="00F70257" w:rsidRPr="007B2B10" w:rsidRDefault="00390284" w:rsidP="00B36A51">
      <w:pPr>
        <w:pStyle w:val="a3"/>
        <w:numPr>
          <w:ilvl w:val="0"/>
          <w:numId w:val="11"/>
        </w:numPr>
        <w:spacing w:after="150" w:line="18" w:lineRule="atLeast"/>
        <w:ind w:left="1134" w:hanging="283"/>
        <w:jc w:val="both"/>
        <w:rPr>
          <w:rFonts w:ascii="Times New Roman" w:eastAsia="-webkit-standard" w:hAnsi="Times New Roman" w:cs="Times New Roman"/>
          <w:sz w:val="28"/>
          <w:szCs w:val="28"/>
          <w:shd w:val="clear" w:color="auto" w:fill="FFFFFF"/>
          <w:lang w:val="ru-RU" w:bidi="ar"/>
        </w:rPr>
      </w:pPr>
      <w:r>
        <w:rPr>
          <w:rFonts w:ascii="Times New Roman" w:eastAsia="-webkit-standard" w:hAnsi="Times New Roman" w:cs="Times New Roman"/>
          <w:sz w:val="28"/>
          <w:szCs w:val="28"/>
          <w:shd w:val="clear" w:color="auto" w:fill="FFFFFF"/>
          <w:lang w:val="ru-RU" w:bidi="ar"/>
        </w:rPr>
        <w:t>Особливості розповсюдження власного контенту</w:t>
      </w:r>
      <w:r w:rsidR="00AF0C01">
        <w:rPr>
          <w:rFonts w:ascii="Times New Roman" w:eastAsia="-webkit-standard" w:hAnsi="Times New Roman" w:cs="Times New Roman"/>
          <w:sz w:val="28"/>
          <w:szCs w:val="28"/>
          <w:shd w:val="clear" w:color="auto" w:fill="FFFFFF"/>
          <w:lang w:val="ru-RU" w:bidi="ar"/>
        </w:rPr>
        <w:t>.</w:t>
      </w:r>
    </w:p>
    <w:p w14:paraId="255518FE" w14:textId="2E83FE40" w:rsidR="00253C66"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Втрата анонімності і </w:t>
      </w:r>
      <w:r w:rsidRPr="00232401">
        <w:rPr>
          <w:rFonts w:ascii="Times New Roman" w:hAnsi="Times New Roman" w:cs="Times New Roman"/>
          <w:color w:val="151515"/>
          <w:sz w:val="28"/>
          <w:szCs w:val="28"/>
          <w:bdr w:val="none" w:sz="0" w:space="0" w:color="auto" w:frame="1"/>
          <w:shd w:val="clear" w:color="auto" w:fill="FFFFFF"/>
        </w:rPr>
        <w:t>афіліаці</w:t>
      </w:r>
      <w:r>
        <w:rPr>
          <w:rFonts w:ascii="Times New Roman" w:hAnsi="Times New Roman" w:cs="Times New Roman"/>
          <w:color w:val="151515"/>
          <w:sz w:val="28"/>
          <w:szCs w:val="28"/>
          <w:bdr w:val="none" w:sz="0" w:space="0" w:color="auto" w:frame="1"/>
          <w:shd w:val="clear" w:color="auto" w:fill="FFFFFF"/>
          <w:lang w:val="uk-UA"/>
        </w:rPr>
        <w:t>я</w:t>
      </w:r>
      <w:r w:rsidRPr="00232401">
        <w:rPr>
          <w:rFonts w:ascii="Times New Roman" w:hAnsi="Times New Roman" w:cs="Times New Roman"/>
          <w:color w:val="151515"/>
          <w:sz w:val="28"/>
          <w:szCs w:val="28"/>
          <w:bdr w:val="none" w:sz="0" w:space="0" w:color="auto" w:frame="1"/>
          <w:shd w:val="clear" w:color="auto" w:fill="FFFFFF"/>
        </w:rPr>
        <w:t xml:space="preserve"> з</w:t>
      </w:r>
      <w:r w:rsidR="00594AF0">
        <w:rPr>
          <w:rFonts w:ascii="Times New Roman" w:hAnsi="Times New Roman" w:cs="Times New Roman"/>
          <w:color w:val="151515"/>
          <w:sz w:val="28"/>
          <w:szCs w:val="28"/>
          <w:bdr w:val="none" w:sz="0" w:space="0" w:color="auto" w:frame="1"/>
          <w:shd w:val="clear" w:color="auto" w:fill="FFFFFF"/>
          <w:lang w:val="uk-UA"/>
        </w:rPr>
        <w:t xml:space="preserve"> радіостанцією</w:t>
      </w:r>
      <w:r w:rsidR="00253C66" w:rsidRPr="00455CA6">
        <w:rPr>
          <w:rFonts w:ascii="Times New Roman" w:hAnsi="Times New Roman" w:cs="Times New Roman"/>
          <w:sz w:val="28"/>
          <w:szCs w:val="28"/>
          <w:lang w:val="uk-UA"/>
        </w:rPr>
        <w:t>.</w:t>
      </w:r>
    </w:p>
    <w:p w14:paraId="4CAC85A4" w14:textId="758E2300" w:rsidR="008E5DBB" w:rsidRDefault="001B4F3D"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eastAsia="-webkit-standard" w:hAnsi="Times New Roman"/>
          <w:sz w:val="28"/>
          <w:szCs w:val="28"/>
          <w:lang w:val="ru-RU"/>
        </w:rPr>
        <w:t>Еволюція журналіста і його контенту</w:t>
      </w:r>
      <w:r w:rsidR="003751EC">
        <w:rPr>
          <w:rFonts w:ascii="Times New Roman" w:eastAsia="-webkit-standard" w:hAnsi="Times New Roman"/>
          <w:sz w:val="28"/>
          <w:szCs w:val="28"/>
          <w:lang w:val="ru-RU"/>
        </w:rPr>
        <w:t>.</w:t>
      </w:r>
    </w:p>
    <w:bookmarkEnd w:id="31"/>
    <w:p w14:paraId="118FB55B" w14:textId="77777777" w:rsidR="00455CA6" w:rsidRPr="00455CA6" w:rsidRDefault="00455CA6" w:rsidP="00455CA6">
      <w:pPr>
        <w:pStyle w:val="a3"/>
        <w:spacing w:after="0" w:line="240" w:lineRule="auto"/>
        <w:ind w:left="1134"/>
        <w:jc w:val="both"/>
        <w:rPr>
          <w:rFonts w:ascii="Times New Roman" w:hAnsi="Times New Roman" w:cs="Times New Roman"/>
          <w:sz w:val="28"/>
          <w:szCs w:val="28"/>
          <w:lang w:val="uk-UA"/>
        </w:rPr>
      </w:pPr>
    </w:p>
    <w:p w14:paraId="61151FD6" w14:textId="0C429185" w:rsidR="00915261" w:rsidRDefault="009B25DE" w:rsidP="00915261">
      <w:pPr>
        <w:spacing w:line="276" w:lineRule="auto"/>
        <w:rPr>
          <w:sz w:val="28"/>
          <w:szCs w:val="28"/>
        </w:rPr>
      </w:pPr>
      <w:r w:rsidRPr="00455CA6">
        <w:rPr>
          <w:sz w:val="28"/>
          <w:szCs w:val="28"/>
          <w:lang w:val="uk-UA"/>
        </w:rPr>
        <w:tab/>
      </w:r>
      <w:r w:rsidR="00915261">
        <w:rPr>
          <w:sz w:val="28"/>
          <w:szCs w:val="28"/>
        </w:rPr>
        <w:t xml:space="preserve">Отож, спостерігаємо нову тенденцію </w:t>
      </w:r>
      <w:r w:rsidR="00915261" w:rsidRPr="00232401">
        <w:rPr>
          <w:sz w:val="28"/>
          <w:szCs w:val="28"/>
        </w:rPr>
        <w:t>–</w:t>
      </w:r>
      <w:r w:rsidR="00915261">
        <w:rPr>
          <w:sz w:val="28"/>
          <w:szCs w:val="28"/>
          <w:lang w:val="uk-UA"/>
        </w:rPr>
        <w:t xml:space="preserve"> </w:t>
      </w:r>
      <w:r w:rsidR="00915261">
        <w:rPr>
          <w:sz w:val="28"/>
          <w:szCs w:val="28"/>
        </w:rPr>
        <w:t xml:space="preserve">новинна журналістика стає журналістикою особистостей. </w:t>
      </w:r>
      <w:r w:rsidR="00915261" w:rsidRPr="00232401">
        <w:rPr>
          <w:sz w:val="28"/>
          <w:szCs w:val="28"/>
        </w:rPr>
        <w:t>Раніше, щоб уникнути упередженості у своїх репортажах і продемонструвати спостереження, а не себе, журналіст всіляко уникав розповіді від першої особи, соцме</w:t>
      </w:r>
      <w:r w:rsidR="00915261">
        <w:rPr>
          <w:sz w:val="28"/>
          <w:szCs w:val="28"/>
        </w:rPr>
        <w:t>р</w:t>
      </w:r>
      <w:r w:rsidR="00915261" w:rsidRPr="00232401">
        <w:rPr>
          <w:sz w:val="28"/>
          <w:szCs w:val="28"/>
        </w:rPr>
        <w:t xml:space="preserve">ежі повернули </w:t>
      </w:r>
      <w:r w:rsidR="00915261">
        <w:rPr>
          <w:sz w:val="28"/>
          <w:szCs w:val="28"/>
        </w:rPr>
        <w:t>представникам ЗМІ</w:t>
      </w:r>
      <w:r w:rsidR="00915261" w:rsidRPr="00232401">
        <w:rPr>
          <w:sz w:val="28"/>
          <w:szCs w:val="28"/>
        </w:rPr>
        <w:t xml:space="preserve"> це право. Вони стали майданчиком для професійного зростання та налагодження зв’язків. </w:t>
      </w:r>
      <w:r w:rsidR="00915261">
        <w:rPr>
          <w:sz w:val="28"/>
          <w:szCs w:val="28"/>
        </w:rPr>
        <w:t>У</w:t>
      </w:r>
      <w:r w:rsidR="00915261" w:rsidRPr="00232401">
        <w:rPr>
          <w:sz w:val="28"/>
          <w:szCs w:val="28"/>
        </w:rPr>
        <w:t xml:space="preserve"> соцмережах </w:t>
      </w:r>
      <w:r w:rsidR="00915261">
        <w:rPr>
          <w:sz w:val="28"/>
          <w:szCs w:val="28"/>
        </w:rPr>
        <w:t>важливо</w:t>
      </w:r>
      <w:r w:rsidR="00915261" w:rsidRPr="00232401">
        <w:rPr>
          <w:sz w:val="28"/>
          <w:szCs w:val="28"/>
        </w:rPr>
        <w:t xml:space="preserve"> </w:t>
      </w:r>
      <w:r w:rsidR="00915261">
        <w:rPr>
          <w:sz w:val="28"/>
          <w:szCs w:val="28"/>
        </w:rPr>
        <w:t xml:space="preserve">продемонструвати </w:t>
      </w:r>
      <w:r w:rsidR="00915261" w:rsidRPr="00232401">
        <w:rPr>
          <w:sz w:val="28"/>
          <w:szCs w:val="28"/>
        </w:rPr>
        <w:t>– чим ти займаєшся і чим будеш корисним</w:t>
      </w:r>
      <w:r w:rsidR="00915261">
        <w:rPr>
          <w:sz w:val="28"/>
          <w:szCs w:val="28"/>
        </w:rPr>
        <w:t>.</w:t>
      </w:r>
      <w:r w:rsidR="00915261" w:rsidRPr="00232401">
        <w:rPr>
          <w:sz w:val="28"/>
          <w:szCs w:val="28"/>
        </w:rPr>
        <w:t xml:space="preserve"> </w:t>
      </w:r>
    </w:p>
    <w:p w14:paraId="49161CDE" w14:textId="77777777" w:rsidR="00B91D8B" w:rsidRDefault="00B91D8B" w:rsidP="00B91D8B">
      <w:pPr>
        <w:spacing w:line="276" w:lineRule="auto"/>
        <w:rPr>
          <w:sz w:val="28"/>
          <w:szCs w:val="28"/>
        </w:rPr>
      </w:pPr>
    </w:p>
    <w:p w14:paraId="64A82300" w14:textId="73E25DD0" w:rsidR="00B91D8B" w:rsidRPr="00232401" w:rsidRDefault="006D7055" w:rsidP="00B91D8B">
      <w:pPr>
        <w:spacing w:line="276" w:lineRule="auto"/>
        <w:rPr>
          <w:sz w:val="28"/>
          <w:szCs w:val="28"/>
        </w:rPr>
      </w:pPr>
      <w:r>
        <w:rPr>
          <w:sz w:val="28"/>
          <w:szCs w:val="28"/>
          <w:lang w:val="uk-UA"/>
        </w:rPr>
        <w:t xml:space="preserve">        </w:t>
      </w:r>
      <w:r w:rsidR="00B91D8B" w:rsidRPr="00232401">
        <w:rPr>
          <w:sz w:val="28"/>
          <w:szCs w:val="28"/>
        </w:rPr>
        <w:t>Контент підкреслює ідентичність журналіста, він або поліпшує імідж, або згіршує. Персоналізувати себе у соцмережах</w:t>
      </w:r>
      <w:r w:rsidR="00B91D8B">
        <w:rPr>
          <w:sz w:val="28"/>
          <w:szCs w:val="28"/>
        </w:rPr>
        <w:t xml:space="preserve"> </w:t>
      </w:r>
      <w:r w:rsidR="00B91D8B" w:rsidRPr="00232401">
        <w:rPr>
          <w:sz w:val="28"/>
          <w:szCs w:val="28"/>
        </w:rPr>
        <w:t>– це збільшити кількість</w:t>
      </w:r>
      <w:r w:rsidR="00B85D7B">
        <w:rPr>
          <w:sz w:val="28"/>
          <w:szCs w:val="28"/>
          <w:lang w:val="uk-UA"/>
        </w:rPr>
        <w:t>слухачів</w:t>
      </w:r>
      <w:r w:rsidR="00B91D8B" w:rsidRPr="00232401">
        <w:rPr>
          <w:sz w:val="28"/>
          <w:szCs w:val="28"/>
        </w:rPr>
        <w:t>, розширит</w:t>
      </w:r>
      <w:r w:rsidR="00B91D8B">
        <w:rPr>
          <w:sz w:val="28"/>
          <w:szCs w:val="28"/>
        </w:rPr>
        <w:t>и</w:t>
      </w:r>
      <w:r w:rsidR="00B91D8B" w:rsidRPr="00232401">
        <w:rPr>
          <w:sz w:val="28"/>
          <w:szCs w:val="28"/>
        </w:rPr>
        <w:t xml:space="preserve"> охоплення і впізнаваність, популярність і визнання, вийти на цікаві середовища, нові корисні зв’язки й контакти, отримати захист від звинуваче</w:t>
      </w:r>
      <w:r w:rsidR="00B91D8B">
        <w:rPr>
          <w:sz w:val="28"/>
          <w:szCs w:val="28"/>
        </w:rPr>
        <w:t>н</w:t>
      </w:r>
      <w:r w:rsidR="00B91D8B" w:rsidRPr="00232401">
        <w:rPr>
          <w:sz w:val="28"/>
          <w:szCs w:val="28"/>
        </w:rPr>
        <w:t xml:space="preserve">ь. Бренд – це визнання людей, які </w:t>
      </w:r>
      <w:r w:rsidR="00B91D8B">
        <w:rPr>
          <w:sz w:val="28"/>
          <w:szCs w:val="28"/>
        </w:rPr>
        <w:t>спостерігали еволюцію журналіста і його контенту</w:t>
      </w:r>
      <w:r w:rsidR="00B91D8B" w:rsidRPr="00232401">
        <w:rPr>
          <w:sz w:val="28"/>
          <w:szCs w:val="28"/>
        </w:rPr>
        <w:t xml:space="preserve">. </w:t>
      </w:r>
    </w:p>
    <w:p w14:paraId="0BCD617C" w14:textId="77777777" w:rsidR="006D7055" w:rsidRDefault="006D7055" w:rsidP="00B91D8B">
      <w:pPr>
        <w:pStyle w:val="a3"/>
        <w:tabs>
          <w:tab w:val="left" w:pos="709"/>
        </w:tabs>
        <w:spacing w:after="0" w:line="240" w:lineRule="auto"/>
        <w:ind w:left="142"/>
        <w:jc w:val="both"/>
        <w:rPr>
          <w:rFonts w:ascii="Times New Roman" w:hAnsi="Times New Roman" w:cs="Times New Roman"/>
          <w:color w:val="000000" w:themeColor="text1"/>
          <w:sz w:val="28"/>
          <w:szCs w:val="28"/>
          <w:lang w:val="uk-UA" w:eastAsia="uk-UA"/>
        </w:rPr>
      </w:pPr>
    </w:p>
    <w:p w14:paraId="35260568" w14:textId="30216285" w:rsidR="00995DEE" w:rsidRPr="0051060F" w:rsidRDefault="00995DEE" w:rsidP="00B91D8B">
      <w:pPr>
        <w:pStyle w:val="a3"/>
        <w:tabs>
          <w:tab w:val="left" w:pos="709"/>
        </w:tabs>
        <w:spacing w:after="0" w:line="240" w:lineRule="auto"/>
        <w:ind w:left="142"/>
        <w:jc w:val="both"/>
        <w:rPr>
          <w:rFonts w:ascii="Times New Roman" w:hAnsi="Times New Roman" w:cs="Times New Roman"/>
          <w:color w:val="000000" w:themeColor="text1"/>
          <w:sz w:val="28"/>
          <w:szCs w:val="28"/>
          <w:lang w:val="uk-UA" w:eastAsia="uk-UA"/>
        </w:rPr>
      </w:pPr>
      <w:r w:rsidRPr="0051060F">
        <w:rPr>
          <w:rFonts w:ascii="Times New Roman" w:hAnsi="Times New Roman" w:cs="Times New Roman"/>
          <w:color w:val="000000" w:themeColor="text1"/>
          <w:sz w:val="28"/>
          <w:szCs w:val="28"/>
          <w:lang w:val="uk-UA" w:eastAsia="uk-UA"/>
        </w:rPr>
        <w:t xml:space="preserve"> </w:t>
      </w:r>
      <w:r w:rsidR="006D7055">
        <w:rPr>
          <w:rFonts w:ascii="Times New Roman" w:hAnsi="Times New Roman" w:cs="Times New Roman"/>
          <w:sz w:val="28"/>
          <w:szCs w:val="28"/>
        </w:rPr>
        <w:t>Публічний бренд кожного журналіста – це соціальний капітал, який має величезний вплив.</w:t>
      </w:r>
    </w:p>
    <w:p w14:paraId="0EAA3263" w14:textId="77777777" w:rsidR="00995DEE" w:rsidRPr="0051060F" w:rsidRDefault="00995DEE" w:rsidP="00D20484">
      <w:pPr>
        <w:pStyle w:val="a3"/>
        <w:tabs>
          <w:tab w:val="left" w:pos="709"/>
        </w:tabs>
        <w:spacing w:after="0" w:line="240" w:lineRule="auto"/>
        <w:ind w:left="142"/>
        <w:jc w:val="both"/>
        <w:rPr>
          <w:rFonts w:ascii="Times New Roman" w:hAnsi="Times New Roman" w:cs="Times New Roman"/>
          <w:color w:val="212529"/>
          <w:sz w:val="28"/>
          <w:szCs w:val="28"/>
          <w:lang w:val="en-US" w:eastAsia="uk-UA"/>
        </w:rPr>
      </w:pPr>
    </w:p>
    <w:p w14:paraId="0495157E" w14:textId="77777777" w:rsidR="005D7166" w:rsidRPr="00455CA6" w:rsidRDefault="005D7166" w:rsidP="00455CA6">
      <w:pPr>
        <w:pStyle w:val="a3"/>
        <w:tabs>
          <w:tab w:val="left" w:pos="1276"/>
        </w:tabs>
        <w:spacing w:after="0"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6666302E" w14:textId="6B3D61F1" w:rsidR="005D7166" w:rsidRPr="00455CA6" w:rsidRDefault="00545CB4" w:rsidP="00455CA6">
      <w:pPr>
        <w:pStyle w:val="a3"/>
        <w:tabs>
          <w:tab w:val="left" w:pos="1276"/>
        </w:tabs>
        <w:spacing w:after="0"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w:t>
      </w:r>
      <w:r w:rsidR="00AC27EB">
        <w:rPr>
          <w:rFonts w:ascii="Times New Roman" w:hAnsi="Times New Roman" w:cs="Times New Roman"/>
          <w:sz w:val="28"/>
          <w:szCs w:val="28"/>
          <w:lang w:val="uk-UA"/>
        </w:rPr>
        <w:t>2</w:t>
      </w:r>
      <w:r w:rsidR="005D7166" w:rsidRPr="00455CA6">
        <w:rPr>
          <w:rFonts w:ascii="Times New Roman" w:hAnsi="Times New Roman" w:cs="Times New Roman"/>
          <w:sz w:val="28"/>
          <w:szCs w:val="28"/>
          <w:lang w:val="uk-UA"/>
        </w:rPr>
        <w:t xml:space="preserve"> години)</w:t>
      </w:r>
    </w:p>
    <w:p w14:paraId="79533165" w14:textId="34CB8BF1" w:rsidR="00855F68" w:rsidRDefault="00390284"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bookmarkStart w:id="32" w:name="_Hlk116242561"/>
      <w:r>
        <w:rPr>
          <w:rFonts w:ascii="Times New Roman" w:hAnsi="Times New Roman" w:cs="Times New Roman"/>
          <w:sz w:val="28"/>
          <w:szCs w:val="28"/>
          <w:lang w:val="uk-UA"/>
        </w:rPr>
        <w:t>Сказати «Я»: персоналізація журналістики</w:t>
      </w:r>
      <w:r w:rsidR="00B81708">
        <w:rPr>
          <w:rFonts w:ascii="Times New Roman" w:hAnsi="Times New Roman" w:cs="Times New Roman"/>
          <w:sz w:val="28"/>
          <w:szCs w:val="28"/>
          <w:lang w:val="uk-UA"/>
        </w:rPr>
        <w:t>.</w:t>
      </w:r>
    </w:p>
    <w:p w14:paraId="70F802D5" w14:textId="48412E9E" w:rsidR="00855F68"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Самоідентифікація у соціальних мережах</w:t>
      </w:r>
      <w:r w:rsidR="00CA08C0">
        <w:rPr>
          <w:rFonts w:ascii="Times New Roman" w:eastAsia="-webkit-standard" w:hAnsi="Times New Roman"/>
          <w:sz w:val="28"/>
          <w:szCs w:val="28"/>
          <w:lang w:val="ru-RU"/>
        </w:rPr>
        <w:t>.</w:t>
      </w:r>
    </w:p>
    <w:p w14:paraId="07A64603" w14:textId="1EA7C284" w:rsidR="009C11D6"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 xml:space="preserve">Визначити свою унікальність та унікальність свого контенту. </w:t>
      </w:r>
    </w:p>
    <w:p w14:paraId="24DE07A3" w14:textId="5F9DD8E1" w:rsidR="009C11D6"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 xml:space="preserve">Ознаки ефективного профілю. </w:t>
      </w:r>
    </w:p>
    <w:p w14:paraId="459624A0" w14:textId="44A69E1B" w:rsidR="009C11D6" w:rsidRPr="00455CA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lastRenderedPageBreak/>
        <w:t>Особливості розвитку особистого бренду.</w:t>
      </w:r>
    </w:p>
    <w:p w14:paraId="759187FB" w14:textId="77777777" w:rsidR="00855F68" w:rsidRDefault="00855F68" w:rsidP="00455CA6">
      <w:pPr>
        <w:tabs>
          <w:tab w:val="left" w:pos="1276"/>
        </w:tabs>
        <w:jc w:val="center"/>
        <w:rPr>
          <w:b/>
          <w:sz w:val="28"/>
          <w:szCs w:val="28"/>
          <w:lang w:val="uk-UA"/>
        </w:rPr>
      </w:pPr>
    </w:p>
    <w:bookmarkEnd w:id="32"/>
    <w:p w14:paraId="6B1AA9E2" w14:textId="77777777" w:rsidR="00B47442" w:rsidRPr="00455CA6" w:rsidRDefault="00B47442" w:rsidP="00455CA6">
      <w:pPr>
        <w:tabs>
          <w:tab w:val="left" w:pos="1276"/>
        </w:tabs>
        <w:jc w:val="center"/>
        <w:rPr>
          <w:b/>
          <w:sz w:val="28"/>
          <w:szCs w:val="28"/>
          <w:lang w:val="uk-UA"/>
        </w:rPr>
      </w:pPr>
      <w:r w:rsidRPr="00455CA6">
        <w:rPr>
          <w:b/>
          <w:sz w:val="28"/>
          <w:szCs w:val="28"/>
          <w:lang w:val="uk-UA"/>
        </w:rPr>
        <w:t>Рекомендована література:</w:t>
      </w:r>
    </w:p>
    <w:p w14:paraId="48A6B5F6" w14:textId="43BA2D19" w:rsidR="0051060F" w:rsidRPr="003E5F99" w:rsidRDefault="003E5F99" w:rsidP="003E5F99">
      <w:pPr>
        <w:rPr>
          <w:sz w:val="28"/>
          <w:szCs w:val="28"/>
          <w:lang w:val="uk-UA"/>
        </w:rPr>
      </w:pPr>
      <w:r w:rsidRPr="003E5F99">
        <w:rPr>
          <w:sz w:val="28"/>
          <w:szCs w:val="28"/>
          <w:lang w:val="ru-RU"/>
        </w:rPr>
        <w:t xml:space="preserve"> 1</w:t>
      </w:r>
      <w:r w:rsidR="0051060F" w:rsidRPr="003E5F99">
        <w:rPr>
          <w:sz w:val="28"/>
          <w:szCs w:val="28"/>
          <w:lang w:val="ru-RU"/>
        </w:rPr>
        <w:t>.</w:t>
      </w:r>
      <w:bookmarkStart w:id="33" w:name="_Hlk116242584"/>
      <w:r w:rsidR="0051060F" w:rsidRPr="003E5F99">
        <w:rPr>
          <w:sz w:val="28"/>
          <w:szCs w:val="28"/>
          <w:lang w:val="ru-RU"/>
        </w:rPr>
        <w:t xml:space="preserve">Бойд Ендрю. Ефірна журналістика. Технології виробництва ефірних новин / Ендрю </w:t>
      </w:r>
      <w:r w:rsidR="0051060F" w:rsidRPr="003E5F99">
        <w:rPr>
          <w:sz w:val="28"/>
          <w:szCs w:val="28"/>
        </w:rPr>
        <w:t>Бойд. – К.: Київська типографія, 2007. – 432 с.</w:t>
      </w:r>
    </w:p>
    <w:p w14:paraId="121622A2" w14:textId="77777777" w:rsidR="00A57482" w:rsidRDefault="003E5F99" w:rsidP="003E5F99">
      <w:pPr>
        <w:rPr>
          <w:bCs/>
          <w:sz w:val="28"/>
          <w:szCs w:val="28"/>
          <w:lang w:val="ru-RU"/>
        </w:rPr>
      </w:pPr>
      <w:r w:rsidRPr="003E5F99">
        <w:rPr>
          <w:bCs/>
          <w:sz w:val="28"/>
          <w:szCs w:val="28"/>
          <w:lang w:val="ru-RU"/>
        </w:rPr>
        <w:t xml:space="preserve">  </w:t>
      </w:r>
    </w:p>
    <w:p w14:paraId="6209ACB0" w14:textId="6DF2AE50" w:rsidR="0051060F" w:rsidRPr="003E5F99" w:rsidRDefault="003E5F99" w:rsidP="003E5F99">
      <w:pPr>
        <w:rPr>
          <w:bCs/>
          <w:sz w:val="28"/>
          <w:szCs w:val="28"/>
          <w:lang w:val="ru-RU"/>
        </w:rPr>
      </w:pPr>
      <w:r w:rsidRPr="003E5F99">
        <w:rPr>
          <w:bCs/>
          <w:sz w:val="28"/>
          <w:szCs w:val="28"/>
          <w:lang w:val="ru-RU"/>
        </w:rPr>
        <w:t xml:space="preserve"> 2.</w:t>
      </w:r>
      <w:r w:rsidR="0051060F" w:rsidRPr="003E5F99">
        <w:rPr>
          <w:bCs/>
          <w:sz w:val="28"/>
          <w:szCs w:val="28"/>
          <w:lang w:val="ru-RU"/>
        </w:rPr>
        <w:t>Борг Джеймс. Мистецтво говорити. Таємниці ефективного спілкування/ пер. з англ. Н. Лазаркевич. – Харків: Вид-во «Ранок»: Фабула, 2020 – 304 с.</w:t>
      </w:r>
    </w:p>
    <w:p w14:paraId="191134AD" w14:textId="77777777" w:rsidR="00A57482" w:rsidRDefault="00A57482" w:rsidP="003E5F99">
      <w:pPr>
        <w:tabs>
          <w:tab w:val="left" w:pos="1276"/>
        </w:tabs>
        <w:jc w:val="both"/>
        <w:rPr>
          <w:sz w:val="28"/>
          <w:szCs w:val="28"/>
          <w:lang w:val="uk-UA"/>
        </w:rPr>
      </w:pPr>
    </w:p>
    <w:p w14:paraId="78F42D1F" w14:textId="2CBCE5FF" w:rsidR="00637A24" w:rsidRPr="003E5F99" w:rsidRDefault="003E5F99" w:rsidP="003E5F99">
      <w:pPr>
        <w:tabs>
          <w:tab w:val="left" w:pos="1276"/>
        </w:tabs>
        <w:jc w:val="both"/>
        <w:rPr>
          <w:sz w:val="28"/>
          <w:szCs w:val="28"/>
          <w:lang w:val="uk-UA"/>
        </w:rPr>
      </w:pPr>
      <w:r w:rsidRPr="003E5F99">
        <w:rPr>
          <w:sz w:val="28"/>
          <w:szCs w:val="28"/>
          <w:lang w:val="uk-UA"/>
        </w:rPr>
        <w:t xml:space="preserve">3. </w:t>
      </w:r>
      <w:r w:rsidR="00637A24" w:rsidRPr="003E5F99">
        <w:rPr>
          <w:sz w:val="28"/>
          <w:szCs w:val="28"/>
        </w:rPr>
        <w:t xml:space="preserve">Голуб О. П. Медіакомпас: путівник професійного журналіста. Практ. посіб. / Інститут масової інформації. Київ ТОВ «Софія-А» 2016. </w:t>
      </w:r>
      <w:r w:rsidR="00B81708" w:rsidRPr="00550F36">
        <w:rPr>
          <w:sz w:val="28"/>
          <w:szCs w:val="28"/>
        </w:rPr>
        <w:t>–</w:t>
      </w:r>
      <w:r w:rsidR="00B81708">
        <w:rPr>
          <w:sz w:val="28"/>
          <w:szCs w:val="28"/>
          <w:lang w:val="uk-UA"/>
        </w:rPr>
        <w:t xml:space="preserve"> </w:t>
      </w:r>
      <w:r w:rsidR="00637A24" w:rsidRPr="003E5F99">
        <w:rPr>
          <w:sz w:val="28"/>
          <w:szCs w:val="28"/>
        </w:rPr>
        <w:t>184 с.</w:t>
      </w:r>
    </w:p>
    <w:p w14:paraId="4EE2D202" w14:textId="77777777" w:rsidR="00A57482" w:rsidRDefault="00A57482" w:rsidP="003E5F99">
      <w:pPr>
        <w:rPr>
          <w:bCs/>
          <w:sz w:val="28"/>
          <w:szCs w:val="28"/>
          <w:lang w:val="uk-UA"/>
        </w:rPr>
      </w:pPr>
    </w:p>
    <w:p w14:paraId="6E4D295F" w14:textId="7D8E15AF" w:rsidR="003E5F99" w:rsidRPr="003E5F99" w:rsidRDefault="003E5F99" w:rsidP="003E5F99">
      <w:pPr>
        <w:rPr>
          <w:bCs/>
          <w:sz w:val="28"/>
          <w:szCs w:val="28"/>
          <w:lang w:val="uk-UA"/>
        </w:rPr>
      </w:pPr>
      <w:r w:rsidRPr="003E5F99">
        <w:rPr>
          <w:bCs/>
          <w:sz w:val="28"/>
          <w:szCs w:val="28"/>
          <w:lang w:val="uk-UA"/>
        </w:rPr>
        <w:t xml:space="preserve">4.Кушнір Р. Великий оратор, або як говорити так, щоб вам аплодували стоячи/ Р.О, Кушнір – Дрогобич: Коло,2013. – 258 с. </w:t>
      </w:r>
    </w:p>
    <w:p w14:paraId="344ED3B8" w14:textId="77777777" w:rsidR="00A57482" w:rsidRDefault="00A57482" w:rsidP="003E5F99">
      <w:pPr>
        <w:tabs>
          <w:tab w:val="left" w:pos="1276"/>
        </w:tabs>
        <w:jc w:val="both"/>
        <w:rPr>
          <w:sz w:val="28"/>
          <w:szCs w:val="28"/>
          <w:lang w:val="uk-UA"/>
        </w:rPr>
      </w:pPr>
    </w:p>
    <w:p w14:paraId="4A73FF5D" w14:textId="0B617193" w:rsidR="00D3117D" w:rsidRPr="003E5F99" w:rsidRDefault="003E5F99" w:rsidP="003E5F99">
      <w:pPr>
        <w:tabs>
          <w:tab w:val="left" w:pos="1276"/>
        </w:tabs>
        <w:jc w:val="both"/>
        <w:rPr>
          <w:sz w:val="28"/>
          <w:szCs w:val="28"/>
          <w:lang w:val="uk-UA"/>
        </w:rPr>
      </w:pPr>
      <w:r>
        <w:rPr>
          <w:sz w:val="28"/>
          <w:szCs w:val="28"/>
          <w:lang w:val="uk-UA"/>
        </w:rPr>
        <w:t>5.</w:t>
      </w:r>
      <w:r w:rsidR="00D3117D" w:rsidRPr="003E5F99">
        <w:rPr>
          <w:sz w:val="28"/>
          <w:szCs w:val="28"/>
          <w:lang w:val="uk-UA"/>
        </w:rPr>
        <w:t>Парубець О. М. Невербальні складові формування та функціонування брендів в інформаційному просторі // Соціальні комунікації: інструменти, технологія і практика: Матеріали міжнародної науково-практичної конференції, м. Запоріжжя, 26-27 лютого 2021 р. – Запоріжжя: Класичний прива</w:t>
      </w:r>
      <w:r w:rsidR="00F33178" w:rsidRPr="003E5F99">
        <w:rPr>
          <w:sz w:val="28"/>
          <w:szCs w:val="28"/>
          <w:lang w:val="uk-UA"/>
        </w:rPr>
        <w:t>тний університет, 2021. – С. 42–</w:t>
      </w:r>
      <w:r w:rsidR="00D3117D" w:rsidRPr="003E5F99">
        <w:rPr>
          <w:sz w:val="28"/>
          <w:szCs w:val="28"/>
          <w:lang w:val="uk-UA"/>
        </w:rPr>
        <w:t>45.</w:t>
      </w:r>
    </w:p>
    <w:p w14:paraId="2694F443" w14:textId="77777777" w:rsidR="00A57482" w:rsidRDefault="003E5F99" w:rsidP="006D7055">
      <w:pPr>
        <w:rPr>
          <w:sz w:val="28"/>
          <w:szCs w:val="28"/>
          <w:lang w:val="uk-UA"/>
        </w:rPr>
      </w:pPr>
      <w:r>
        <w:rPr>
          <w:sz w:val="28"/>
          <w:szCs w:val="28"/>
          <w:lang w:val="uk-UA"/>
        </w:rPr>
        <w:t xml:space="preserve">    </w:t>
      </w:r>
    </w:p>
    <w:p w14:paraId="34066D15" w14:textId="3B6B6B08" w:rsidR="003E5F99" w:rsidRPr="0043325F" w:rsidRDefault="003E5F99" w:rsidP="006D7055">
      <w:pPr>
        <w:rPr>
          <w:sz w:val="28"/>
          <w:szCs w:val="28"/>
        </w:rPr>
      </w:pPr>
      <w:r>
        <w:rPr>
          <w:sz w:val="28"/>
          <w:szCs w:val="28"/>
          <w:lang w:val="uk-UA"/>
        </w:rPr>
        <w:t>6</w:t>
      </w:r>
      <w:r w:rsidR="006D7055">
        <w:rPr>
          <w:sz w:val="28"/>
          <w:szCs w:val="28"/>
          <w:lang w:val="uk-UA"/>
        </w:rPr>
        <w:t>.</w:t>
      </w:r>
      <w:r w:rsidRPr="0043325F">
        <w:rPr>
          <w:sz w:val="28"/>
          <w:szCs w:val="28"/>
        </w:rPr>
        <w:t xml:space="preserve"> </w:t>
      </w:r>
      <w:r w:rsidR="00C21A7D" w:rsidRPr="006D1880">
        <w:rPr>
          <w:bCs/>
          <w:color w:val="151515"/>
          <w:sz w:val="28"/>
          <w:szCs w:val="28"/>
          <w:bdr w:val="none" w:sz="0" w:space="0" w:color="auto" w:frame="1"/>
          <w:shd w:val="clear" w:color="auto" w:fill="FFFFFF"/>
        </w:rPr>
        <w:t>Прімбс Ш. Соціальні медіа для журналістів. Редакційна робота з Facebook Twitter &amp; Co/ За загал. ред. В. Ф. Іванова, Пер. з нім. В. Клименко. – Київ: Академія української преси, Центр вільної преси, 2018. – 198 с.</w:t>
      </w:r>
    </w:p>
    <w:p w14:paraId="649EF59F" w14:textId="77777777" w:rsidR="00A57482" w:rsidRDefault="00A57482" w:rsidP="00071DD5">
      <w:pPr>
        <w:rPr>
          <w:bCs/>
          <w:sz w:val="28"/>
          <w:szCs w:val="28"/>
          <w:lang w:val="ru-RU"/>
        </w:rPr>
      </w:pPr>
    </w:p>
    <w:p w14:paraId="333F9070" w14:textId="11CB24FD" w:rsidR="003E5F99" w:rsidRPr="00071DD5" w:rsidRDefault="00A57482" w:rsidP="00071DD5">
      <w:pPr>
        <w:rPr>
          <w:bCs/>
          <w:sz w:val="28"/>
          <w:szCs w:val="28"/>
          <w:lang w:val="uk-UA"/>
        </w:rPr>
      </w:pPr>
      <w:r>
        <w:rPr>
          <w:bCs/>
          <w:sz w:val="28"/>
          <w:szCs w:val="28"/>
          <w:lang w:val="ru-RU"/>
        </w:rPr>
        <w:t>7</w:t>
      </w:r>
      <w:r w:rsidR="0043325F" w:rsidRPr="00071DD5">
        <w:rPr>
          <w:bCs/>
          <w:sz w:val="28"/>
          <w:szCs w:val="28"/>
          <w:lang w:val="ru-RU"/>
        </w:rPr>
        <w:t xml:space="preserve">. </w:t>
      </w:r>
      <w:r w:rsidR="003E5F99" w:rsidRPr="00071DD5">
        <w:rPr>
          <w:bCs/>
          <w:sz w:val="28"/>
          <w:szCs w:val="28"/>
          <w:lang w:val="ru-RU"/>
        </w:rPr>
        <w:t xml:space="preserve">Степура А. </w:t>
      </w:r>
      <w:r w:rsidR="003E5F99" w:rsidRPr="00071DD5">
        <w:rPr>
          <w:bCs/>
          <w:sz w:val="28"/>
          <w:szCs w:val="28"/>
        </w:rPr>
        <w:t>WOW-</w:t>
      </w:r>
      <w:r w:rsidR="003E5F99" w:rsidRPr="00071DD5">
        <w:rPr>
          <w:bCs/>
          <w:sz w:val="28"/>
          <w:szCs w:val="28"/>
          <w:lang w:val="uk-UA"/>
        </w:rPr>
        <w:t xml:space="preserve">виступ по-українськи. Нау-хау сучасного оратора / Андрій Степура – 2-е вид.  – Дніпро: Моноліт,2019. – 304 с. </w:t>
      </w:r>
    </w:p>
    <w:p w14:paraId="4EF6C817" w14:textId="77777777" w:rsidR="00A57482" w:rsidRDefault="0043325F" w:rsidP="00071DD5">
      <w:pPr>
        <w:pStyle w:val="1"/>
        <w:keepNext w:val="0"/>
        <w:keepLines w:val="0"/>
        <w:spacing w:before="0"/>
        <w:jc w:val="both"/>
        <w:rPr>
          <w:color w:val="auto"/>
          <w:sz w:val="28"/>
          <w:szCs w:val="28"/>
          <w:lang w:val="uk-UA"/>
        </w:rPr>
      </w:pPr>
      <w:r>
        <w:rPr>
          <w:color w:val="auto"/>
          <w:sz w:val="28"/>
          <w:szCs w:val="28"/>
          <w:lang w:val="uk-UA"/>
        </w:rPr>
        <w:t xml:space="preserve"> </w:t>
      </w:r>
    </w:p>
    <w:p w14:paraId="30E0056C" w14:textId="634D502B" w:rsidR="00071DD5" w:rsidRPr="006D1880" w:rsidRDefault="00B81708" w:rsidP="00B81708">
      <w:pPr>
        <w:pStyle w:val="1"/>
        <w:keepNext w:val="0"/>
        <w:keepLines w:val="0"/>
        <w:spacing w:before="0"/>
        <w:jc w:val="both"/>
        <w:rPr>
          <w:bCs/>
          <w:color w:val="151515"/>
          <w:sz w:val="28"/>
          <w:szCs w:val="28"/>
          <w:bdr w:val="none" w:sz="0" w:space="0" w:color="auto" w:frame="1"/>
          <w:shd w:val="clear" w:color="auto" w:fill="FFFFFF"/>
        </w:rPr>
      </w:pPr>
      <w:r>
        <w:rPr>
          <w:color w:val="auto"/>
          <w:sz w:val="28"/>
          <w:szCs w:val="28"/>
          <w:lang w:val="uk-UA"/>
        </w:rPr>
        <w:t>8</w:t>
      </w:r>
      <w:r w:rsidR="00071DD5" w:rsidRPr="006D1880">
        <w:rPr>
          <w:bCs/>
          <w:color w:val="151515"/>
          <w:sz w:val="28"/>
          <w:szCs w:val="28"/>
          <w:bdr w:val="none" w:sz="0" w:space="0" w:color="auto" w:frame="1"/>
          <w:shd w:val="clear" w:color="auto" w:fill="FFFFFF"/>
        </w:rPr>
        <w:t>.</w:t>
      </w:r>
      <w:r>
        <w:rPr>
          <w:bCs/>
          <w:color w:val="151515"/>
          <w:sz w:val="28"/>
          <w:szCs w:val="28"/>
          <w:bdr w:val="none" w:sz="0" w:space="0" w:color="auto" w:frame="1"/>
          <w:shd w:val="clear" w:color="auto" w:fill="FFFFFF"/>
          <w:lang w:val="uk-UA"/>
        </w:rPr>
        <w:t xml:space="preserve"> </w:t>
      </w:r>
      <w:r w:rsidR="00071DD5" w:rsidRPr="006D1880">
        <w:rPr>
          <w:bCs/>
          <w:color w:val="151515"/>
          <w:sz w:val="28"/>
          <w:szCs w:val="28"/>
          <w:bdr w:val="none" w:sz="0" w:space="0" w:color="auto" w:frame="1"/>
          <w:shd w:val="clear" w:color="auto" w:fill="FFFFFF"/>
        </w:rPr>
        <w:t xml:space="preserve">Фрієр С. Без фільтрів. Інсайдерська історія Instagram/Сара Фрієр;пер. з англ. О. Бершадської. – Київ: Форс Україна, 2020. – 384 с. </w:t>
      </w:r>
    </w:p>
    <w:p w14:paraId="1D3CD2BC" w14:textId="012D5FB5" w:rsidR="00071DD5" w:rsidRPr="006D1880" w:rsidRDefault="00B81708" w:rsidP="00071DD5">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sz w:val="28"/>
          <w:szCs w:val="28"/>
        </w:rPr>
        <w:t>9</w:t>
      </w:r>
      <w:r w:rsidR="00071DD5" w:rsidRPr="006D1880">
        <w:rPr>
          <w:bCs/>
          <w:sz w:val="28"/>
          <w:szCs w:val="28"/>
        </w:rPr>
        <w:t xml:space="preserve">.Хеффлінгер М. За лаштунками </w:t>
      </w:r>
      <w:r w:rsidR="00071DD5" w:rsidRPr="006D1880">
        <w:rPr>
          <w:bCs/>
          <w:sz w:val="28"/>
          <w:szCs w:val="28"/>
          <w:lang w:val="en-US"/>
        </w:rPr>
        <w:t>Facebook</w:t>
      </w:r>
      <w:r w:rsidR="00071DD5" w:rsidRPr="006D1880">
        <w:rPr>
          <w:bCs/>
          <w:sz w:val="28"/>
          <w:szCs w:val="28"/>
        </w:rPr>
        <w:t xml:space="preserve">: 10 уроків на шляху до завоювання світу/М. Хеффлінгер. – Київ: Кі Фанд Медіа, 2019 – 298 с. </w:t>
      </w:r>
    </w:p>
    <w:p w14:paraId="3B4EE487" w14:textId="2E236CCC" w:rsidR="003E5F99" w:rsidRPr="00071DD5" w:rsidRDefault="0043325F" w:rsidP="00071DD5">
      <w:pPr>
        <w:rPr>
          <w:bCs/>
          <w:sz w:val="28"/>
          <w:szCs w:val="28"/>
          <w:lang w:val="uk-UA"/>
        </w:rPr>
      </w:pPr>
      <w:r w:rsidRPr="00071DD5">
        <w:rPr>
          <w:rStyle w:val="af2"/>
          <w:b w:val="0"/>
          <w:bCs w:val="0"/>
          <w:color w:val="000000" w:themeColor="text1"/>
          <w:sz w:val="28"/>
          <w:szCs w:val="28"/>
          <w:shd w:val="clear" w:color="auto" w:fill="FFFFFF"/>
          <w:lang w:val="uk-UA"/>
        </w:rPr>
        <w:t>1</w:t>
      </w:r>
      <w:r w:rsidR="00B81708">
        <w:rPr>
          <w:rStyle w:val="af2"/>
          <w:b w:val="0"/>
          <w:bCs w:val="0"/>
          <w:color w:val="000000" w:themeColor="text1"/>
          <w:sz w:val="28"/>
          <w:szCs w:val="28"/>
          <w:shd w:val="clear" w:color="auto" w:fill="FFFFFF"/>
          <w:lang w:val="uk-UA"/>
        </w:rPr>
        <w:t>0</w:t>
      </w:r>
      <w:r w:rsidRPr="00071DD5">
        <w:rPr>
          <w:rStyle w:val="af2"/>
          <w:b w:val="0"/>
          <w:bCs w:val="0"/>
          <w:color w:val="000000" w:themeColor="text1"/>
          <w:sz w:val="28"/>
          <w:szCs w:val="28"/>
          <w:shd w:val="clear" w:color="auto" w:fill="FFFFFF"/>
          <w:lang w:val="uk-UA"/>
        </w:rPr>
        <w:t>.</w:t>
      </w:r>
      <w:r w:rsidR="003E5F99" w:rsidRPr="00071DD5">
        <w:rPr>
          <w:rStyle w:val="af2"/>
          <w:b w:val="0"/>
          <w:bCs w:val="0"/>
          <w:color w:val="000000" w:themeColor="text1"/>
          <w:sz w:val="28"/>
          <w:szCs w:val="28"/>
          <w:shd w:val="clear" w:color="auto" w:fill="FFFFFF"/>
        </w:rPr>
        <w:t>Успішні виступи на TED</w:t>
      </w:r>
      <w:r w:rsidR="003E5F99" w:rsidRPr="00071DD5">
        <w:rPr>
          <w:b/>
          <w:bCs/>
          <w:color w:val="000000" w:themeColor="text1"/>
          <w:sz w:val="28"/>
          <w:szCs w:val="28"/>
          <w:shd w:val="clear" w:color="auto" w:fill="FFFFFF"/>
        </w:rPr>
        <w:t>:</w:t>
      </w:r>
      <w:r w:rsidR="003E5F99" w:rsidRPr="00071DD5">
        <w:rPr>
          <w:color w:val="000000" w:themeColor="text1"/>
          <w:sz w:val="28"/>
          <w:szCs w:val="28"/>
          <w:shd w:val="clear" w:color="auto" w:fill="FFFFFF"/>
        </w:rPr>
        <w:t xml:space="preserve"> рецепти найкращих спікерів/ К. Андерсон; пер. О. Асташова, літ. ред. О. Рудь - Київ: Наш формат, 2017</w:t>
      </w:r>
      <w:r w:rsidR="003E5F99" w:rsidRPr="00071DD5">
        <w:rPr>
          <w:color w:val="000000" w:themeColor="text1"/>
          <w:sz w:val="28"/>
          <w:szCs w:val="28"/>
          <w:shd w:val="clear" w:color="auto" w:fill="FFFFFF"/>
          <w:lang w:val="uk-UA"/>
        </w:rPr>
        <w:t xml:space="preserve">. – </w:t>
      </w:r>
      <w:r w:rsidR="003E5F99" w:rsidRPr="00071DD5">
        <w:rPr>
          <w:color w:val="000000" w:themeColor="text1"/>
          <w:sz w:val="28"/>
          <w:szCs w:val="28"/>
          <w:shd w:val="clear" w:color="auto" w:fill="FFFFFF"/>
        </w:rPr>
        <w:t>256 c</w:t>
      </w:r>
      <w:r w:rsidR="003E5F99" w:rsidRPr="00071DD5">
        <w:rPr>
          <w:color w:val="000000" w:themeColor="text1"/>
          <w:sz w:val="28"/>
          <w:szCs w:val="28"/>
          <w:shd w:val="clear" w:color="auto" w:fill="FFFFFF"/>
          <w:lang w:val="uk-UA"/>
        </w:rPr>
        <w:t>.</w:t>
      </w:r>
    </w:p>
    <w:bookmarkEnd w:id="33"/>
    <w:p w14:paraId="1949B26E" w14:textId="77777777" w:rsidR="003E5F99" w:rsidRPr="003E5F99" w:rsidRDefault="003E5F99" w:rsidP="003E5F99">
      <w:pPr>
        <w:pStyle w:val="a3"/>
        <w:shd w:val="clear" w:color="auto" w:fill="FFFFFF"/>
        <w:spacing w:after="0" w:line="240" w:lineRule="auto"/>
        <w:ind w:left="567"/>
        <w:jc w:val="both"/>
        <w:rPr>
          <w:rFonts w:ascii="Times New Roman" w:hAnsi="Times New Roman" w:cs="Times New Roman"/>
          <w:color w:val="auto"/>
          <w:sz w:val="28"/>
          <w:szCs w:val="28"/>
          <w:lang w:val="ru-RU"/>
        </w:rPr>
      </w:pPr>
    </w:p>
    <w:p w14:paraId="46DE09DE" w14:textId="77777777" w:rsidR="00B47442" w:rsidRPr="003E5F99" w:rsidRDefault="00B47442" w:rsidP="00455CA6">
      <w:pPr>
        <w:tabs>
          <w:tab w:val="left" w:pos="1276"/>
        </w:tabs>
        <w:jc w:val="both"/>
        <w:rPr>
          <w:sz w:val="28"/>
          <w:szCs w:val="28"/>
          <w:lang w:val="ru-RU"/>
        </w:rPr>
      </w:pPr>
    </w:p>
    <w:p w14:paraId="4F2D583F" w14:textId="77777777" w:rsidR="0075705D" w:rsidRPr="00455CA6" w:rsidRDefault="0075705D" w:rsidP="00455CA6">
      <w:pPr>
        <w:tabs>
          <w:tab w:val="left" w:pos="1276"/>
        </w:tabs>
        <w:jc w:val="center"/>
        <w:rPr>
          <w:b/>
          <w:sz w:val="28"/>
          <w:szCs w:val="28"/>
          <w:lang w:val="uk-UA"/>
        </w:rPr>
      </w:pPr>
      <w:r w:rsidRPr="00455CA6">
        <w:rPr>
          <w:b/>
          <w:sz w:val="28"/>
          <w:szCs w:val="28"/>
          <w:lang w:val="uk-UA"/>
        </w:rPr>
        <w:t>Самостійна робота</w:t>
      </w:r>
    </w:p>
    <w:p w14:paraId="199F577C" w14:textId="5DF1CAEC" w:rsidR="0075705D" w:rsidRPr="00455CA6" w:rsidRDefault="0075705D" w:rsidP="00455CA6">
      <w:pPr>
        <w:tabs>
          <w:tab w:val="left" w:pos="1276"/>
        </w:tabs>
        <w:jc w:val="center"/>
        <w:rPr>
          <w:sz w:val="28"/>
          <w:szCs w:val="28"/>
          <w:lang w:val="uk-UA"/>
        </w:rPr>
      </w:pPr>
      <w:r w:rsidRPr="00455CA6">
        <w:rPr>
          <w:sz w:val="28"/>
          <w:szCs w:val="28"/>
          <w:lang w:val="uk-UA"/>
        </w:rPr>
        <w:t>(</w:t>
      </w:r>
      <w:r w:rsidR="00D1235D">
        <w:rPr>
          <w:sz w:val="28"/>
          <w:szCs w:val="28"/>
          <w:lang w:val="ru-RU"/>
        </w:rPr>
        <w:t>7</w:t>
      </w:r>
      <w:r w:rsidR="00545CB4" w:rsidRPr="00455CA6">
        <w:rPr>
          <w:sz w:val="28"/>
          <w:szCs w:val="28"/>
          <w:lang w:val="uk-UA"/>
        </w:rPr>
        <w:t xml:space="preserve"> годин</w:t>
      </w:r>
      <w:r w:rsidRPr="00455CA6">
        <w:rPr>
          <w:sz w:val="28"/>
          <w:szCs w:val="28"/>
          <w:lang w:val="uk-UA"/>
        </w:rPr>
        <w:t>)</w:t>
      </w:r>
    </w:p>
    <w:p w14:paraId="10EBE76C" w14:textId="7A6F5A9C" w:rsidR="0075705D" w:rsidRPr="00D66727" w:rsidRDefault="000D728B" w:rsidP="00455CA6">
      <w:pPr>
        <w:tabs>
          <w:tab w:val="left" w:pos="1276"/>
        </w:tabs>
        <w:ind w:firstLine="851"/>
        <w:jc w:val="both"/>
        <w:rPr>
          <w:sz w:val="28"/>
          <w:szCs w:val="28"/>
          <w:lang w:val="uk-UA"/>
        </w:rPr>
      </w:pPr>
      <w:bookmarkStart w:id="34" w:name="_Hlk116244210"/>
      <w:r>
        <w:rPr>
          <w:sz w:val="28"/>
          <w:szCs w:val="28"/>
          <w:lang w:val="uk-UA"/>
        </w:rPr>
        <w:t>Опрацювати</w:t>
      </w:r>
      <w:r w:rsidR="0075705D" w:rsidRPr="00455CA6">
        <w:rPr>
          <w:sz w:val="28"/>
          <w:szCs w:val="28"/>
          <w:lang w:val="uk-UA"/>
        </w:rPr>
        <w:t xml:space="preserve"> рекомендован</w:t>
      </w:r>
      <w:r>
        <w:rPr>
          <w:sz w:val="28"/>
          <w:szCs w:val="28"/>
          <w:lang w:val="uk-UA"/>
        </w:rPr>
        <w:t>у</w:t>
      </w:r>
      <w:r w:rsidR="0075705D" w:rsidRPr="00455CA6">
        <w:rPr>
          <w:sz w:val="28"/>
          <w:szCs w:val="28"/>
          <w:lang w:val="uk-UA"/>
        </w:rPr>
        <w:t xml:space="preserve"> літератур</w:t>
      </w:r>
      <w:r>
        <w:rPr>
          <w:sz w:val="28"/>
          <w:szCs w:val="28"/>
          <w:lang w:val="uk-UA"/>
        </w:rPr>
        <w:t xml:space="preserve">у. </w:t>
      </w:r>
      <w:r w:rsidR="00D66727">
        <w:rPr>
          <w:sz w:val="28"/>
          <w:szCs w:val="28"/>
          <w:lang w:val="uk-UA"/>
        </w:rPr>
        <w:t xml:space="preserve">Методом </w:t>
      </w:r>
      <w:r w:rsidR="00D66727">
        <w:rPr>
          <w:sz w:val="28"/>
          <w:szCs w:val="28"/>
        </w:rPr>
        <w:t>SWOT</w:t>
      </w:r>
      <w:r w:rsidR="00D66727">
        <w:rPr>
          <w:sz w:val="28"/>
          <w:szCs w:val="28"/>
          <w:lang w:val="uk-UA"/>
        </w:rPr>
        <w:t xml:space="preserve">-аналізу описати сильні та слабкі сторони власної особистості, визначити можливості та загрози щодо себе. На основі цього аналізу сформулювати ключові позиції, на основі яких будемо розвивати особистий бренд. </w:t>
      </w:r>
    </w:p>
    <w:bookmarkEnd w:id="34"/>
    <w:p w14:paraId="4519D6A0" w14:textId="77777777" w:rsidR="00550324" w:rsidRPr="00455CA6" w:rsidRDefault="00550324" w:rsidP="00455CA6">
      <w:pPr>
        <w:tabs>
          <w:tab w:val="left" w:pos="1276"/>
        </w:tabs>
        <w:ind w:firstLine="1276"/>
        <w:jc w:val="both"/>
        <w:rPr>
          <w:i/>
          <w:sz w:val="28"/>
          <w:szCs w:val="28"/>
          <w:lang w:val="ru-RU"/>
        </w:rPr>
      </w:pPr>
    </w:p>
    <w:p w14:paraId="0B4BA167" w14:textId="6ADB0BB0" w:rsidR="0075705D" w:rsidRPr="001C50BE" w:rsidRDefault="00545CB4" w:rsidP="00455CA6">
      <w:pPr>
        <w:tabs>
          <w:tab w:val="left" w:pos="1276"/>
        </w:tabs>
        <w:jc w:val="both"/>
        <w:rPr>
          <w:b/>
          <w:i/>
          <w:sz w:val="32"/>
          <w:szCs w:val="32"/>
          <w:lang w:val="uk-UA"/>
        </w:rPr>
      </w:pPr>
      <w:r w:rsidRPr="00455CA6">
        <w:rPr>
          <w:b/>
          <w:sz w:val="28"/>
          <w:szCs w:val="28"/>
          <w:lang w:val="uk-UA"/>
        </w:rPr>
        <w:lastRenderedPageBreak/>
        <w:t xml:space="preserve">    </w:t>
      </w:r>
      <w:r w:rsidR="00991FA4">
        <w:rPr>
          <w:b/>
          <w:sz w:val="28"/>
          <w:szCs w:val="28"/>
          <w:lang w:val="uk-UA"/>
        </w:rPr>
        <w:t xml:space="preserve"> </w:t>
      </w:r>
      <w:r w:rsidR="0018736A">
        <w:rPr>
          <w:b/>
          <w:sz w:val="28"/>
          <w:szCs w:val="28"/>
          <w:lang w:val="uk-UA"/>
        </w:rPr>
        <w:t xml:space="preserve">         </w:t>
      </w:r>
      <w:r w:rsidR="0075705D" w:rsidRPr="00455CA6">
        <w:rPr>
          <w:b/>
          <w:sz w:val="28"/>
          <w:szCs w:val="28"/>
          <w:lang w:val="uk-UA"/>
        </w:rPr>
        <w:t xml:space="preserve">Тема </w:t>
      </w:r>
      <w:r w:rsidR="004942B6">
        <w:rPr>
          <w:b/>
          <w:sz w:val="28"/>
          <w:szCs w:val="28"/>
          <w:lang w:val="uk-UA"/>
        </w:rPr>
        <w:t>6</w:t>
      </w:r>
      <w:r w:rsidR="00A7419B" w:rsidRPr="00455CA6">
        <w:rPr>
          <w:b/>
          <w:sz w:val="28"/>
          <w:szCs w:val="28"/>
          <w:lang w:val="uk-UA"/>
        </w:rPr>
        <w:t xml:space="preserve">. </w:t>
      </w:r>
      <w:r w:rsidR="0075705D" w:rsidRPr="00455CA6">
        <w:rPr>
          <w:b/>
          <w:i/>
          <w:sz w:val="28"/>
          <w:szCs w:val="28"/>
          <w:lang w:val="uk-UA"/>
        </w:rPr>
        <w:t xml:space="preserve"> </w:t>
      </w:r>
      <w:bookmarkStart w:id="35" w:name="_Hlk116241527"/>
      <w:r w:rsidR="00BD3480" w:rsidRPr="001C50BE">
        <w:rPr>
          <w:b/>
          <w:i/>
          <w:sz w:val="32"/>
          <w:szCs w:val="32"/>
          <w:lang w:val="uk-UA"/>
        </w:rPr>
        <w:t xml:space="preserve">Експертність </w:t>
      </w:r>
      <w:r w:rsidR="00B85D7B" w:rsidRPr="001C50BE">
        <w:rPr>
          <w:b/>
          <w:i/>
          <w:sz w:val="32"/>
          <w:szCs w:val="32"/>
          <w:lang w:val="uk-UA"/>
        </w:rPr>
        <w:t>радіо</w:t>
      </w:r>
      <w:r w:rsidR="00BD3480" w:rsidRPr="001C50BE">
        <w:rPr>
          <w:b/>
          <w:i/>
          <w:sz w:val="32"/>
          <w:szCs w:val="32"/>
          <w:lang w:val="uk-UA"/>
        </w:rPr>
        <w:t xml:space="preserve">журналіста як важлива </w:t>
      </w:r>
      <w:r w:rsidR="001C50BE">
        <w:rPr>
          <w:b/>
          <w:i/>
          <w:sz w:val="32"/>
          <w:szCs w:val="32"/>
          <w:lang w:val="uk-UA"/>
        </w:rPr>
        <w:t>складова</w:t>
      </w:r>
      <w:r w:rsidR="00BD3480" w:rsidRPr="001C50BE">
        <w:rPr>
          <w:b/>
          <w:i/>
          <w:sz w:val="32"/>
          <w:szCs w:val="32"/>
          <w:lang w:val="uk-UA"/>
        </w:rPr>
        <w:t xml:space="preserve"> </w:t>
      </w:r>
      <w:r w:rsidR="0018736A" w:rsidRPr="001C50BE">
        <w:rPr>
          <w:b/>
          <w:i/>
          <w:sz w:val="32"/>
          <w:szCs w:val="32"/>
          <w:lang w:val="uk-UA"/>
        </w:rPr>
        <w:t xml:space="preserve">   </w:t>
      </w:r>
      <w:r w:rsidR="00BD3480" w:rsidRPr="001C50BE">
        <w:rPr>
          <w:b/>
          <w:i/>
          <w:sz w:val="32"/>
          <w:szCs w:val="32"/>
          <w:lang w:val="uk-UA"/>
        </w:rPr>
        <w:t>для соцмереж</w:t>
      </w:r>
    </w:p>
    <w:bookmarkEnd w:id="35"/>
    <w:p w14:paraId="6F7BA7C2" w14:textId="77777777" w:rsidR="0075705D" w:rsidRPr="00455CA6" w:rsidRDefault="00550324" w:rsidP="00455CA6">
      <w:pPr>
        <w:tabs>
          <w:tab w:val="left" w:pos="1276"/>
        </w:tabs>
        <w:jc w:val="center"/>
        <w:rPr>
          <w:sz w:val="28"/>
          <w:szCs w:val="28"/>
          <w:lang w:val="uk-UA"/>
        </w:rPr>
      </w:pPr>
      <w:r w:rsidRPr="00455CA6">
        <w:rPr>
          <w:sz w:val="28"/>
          <w:szCs w:val="28"/>
          <w:lang w:val="uk-UA"/>
        </w:rPr>
        <w:t>(</w:t>
      </w:r>
      <w:r w:rsidR="00545CB4" w:rsidRPr="00455CA6">
        <w:rPr>
          <w:sz w:val="28"/>
          <w:szCs w:val="28"/>
          <w:lang w:val="en-GB"/>
        </w:rPr>
        <w:t>2</w:t>
      </w:r>
      <w:r w:rsidR="0075705D" w:rsidRPr="00455CA6">
        <w:rPr>
          <w:sz w:val="28"/>
          <w:szCs w:val="28"/>
          <w:lang w:val="uk-UA"/>
        </w:rPr>
        <w:t xml:space="preserve"> год</w:t>
      </w:r>
      <w:r w:rsidRPr="00455CA6">
        <w:rPr>
          <w:sz w:val="28"/>
          <w:szCs w:val="28"/>
          <w:lang w:val="uk-UA"/>
        </w:rPr>
        <w:t>ини</w:t>
      </w:r>
      <w:r w:rsidR="0075705D" w:rsidRPr="00455CA6">
        <w:rPr>
          <w:sz w:val="28"/>
          <w:szCs w:val="28"/>
          <w:lang w:val="uk-UA"/>
        </w:rPr>
        <w:t>)</w:t>
      </w:r>
    </w:p>
    <w:p w14:paraId="24FD3C21" w14:textId="705C5E76" w:rsidR="00227D1D" w:rsidRDefault="005B6BEB" w:rsidP="00B36A51">
      <w:pPr>
        <w:numPr>
          <w:ilvl w:val="0"/>
          <w:numId w:val="14"/>
        </w:numPr>
        <w:tabs>
          <w:tab w:val="left" w:pos="709"/>
        </w:tabs>
        <w:ind w:left="709"/>
        <w:jc w:val="both"/>
        <w:rPr>
          <w:sz w:val="28"/>
          <w:szCs w:val="28"/>
          <w:lang w:val="uk-UA"/>
        </w:rPr>
      </w:pPr>
      <w:r>
        <w:rPr>
          <w:sz w:val="28"/>
          <w:szCs w:val="28"/>
          <w:lang w:val="uk-UA"/>
        </w:rPr>
        <w:t>Реалістичні цілі та візії для власного позиціонування</w:t>
      </w:r>
      <w:r w:rsidR="001C50BE">
        <w:rPr>
          <w:sz w:val="28"/>
          <w:szCs w:val="28"/>
          <w:lang w:val="uk-UA"/>
        </w:rPr>
        <w:t>.</w:t>
      </w:r>
    </w:p>
    <w:p w14:paraId="5641F014" w14:textId="7A5B8284" w:rsidR="00227D1D" w:rsidRDefault="00084B14" w:rsidP="00B36A51">
      <w:pPr>
        <w:numPr>
          <w:ilvl w:val="0"/>
          <w:numId w:val="14"/>
        </w:numPr>
        <w:tabs>
          <w:tab w:val="left" w:pos="709"/>
        </w:tabs>
        <w:ind w:left="709"/>
        <w:jc w:val="both"/>
        <w:rPr>
          <w:sz w:val="28"/>
          <w:szCs w:val="28"/>
          <w:lang w:val="uk-UA"/>
        </w:rPr>
      </w:pPr>
      <w:r>
        <w:rPr>
          <w:sz w:val="28"/>
          <w:szCs w:val="28"/>
          <w:lang w:val="uk-UA"/>
        </w:rPr>
        <w:t>Пропозиції відповідно до колеса потреб аудиторії.</w:t>
      </w:r>
    </w:p>
    <w:p w14:paraId="43543317" w14:textId="2B922ECC" w:rsidR="00227D1D" w:rsidRDefault="00F058F0" w:rsidP="00B36A51">
      <w:pPr>
        <w:numPr>
          <w:ilvl w:val="0"/>
          <w:numId w:val="14"/>
        </w:numPr>
        <w:tabs>
          <w:tab w:val="left" w:pos="709"/>
        </w:tabs>
        <w:ind w:left="709"/>
        <w:jc w:val="both"/>
        <w:rPr>
          <w:sz w:val="28"/>
          <w:szCs w:val="28"/>
          <w:lang w:val="uk-UA"/>
        </w:rPr>
      </w:pPr>
      <w:r>
        <w:rPr>
          <w:sz w:val="28"/>
          <w:szCs w:val="28"/>
          <w:lang w:val="uk-UA"/>
        </w:rPr>
        <w:t>Вміння зберегти власну ідентичність.</w:t>
      </w:r>
    </w:p>
    <w:p w14:paraId="7038C941" w14:textId="65D521DB" w:rsidR="00227D1D" w:rsidRDefault="005B6BEB" w:rsidP="00B36A51">
      <w:pPr>
        <w:numPr>
          <w:ilvl w:val="0"/>
          <w:numId w:val="14"/>
        </w:numPr>
        <w:tabs>
          <w:tab w:val="left" w:pos="709"/>
        </w:tabs>
        <w:ind w:left="709"/>
        <w:jc w:val="both"/>
        <w:rPr>
          <w:sz w:val="28"/>
          <w:szCs w:val="28"/>
          <w:lang w:val="uk-UA"/>
        </w:rPr>
      </w:pPr>
      <w:r>
        <w:rPr>
          <w:sz w:val="28"/>
          <w:szCs w:val="28"/>
          <w:lang w:val="uk-UA"/>
        </w:rPr>
        <w:t xml:space="preserve">Практична цінність журналістських форматів. </w:t>
      </w:r>
    </w:p>
    <w:p w14:paraId="7891084E" w14:textId="51E251CF" w:rsidR="0075705D" w:rsidRPr="00455CA6" w:rsidRDefault="00F058F0" w:rsidP="00B36A51">
      <w:pPr>
        <w:numPr>
          <w:ilvl w:val="0"/>
          <w:numId w:val="14"/>
        </w:numPr>
        <w:tabs>
          <w:tab w:val="left" w:pos="709"/>
        </w:tabs>
        <w:ind w:left="709"/>
        <w:jc w:val="both"/>
        <w:rPr>
          <w:sz w:val="28"/>
          <w:szCs w:val="28"/>
          <w:lang w:val="uk-UA"/>
        </w:rPr>
      </w:pPr>
      <w:r>
        <w:rPr>
          <w:sz w:val="28"/>
          <w:szCs w:val="28"/>
          <w:lang w:val="uk-UA"/>
        </w:rPr>
        <w:t>Журналістські стандарти – запорука довіри аудиторії</w:t>
      </w:r>
      <w:r w:rsidR="0075705D" w:rsidRPr="00455CA6">
        <w:rPr>
          <w:sz w:val="28"/>
          <w:szCs w:val="28"/>
          <w:lang w:val="uk-UA"/>
        </w:rPr>
        <w:t>.</w:t>
      </w:r>
    </w:p>
    <w:p w14:paraId="143E6D38" w14:textId="77777777" w:rsidR="00FC664B" w:rsidRPr="00455CA6" w:rsidRDefault="00FC664B" w:rsidP="00455CA6">
      <w:pPr>
        <w:tabs>
          <w:tab w:val="left" w:pos="709"/>
        </w:tabs>
        <w:ind w:left="709"/>
        <w:jc w:val="both"/>
        <w:rPr>
          <w:sz w:val="28"/>
          <w:szCs w:val="28"/>
          <w:lang w:val="uk-UA"/>
        </w:rPr>
      </w:pPr>
    </w:p>
    <w:p w14:paraId="60F97574" w14:textId="1A1D74D1" w:rsidR="00BD3480" w:rsidRPr="00232401" w:rsidRDefault="00BD3480" w:rsidP="0018736A">
      <w:pPr>
        <w:spacing w:line="276" w:lineRule="auto"/>
        <w:rPr>
          <w:sz w:val="28"/>
          <w:szCs w:val="28"/>
        </w:rPr>
      </w:pPr>
      <w:r>
        <w:rPr>
          <w:sz w:val="28"/>
          <w:szCs w:val="28"/>
          <w:lang w:val="uk-UA"/>
        </w:rPr>
        <w:t xml:space="preserve">    </w:t>
      </w:r>
      <w:r w:rsidRPr="00C16392">
        <w:rPr>
          <w:sz w:val="28"/>
          <w:szCs w:val="28"/>
        </w:rPr>
        <w:t>Щоб керувати своєю ідентичністю,</w:t>
      </w:r>
      <w:r w:rsidRPr="00232401">
        <w:rPr>
          <w:sz w:val="28"/>
          <w:szCs w:val="28"/>
        </w:rPr>
        <w:t xml:space="preserve"> </w:t>
      </w:r>
      <w:r w:rsidR="00B85D7B">
        <w:rPr>
          <w:sz w:val="28"/>
          <w:szCs w:val="28"/>
          <w:lang w:val="uk-UA"/>
        </w:rPr>
        <w:t>радіо</w:t>
      </w:r>
      <w:r w:rsidRPr="00232401">
        <w:rPr>
          <w:sz w:val="28"/>
          <w:szCs w:val="28"/>
        </w:rPr>
        <w:t xml:space="preserve">журналіст через </w:t>
      </w:r>
      <w:r w:rsidR="00227D1D">
        <w:rPr>
          <w:sz w:val="28"/>
          <w:szCs w:val="28"/>
          <w:lang w:val="uk-UA"/>
        </w:rPr>
        <w:t xml:space="preserve">дописи </w:t>
      </w:r>
      <w:r w:rsidRPr="00232401">
        <w:rPr>
          <w:sz w:val="28"/>
          <w:szCs w:val="28"/>
        </w:rPr>
        <w:t>створ</w:t>
      </w:r>
      <w:r>
        <w:rPr>
          <w:sz w:val="28"/>
          <w:szCs w:val="28"/>
        </w:rPr>
        <w:t>ює</w:t>
      </w:r>
      <w:r w:rsidRPr="00232401">
        <w:rPr>
          <w:sz w:val="28"/>
          <w:szCs w:val="28"/>
        </w:rPr>
        <w:t xml:space="preserve"> собі образ і форму</w:t>
      </w:r>
      <w:r>
        <w:rPr>
          <w:sz w:val="28"/>
          <w:szCs w:val="28"/>
        </w:rPr>
        <w:t>є</w:t>
      </w:r>
      <w:r w:rsidRPr="00232401">
        <w:rPr>
          <w:sz w:val="28"/>
          <w:szCs w:val="28"/>
        </w:rPr>
        <w:t xml:space="preserve"> </w:t>
      </w:r>
      <w:r w:rsidR="0083008A">
        <w:rPr>
          <w:sz w:val="28"/>
          <w:szCs w:val="28"/>
          <w:lang w:val="uk-UA"/>
        </w:rPr>
        <w:t xml:space="preserve">свій </w:t>
      </w:r>
      <w:r w:rsidRPr="00232401">
        <w:rPr>
          <w:sz w:val="28"/>
          <w:szCs w:val="28"/>
        </w:rPr>
        <w:t>імідж. Соцмережі –</w:t>
      </w:r>
      <w:r>
        <w:rPr>
          <w:sz w:val="28"/>
          <w:szCs w:val="28"/>
        </w:rPr>
        <w:t xml:space="preserve"> </w:t>
      </w:r>
      <w:r w:rsidRPr="00232401">
        <w:rPr>
          <w:sz w:val="28"/>
          <w:szCs w:val="28"/>
        </w:rPr>
        <w:t>спосіб довести свою компетентність</w:t>
      </w:r>
      <w:r>
        <w:rPr>
          <w:sz w:val="28"/>
          <w:szCs w:val="28"/>
        </w:rPr>
        <w:t xml:space="preserve">, </w:t>
      </w:r>
      <w:r w:rsidRPr="00232401">
        <w:rPr>
          <w:sz w:val="28"/>
          <w:szCs w:val="28"/>
        </w:rPr>
        <w:t>експертність</w:t>
      </w:r>
      <w:r>
        <w:rPr>
          <w:sz w:val="28"/>
          <w:szCs w:val="28"/>
        </w:rPr>
        <w:t xml:space="preserve"> та </w:t>
      </w:r>
      <w:r w:rsidRPr="00232401">
        <w:rPr>
          <w:sz w:val="28"/>
          <w:szCs w:val="28"/>
        </w:rPr>
        <w:t xml:space="preserve">створити унікальну особисту пропозицію й авторський продукт. </w:t>
      </w:r>
    </w:p>
    <w:p w14:paraId="5D1BC944" w14:textId="7A93D1FF" w:rsidR="00BD3480" w:rsidRPr="00CD78E3" w:rsidRDefault="00BD3480" w:rsidP="0018736A">
      <w:pPr>
        <w:shd w:val="clear" w:color="auto" w:fill="FFFFFF"/>
        <w:spacing w:after="300" w:line="276" w:lineRule="auto"/>
        <w:textAlignment w:val="baseline"/>
        <w:rPr>
          <w:color w:val="333333"/>
          <w:sz w:val="28"/>
          <w:szCs w:val="28"/>
          <w:lang w:eastAsia="uk-UA"/>
        </w:rPr>
      </w:pPr>
      <w:r>
        <w:rPr>
          <w:color w:val="333333"/>
          <w:sz w:val="28"/>
          <w:szCs w:val="28"/>
          <w:lang w:val="uk-UA" w:eastAsia="uk-UA"/>
        </w:rPr>
        <w:t xml:space="preserve">    </w:t>
      </w:r>
      <w:r w:rsidR="0018736A">
        <w:rPr>
          <w:color w:val="333333"/>
          <w:sz w:val="28"/>
          <w:szCs w:val="28"/>
          <w:lang w:val="uk-UA" w:eastAsia="uk-UA"/>
        </w:rPr>
        <w:t xml:space="preserve">    </w:t>
      </w:r>
      <w:r w:rsidRPr="00232401">
        <w:rPr>
          <w:color w:val="333333"/>
          <w:sz w:val="28"/>
          <w:szCs w:val="28"/>
          <w:lang w:eastAsia="uk-UA"/>
        </w:rPr>
        <w:t>Дуже часто допису на сторінці журналіста</w:t>
      </w:r>
      <w:r>
        <w:rPr>
          <w:color w:val="333333"/>
          <w:sz w:val="28"/>
          <w:szCs w:val="28"/>
          <w:lang w:eastAsia="uk-UA"/>
        </w:rPr>
        <w:t xml:space="preserve"> у соцмережах</w:t>
      </w:r>
      <w:r w:rsidRPr="00232401">
        <w:rPr>
          <w:color w:val="333333"/>
          <w:sz w:val="28"/>
          <w:szCs w:val="28"/>
          <w:lang w:eastAsia="uk-UA"/>
        </w:rPr>
        <w:t xml:space="preserve"> довіряють більше, ніж матеріалу на сторінці ЗМІ. Бо взаємодіють не компанії з компаніями, а люди з людьми. </w:t>
      </w:r>
      <w:r w:rsidRPr="00232401">
        <w:rPr>
          <w:sz w:val="28"/>
          <w:szCs w:val="28"/>
        </w:rPr>
        <w:t xml:space="preserve">Попри те, що журналіст часто опирається на свідчення безпосередніх очевидців подій, довіра до слова журналіста значно вища, ніж до дописів у соціальних мережах безпосередніх очевидців. Аудиторія знає, що професійний журналіст обов’язково перевіряє інформацію. </w:t>
      </w:r>
    </w:p>
    <w:p w14:paraId="64FF493F" w14:textId="151FE71E" w:rsidR="000D6548" w:rsidRDefault="00BD3480" w:rsidP="0018736A">
      <w:pPr>
        <w:spacing w:line="276" w:lineRule="auto"/>
        <w:rPr>
          <w:sz w:val="28"/>
          <w:szCs w:val="28"/>
        </w:rPr>
      </w:pPr>
      <w:r>
        <w:rPr>
          <w:sz w:val="28"/>
          <w:szCs w:val="28"/>
          <w:lang w:val="uk-UA"/>
        </w:rPr>
        <w:t xml:space="preserve">     </w:t>
      </w:r>
      <w:r w:rsidR="000D6548">
        <w:rPr>
          <w:sz w:val="28"/>
          <w:szCs w:val="28"/>
          <w:lang w:val="uk-UA"/>
        </w:rPr>
        <w:t xml:space="preserve">  </w:t>
      </w:r>
      <w:r w:rsidR="000D6548">
        <w:rPr>
          <w:sz w:val="28"/>
          <w:szCs w:val="28"/>
        </w:rPr>
        <w:t xml:space="preserve">Позиціонуючи себе у соцмережах, журналіст мав би зазначити свої професійні компетенції, окреслити свої людські якості, описати суспільні та життєві ролі, чітко визначити стандарти, яких дотримується, розкрити бачення свого персонального розвитку і розвитку країни. У щоденній комунікації через дописи підтверджувати свої особисті та професійні якості.  Персональна комунікація завжди матиме вищу вагу та цінність, ніж корпоративний зв’язок. </w:t>
      </w:r>
      <w:r w:rsidR="000D6548">
        <w:rPr>
          <w:sz w:val="28"/>
          <w:szCs w:val="28"/>
          <w:lang w:val="uk-UA"/>
        </w:rPr>
        <w:t xml:space="preserve">          </w:t>
      </w:r>
      <w:r w:rsidR="000D6548">
        <w:rPr>
          <w:sz w:val="28"/>
          <w:szCs w:val="28"/>
        </w:rPr>
        <w:t xml:space="preserve">Комунікуючи з аудиторією, варто </w:t>
      </w:r>
      <w:r w:rsidR="000D6548" w:rsidRPr="003B7D96">
        <w:rPr>
          <w:sz w:val="28"/>
          <w:szCs w:val="28"/>
        </w:rPr>
        <w:t>чітко окреслю</w:t>
      </w:r>
      <w:r w:rsidR="000D6548">
        <w:rPr>
          <w:sz w:val="28"/>
          <w:szCs w:val="28"/>
        </w:rPr>
        <w:t>вати</w:t>
      </w:r>
      <w:r w:rsidR="000D6548" w:rsidRPr="003B7D96">
        <w:rPr>
          <w:sz w:val="28"/>
          <w:szCs w:val="28"/>
        </w:rPr>
        <w:t xml:space="preserve"> тему, в якій </w:t>
      </w:r>
      <w:r w:rsidR="000D6548">
        <w:rPr>
          <w:sz w:val="28"/>
          <w:szCs w:val="28"/>
        </w:rPr>
        <w:t>журналіст</w:t>
      </w:r>
      <w:r w:rsidR="000D6548" w:rsidRPr="003B7D96">
        <w:rPr>
          <w:sz w:val="28"/>
          <w:szCs w:val="28"/>
        </w:rPr>
        <w:t xml:space="preserve"> розвиває свою експерт</w:t>
      </w:r>
      <w:r w:rsidR="000D6548">
        <w:rPr>
          <w:sz w:val="28"/>
          <w:szCs w:val="28"/>
        </w:rPr>
        <w:t>ність</w:t>
      </w:r>
      <w:r w:rsidR="000D6548" w:rsidRPr="003B7D96">
        <w:rPr>
          <w:sz w:val="28"/>
          <w:szCs w:val="28"/>
        </w:rPr>
        <w:t xml:space="preserve">, </w:t>
      </w:r>
      <w:r w:rsidR="000D6548">
        <w:rPr>
          <w:sz w:val="28"/>
          <w:szCs w:val="28"/>
        </w:rPr>
        <w:t>с</w:t>
      </w:r>
      <w:r w:rsidR="000D6548" w:rsidRPr="003B7D96">
        <w:rPr>
          <w:sz w:val="28"/>
          <w:szCs w:val="28"/>
        </w:rPr>
        <w:t>творю</w:t>
      </w:r>
      <w:r w:rsidR="000D6548">
        <w:rPr>
          <w:sz w:val="28"/>
          <w:szCs w:val="28"/>
        </w:rPr>
        <w:t>вати</w:t>
      </w:r>
      <w:r w:rsidR="000D6548" w:rsidRPr="003B7D96">
        <w:rPr>
          <w:sz w:val="28"/>
          <w:szCs w:val="28"/>
        </w:rPr>
        <w:t xml:space="preserve"> і закріплю</w:t>
      </w:r>
      <w:r w:rsidR="000D6548">
        <w:rPr>
          <w:sz w:val="28"/>
          <w:szCs w:val="28"/>
        </w:rPr>
        <w:t xml:space="preserve">вати відповідні </w:t>
      </w:r>
      <w:r w:rsidR="000D6548" w:rsidRPr="003B7D96">
        <w:rPr>
          <w:sz w:val="28"/>
          <w:szCs w:val="28"/>
        </w:rPr>
        <w:t>потрібні асоціації з брендом – через тексти, історії, візуальні образи</w:t>
      </w:r>
      <w:r w:rsidR="000D6548">
        <w:rPr>
          <w:sz w:val="28"/>
          <w:szCs w:val="28"/>
        </w:rPr>
        <w:t xml:space="preserve">. </w:t>
      </w:r>
    </w:p>
    <w:p w14:paraId="088EAFEA" w14:textId="77777777" w:rsidR="000D6548" w:rsidRPr="00734592" w:rsidRDefault="000D6548" w:rsidP="00455CA6">
      <w:pPr>
        <w:tabs>
          <w:tab w:val="left" w:pos="1276"/>
        </w:tabs>
        <w:jc w:val="center"/>
        <w:rPr>
          <w:b/>
          <w:sz w:val="28"/>
          <w:szCs w:val="28"/>
          <w:lang w:val="uk-UA"/>
        </w:rPr>
      </w:pPr>
    </w:p>
    <w:p w14:paraId="27693013" w14:textId="77777777" w:rsidR="00AF0C01" w:rsidRDefault="00AF0C01" w:rsidP="00455CA6">
      <w:pPr>
        <w:tabs>
          <w:tab w:val="left" w:pos="1276"/>
        </w:tabs>
        <w:jc w:val="center"/>
        <w:rPr>
          <w:b/>
          <w:sz w:val="28"/>
          <w:szCs w:val="28"/>
          <w:lang w:val="uk-UA"/>
        </w:rPr>
      </w:pPr>
    </w:p>
    <w:p w14:paraId="23B3D9E4" w14:textId="77777777" w:rsidR="0075705D" w:rsidRPr="00455CA6" w:rsidRDefault="0075705D" w:rsidP="00455CA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45BAC0A4" w14:textId="285CD874" w:rsidR="0075705D" w:rsidRPr="00455CA6" w:rsidRDefault="005A79D8" w:rsidP="00455CA6">
      <w:pPr>
        <w:tabs>
          <w:tab w:val="left" w:pos="1276"/>
        </w:tabs>
        <w:jc w:val="center"/>
        <w:rPr>
          <w:sz w:val="28"/>
          <w:szCs w:val="28"/>
          <w:lang w:val="uk-UA"/>
        </w:rPr>
      </w:pPr>
      <w:r w:rsidRPr="00455CA6">
        <w:rPr>
          <w:sz w:val="28"/>
          <w:szCs w:val="28"/>
          <w:lang w:val="uk-UA"/>
        </w:rPr>
        <w:t>(</w:t>
      </w:r>
      <w:r w:rsidR="00AC27EB">
        <w:rPr>
          <w:sz w:val="28"/>
          <w:szCs w:val="28"/>
          <w:lang w:val="uk-UA"/>
        </w:rPr>
        <w:t>2</w:t>
      </w:r>
      <w:r w:rsidR="0075705D" w:rsidRPr="00455CA6">
        <w:rPr>
          <w:sz w:val="28"/>
          <w:szCs w:val="28"/>
          <w:lang w:val="uk-UA"/>
        </w:rPr>
        <w:t xml:space="preserve"> години)</w:t>
      </w:r>
    </w:p>
    <w:p w14:paraId="287D31FD" w14:textId="27C751C3" w:rsidR="0075705D" w:rsidRDefault="005B6BEB"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bookmarkStart w:id="36" w:name="_Hlk116242637"/>
      <w:r>
        <w:rPr>
          <w:rFonts w:ascii="Times New Roman" w:hAnsi="Times New Roman" w:cs="Times New Roman"/>
          <w:sz w:val="28"/>
          <w:szCs w:val="28"/>
          <w:lang w:val="uk-UA"/>
        </w:rPr>
        <w:t>Авторський стиль та активний акаунт</w:t>
      </w:r>
      <w:r w:rsidR="0075705D" w:rsidRPr="00455CA6">
        <w:rPr>
          <w:rFonts w:ascii="Times New Roman" w:hAnsi="Times New Roman" w:cs="Times New Roman"/>
          <w:sz w:val="28"/>
          <w:szCs w:val="28"/>
          <w:lang w:val="uk-UA"/>
        </w:rPr>
        <w:t>.</w:t>
      </w:r>
    </w:p>
    <w:p w14:paraId="24987D95" w14:textId="14D67AAF" w:rsidR="005B6BEB" w:rsidRPr="00455CA6" w:rsidRDefault="005B6BEB"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Суб’єктивніть – не загроза для репутації </w:t>
      </w:r>
      <w:r w:rsidR="00B85D7B">
        <w:rPr>
          <w:rFonts w:ascii="Times New Roman" w:hAnsi="Times New Roman" w:cs="Times New Roman"/>
          <w:sz w:val="28"/>
          <w:szCs w:val="28"/>
          <w:lang w:val="uk-UA"/>
        </w:rPr>
        <w:t>радіо</w:t>
      </w:r>
      <w:r>
        <w:rPr>
          <w:rFonts w:ascii="Times New Roman" w:hAnsi="Times New Roman" w:cs="Times New Roman"/>
          <w:sz w:val="28"/>
          <w:szCs w:val="28"/>
          <w:lang w:val="uk-UA"/>
        </w:rPr>
        <w:t xml:space="preserve">журналіста. </w:t>
      </w:r>
    </w:p>
    <w:p w14:paraId="65F38BA7" w14:textId="6554A526"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Прихильники мають свій інтерес у соцмережах</w:t>
      </w:r>
      <w:r w:rsidR="0075705D" w:rsidRPr="00455CA6">
        <w:rPr>
          <w:rFonts w:ascii="Times New Roman" w:hAnsi="Times New Roman" w:cs="Times New Roman"/>
          <w:sz w:val="28"/>
          <w:szCs w:val="28"/>
          <w:lang w:val="uk-UA"/>
        </w:rPr>
        <w:t>.</w:t>
      </w:r>
    </w:p>
    <w:p w14:paraId="4B417037" w14:textId="4BF6BF95"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Безпека журналіста та аудиторії у соціальних мережах</w:t>
      </w:r>
      <w:r w:rsidR="0075705D" w:rsidRPr="00455CA6">
        <w:rPr>
          <w:rFonts w:ascii="Times New Roman" w:hAnsi="Times New Roman" w:cs="Times New Roman"/>
          <w:sz w:val="28"/>
          <w:szCs w:val="28"/>
          <w:lang w:val="uk-UA"/>
        </w:rPr>
        <w:t>.</w:t>
      </w:r>
    </w:p>
    <w:p w14:paraId="287AD30F" w14:textId="100504C4"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Блогери поза журналістською спільнотою</w:t>
      </w:r>
      <w:r w:rsidR="0075705D" w:rsidRPr="00455CA6">
        <w:rPr>
          <w:rFonts w:ascii="Times New Roman" w:hAnsi="Times New Roman" w:cs="Times New Roman"/>
          <w:sz w:val="28"/>
          <w:szCs w:val="28"/>
          <w:lang w:val="uk-UA"/>
        </w:rPr>
        <w:t>.</w:t>
      </w:r>
    </w:p>
    <w:bookmarkEnd w:id="36"/>
    <w:p w14:paraId="10B1865C" w14:textId="77777777" w:rsidR="0075705D" w:rsidRPr="00455CA6" w:rsidRDefault="0075705D" w:rsidP="00455CA6">
      <w:pPr>
        <w:tabs>
          <w:tab w:val="left" w:pos="1276"/>
        </w:tabs>
        <w:ind w:firstLine="1276"/>
        <w:jc w:val="both"/>
        <w:rPr>
          <w:sz w:val="28"/>
          <w:szCs w:val="28"/>
          <w:lang w:val="uk-UA"/>
        </w:rPr>
      </w:pPr>
    </w:p>
    <w:p w14:paraId="057C311F" w14:textId="77777777" w:rsidR="0075705D" w:rsidRPr="00455CA6" w:rsidRDefault="0075705D" w:rsidP="00455CA6">
      <w:pPr>
        <w:tabs>
          <w:tab w:val="left" w:pos="1276"/>
        </w:tabs>
        <w:ind w:firstLine="1276"/>
        <w:jc w:val="center"/>
        <w:rPr>
          <w:b/>
          <w:sz w:val="28"/>
          <w:szCs w:val="28"/>
          <w:lang w:val="uk-UA"/>
        </w:rPr>
      </w:pPr>
      <w:r w:rsidRPr="00455CA6">
        <w:rPr>
          <w:b/>
          <w:sz w:val="28"/>
          <w:szCs w:val="28"/>
          <w:lang w:val="uk-UA"/>
        </w:rPr>
        <w:t>Рекомендована література:</w:t>
      </w:r>
    </w:p>
    <w:p w14:paraId="0E21E751" w14:textId="77777777" w:rsidR="00AA7C30" w:rsidRPr="007A2C4A" w:rsidRDefault="00AA7C30" w:rsidP="00AA7C30">
      <w:pPr>
        <w:pStyle w:val="a3"/>
        <w:numPr>
          <w:ilvl w:val="0"/>
          <w:numId w:val="13"/>
        </w:numPr>
        <w:rPr>
          <w:rFonts w:ascii="Times New Roman" w:hAnsi="Times New Roman" w:cs="Times New Roman"/>
          <w:sz w:val="28"/>
          <w:szCs w:val="28"/>
        </w:rPr>
      </w:pPr>
      <w:bookmarkStart w:id="37" w:name="_Hlk116242671"/>
      <w:r w:rsidRPr="007A2C4A">
        <w:rPr>
          <w:rFonts w:ascii="Times New Roman" w:hAnsi="Times New Roman" w:cs="Times New Roman"/>
          <w:sz w:val="28"/>
          <w:szCs w:val="28"/>
        </w:rPr>
        <w:lastRenderedPageBreak/>
        <w:t xml:space="preserve">Горова, С. В. Особа в інформаційному суспільстві : виклики сьогодення. Idividual in information society : challenges of our time. Київ: НБУ ім. В. І. Вернадського, 2017.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452 с.</w:t>
      </w:r>
    </w:p>
    <w:p w14:paraId="0875207F" w14:textId="15D711CE" w:rsidR="0075705D" w:rsidRDefault="0075705D" w:rsidP="00B36A51">
      <w:pPr>
        <w:numPr>
          <w:ilvl w:val="0"/>
          <w:numId w:val="13"/>
        </w:numPr>
        <w:tabs>
          <w:tab w:val="left" w:pos="1276"/>
        </w:tabs>
        <w:ind w:left="709" w:hanging="425"/>
        <w:jc w:val="both"/>
        <w:rPr>
          <w:sz w:val="28"/>
          <w:szCs w:val="28"/>
          <w:lang w:val="uk-UA"/>
        </w:rPr>
      </w:pPr>
      <w:r w:rsidRPr="00455CA6">
        <w:rPr>
          <w:sz w:val="28"/>
          <w:szCs w:val="28"/>
          <w:lang w:val="uk-UA"/>
        </w:rPr>
        <w:t>Здоровега В. Й. Теорія і методика журналістської творчості: Підручник. – 2-ге вид., перероб. і допов</w:t>
      </w:r>
      <w:r w:rsidR="00887A20" w:rsidRPr="00455CA6">
        <w:rPr>
          <w:sz w:val="28"/>
          <w:szCs w:val="28"/>
          <w:lang w:val="uk-UA"/>
        </w:rPr>
        <w:t>. – Львів: ПАІС, 2004. – С. 218–</w:t>
      </w:r>
      <w:r w:rsidRPr="00455CA6">
        <w:rPr>
          <w:sz w:val="28"/>
          <w:szCs w:val="28"/>
          <w:lang w:val="uk-UA"/>
        </w:rPr>
        <w:t>256.</w:t>
      </w:r>
    </w:p>
    <w:p w14:paraId="106C5E63" w14:textId="3D5516A9" w:rsidR="00EB3284" w:rsidRPr="00AC4346" w:rsidRDefault="00EB3284" w:rsidP="00B36A51">
      <w:pPr>
        <w:numPr>
          <w:ilvl w:val="0"/>
          <w:numId w:val="13"/>
        </w:numPr>
        <w:tabs>
          <w:tab w:val="left" w:pos="1276"/>
        </w:tabs>
        <w:ind w:left="709" w:hanging="425"/>
        <w:jc w:val="both"/>
        <w:rPr>
          <w:sz w:val="28"/>
          <w:szCs w:val="28"/>
          <w:lang w:val="uk-UA"/>
        </w:rPr>
      </w:pPr>
      <w:r w:rsidRPr="00AC4346">
        <w:rPr>
          <w:sz w:val="28"/>
          <w:szCs w:val="28"/>
        </w:rPr>
        <w:t xml:space="preserve">Іванов В. Ф. Журналістика в піарі та піар у журналістиці: навчальний посібник. Київ: Грамота, 2010. </w:t>
      </w:r>
      <w:r w:rsidR="00D465BD" w:rsidRPr="00550F36">
        <w:rPr>
          <w:sz w:val="28"/>
          <w:szCs w:val="28"/>
        </w:rPr>
        <w:t>–</w:t>
      </w:r>
      <w:r w:rsidR="00D465BD">
        <w:rPr>
          <w:sz w:val="28"/>
          <w:szCs w:val="28"/>
          <w:lang w:val="uk-UA"/>
        </w:rPr>
        <w:t xml:space="preserve"> </w:t>
      </w:r>
      <w:r w:rsidRPr="00AC4346">
        <w:rPr>
          <w:sz w:val="28"/>
          <w:szCs w:val="28"/>
        </w:rPr>
        <w:t xml:space="preserve">288 с. </w:t>
      </w:r>
    </w:p>
    <w:p w14:paraId="5069B0D5" w14:textId="77777777" w:rsidR="00FC51DC" w:rsidRDefault="00D643B9" w:rsidP="00B36A51">
      <w:pPr>
        <w:numPr>
          <w:ilvl w:val="0"/>
          <w:numId w:val="13"/>
        </w:numPr>
        <w:tabs>
          <w:tab w:val="left" w:pos="1276"/>
        </w:tabs>
        <w:ind w:left="709" w:hanging="425"/>
        <w:jc w:val="both"/>
        <w:rPr>
          <w:sz w:val="28"/>
          <w:szCs w:val="28"/>
          <w:lang w:val="uk-UA"/>
        </w:rPr>
      </w:pPr>
      <w:r w:rsidRPr="00D643B9">
        <w:rPr>
          <w:sz w:val="28"/>
          <w:szCs w:val="28"/>
          <w:lang w:val="uk-UA"/>
        </w:rPr>
        <w:t xml:space="preserve">Кулеба Д. Війна за реальність: як перемагати у світі фейків, правд і спільнот. – Київ: Книголав, 2019. – 384 с. </w:t>
      </w:r>
    </w:p>
    <w:p w14:paraId="55D0A255" w14:textId="04532551" w:rsidR="0025054F" w:rsidRPr="0025054F" w:rsidRDefault="008C0BD9" w:rsidP="00B36A51">
      <w:pPr>
        <w:pStyle w:val="a3"/>
        <w:numPr>
          <w:ilvl w:val="0"/>
          <w:numId w:val="13"/>
        </w:numPr>
        <w:tabs>
          <w:tab w:val="left" w:pos="1276"/>
        </w:tabs>
        <w:jc w:val="both"/>
        <w:rPr>
          <w:rFonts w:ascii="Times New Roman" w:hAnsi="Times New Roman" w:cs="Times New Roman"/>
          <w:sz w:val="28"/>
          <w:szCs w:val="28"/>
          <w:lang w:val="uk-UA"/>
        </w:rPr>
      </w:pPr>
      <w:r w:rsidRPr="0025054F">
        <w:rPr>
          <w:rFonts w:ascii="Times New Roman" w:hAnsi="Times New Roman" w:cs="Times New Roman"/>
          <w:sz w:val="28"/>
          <w:szCs w:val="28"/>
        </w:rPr>
        <w:t>Почепцов Г. Паблік рілейшнз для професіоналів [Текст] / Г. Почепцов. – М.: Рефлбук, 2002. – 624</w:t>
      </w:r>
      <w:r w:rsidR="00D465BD">
        <w:rPr>
          <w:rFonts w:ascii="Times New Roman" w:hAnsi="Times New Roman" w:cs="Times New Roman"/>
          <w:sz w:val="28"/>
          <w:szCs w:val="28"/>
          <w:lang w:val="uk-UA"/>
        </w:rPr>
        <w:t xml:space="preserve"> </w:t>
      </w:r>
      <w:r w:rsidRPr="0025054F">
        <w:rPr>
          <w:rFonts w:ascii="Times New Roman" w:hAnsi="Times New Roman" w:cs="Times New Roman"/>
          <w:sz w:val="28"/>
          <w:szCs w:val="28"/>
        </w:rPr>
        <w:t xml:space="preserve">с. </w:t>
      </w:r>
    </w:p>
    <w:p w14:paraId="04B0F6ED" w14:textId="04CB58B0" w:rsidR="0025054F" w:rsidRPr="0025054F" w:rsidRDefault="0025054F" w:rsidP="00B36A51">
      <w:pPr>
        <w:numPr>
          <w:ilvl w:val="0"/>
          <w:numId w:val="13"/>
        </w:numPr>
        <w:tabs>
          <w:tab w:val="left" w:pos="1276"/>
        </w:tabs>
        <w:jc w:val="both"/>
        <w:rPr>
          <w:sz w:val="28"/>
          <w:szCs w:val="28"/>
          <w:lang w:val="uk-UA"/>
        </w:rPr>
      </w:pPr>
      <w:r w:rsidRPr="0025054F">
        <w:rPr>
          <w:sz w:val="28"/>
          <w:szCs w:val="28"/>
          <w:lang w:val="uk-UA"/>
        </w:rPr>
        <w:t>.</w:t>
      </w:r>
      <w:r w:rsidRPr="0025054F">
        <w:rPr>
          <w:sz w:val="28"/>
          <w:szCs w:val="28"/>
        </w:rPr>
        <w:t>Рендол Девід. Універсальний журналіст / Девід Рендол; [пер. з англ. М. Марченко]. – К., 2007. – 150 c.</w:t>
      </w:r>
    </w:p>
    <w:p w14:paraId="39AE607A" w14:textId="77777777" w:rsidR="009D7D2F" w:rsidRPr="008768D4" w:rsidRDefault="009D7D2F" w:rsidP="009D7D2F">
      <w:pPr>
        <w:pStyle w:val="a3"/>
        <w:numPr>
          <w:ilvl w:val="0"/>
          <w:numId w:val="13"/>
        </w:numPr>
        <w:spacing w:after="0" w:line="240" w:lineRule="auto"/>
        <w:rPr>
          <w:rFonts w:ascii="Times New Roman" w:hAnsi="Times New Roman" w:cs="Times New Roman"/>
          <w:color w:val="auto"/>
          <w:sz w:val="28"/>
          <w:szCs w:val="28"/>
          <w:lang w:val="uk-UA"/>
        </w:rPr>
      </w:pPr>
      <w:r w:rsidRPr="00455CA6">
        <w:rPr>
          <w:rFonts w:ascii="Times New Roman" w:hAnsi="Times New Roman" w:cs="Times New Roman"/>
          <w:color w:val="auto"/>
          <w:sz w:val="28"/>
          <w:szCs w:val="28"/>
          <w:lang w:val="ru-RU"/>
        </w:rPr>
        <w:t>Сербенська О. А. Голос і звуки рідної мови / О. Сербенська. – Львів: Апріорі, 2020. – 280 с.</w:t>
      </w:r>
    </w:p>
    <w:p w14:paraId="15DBB21A" w14:textId="537B33C1" w:rsidR="00AC4346" w:rsidRPr="0025054F" w:rsidRDefault="00AC4346" w:rsidP="00B36A51">
      <w:pPr>
        <w:numPr>
          <w:ilvl w:val="0"/>
          <w:numId w:val="13"/>
        </w:numPr>
        <w:tabs>
          <w:tab w:val="left" w:pos="1276"/>
        </w:tabs>
        <w:ind w:left="709" w:hanging="425"/>
        <w:jc w:val="both"/>
        <w:rPr>
          <w:sz w:val="28"/>
          <w:szCs w:val="28"/>
          <w:lang w:val="uk-UA"/>
        </w:rPr>
      </w:pPr>
      <w:r w:rsidRPr="00EB3284">
        <w:rPr>
          <w:sz w:val="28"/>
          <w:szCs w:val="28"/>
        </w:rPr>
        <w:t>Слісаренко І. Ю. Паблік рилейшнз у системі комунікації та управління: навчальний посібник. Київ, 2001.</w:t>
      </w:r>
      <w:r w:rsidR="00D465BD" w:rsidRPr="00D465BD">
        <w:rPr>
          <w:sz w:val="28"/>
          <w:szCs w:val="28"/>
        </w:rPr>
        <w:t xml:space="preserve"> </w:t>
      </w:r>
      <w:r w:rsidR="00D465BD" w:rsidRPr="00550F36">
        <w:rPr>
          <w:sz w:val="28"/>
          <w:szCs w:val="28"/>
        </w:rPr>
        <w:t>–</w:t>
      </w:r>
      <w:r w:rsidRPr="00EB3284">
        <w:rPr>
          <w:sz w:val="28"/>
          <w:szCs w:val="28"/>
        </w:rPr>
        <w:t xml:space="preserve"> 103 с.</w:t>
      </w:r>
    </w:p>
    <w:p w14:paraId="72914A76" w14:textId="75D7B4E6" w:rsidR="0025054F" w:rsidRPr="00A67E0E" w:rsidRDefault="0025054F" w:rsidP="00B36A51">
      <w:pPr>
        <w:pStyle w:val="22"/>
        <w:numPr>
          <w:ilvl w:val="0"/>
          <w:numId w:val="13"/>
        </w:numPr>
        <w:spacing w:after="0" w:line="360" w:lineRule="auto"/>
        <w:jc w:val="both"/>
        <w:rPr>
          <w:rFonts w:ascii="Times New Roman" w:hAnsi="Times New Roman"/>
          <w:color w:val="000000"/>
          <w:sz w:val="28"/>
          <w:szCs w:val="28"/>
        </w:rPr>
      </w:pPr>
      <w:r w:rsidRPr="00A67E0E">
        <w:rPr>
          <w:rFonts w:ascii="Times New Roman" w:hAnsi="Times New Roman"/>
          <w:sz w:val="28"/>
          <w:szCs w:val="28"/>
        </w:rPr>
        <w:t>Сінґер, П. В., Брукінг Емерсон Т.(2019) Війна Лайків. Зброя у руках соціальних мереж. Харків: Клуб сімейного дозвілля.</w:t>
      </w:r>
      <w:r w:rsidR="00D465BD" w:rsidRPr="00D465BD">
        <w:rPr>
          <w:sz w:val="28"/>
          <w:szCs w:val="28"/>
        </w:rPr>
        <w:t xml:space="preserve"> </w:t>
      </w:r>
      <w:r w:rsidR="00D465BD" w:rsidRPr="00550F36">
        <w:rPr>
          <w:sz w:val="28"/>
          <w:szCs w:val="28"/>
        </w:rPr>
        <w:t>–</w:t>
      </w:r>
      <w:r w:rsidRPr="00A67E0E">
        <w:rPr>
          <w:rFonts w:ascii="Times New Roman" w:hAnsi="Times New Roman"/>
          <w:sz w:val="28"/>
          <w:szCs w:val="28"/>
        </w:rPr>
        <w:t xml:space="preserve"> 320 с.</w:t>
      </w:r>
    </w:p>
    <w:p w14:paraId="4DDC45FC" w14:textId="6A4C6442" w:rsidR="00D643B9" w:rsidRPr="00D643B9" w:rsidRDefault="00D643B9" w:rsidP="00B36A51">
      <w:pPr>
        <w:numPr>
          <w:ilvl w:val="0"/>
          <w:numId w:val="13"/>
        </w:numPr>
        <w:tabs>
          <w:tab w:val="left" w:pos="1276"/>
        </w:tabs>
        <w:ind w:left="709" w:hanging="425"/>
        <w:jc w:val="both"/>
        <w:rPr>
          <w:sz w:val="28"/>
          <w:szCs w:val="28"/>
          <w:lang w:val="uk-UA"/>
        </w:rPr>
      </w:pPr>
      <w:r w:rsidRPr="00D643B9">
        <w:rPr>
          <w:sz w:val="28"/>
          <w:szCs w:val="28"/>
          <w:lang w:val="uk-UA"/>
        </w:rPr>
        <w:t>Чічановський А., Шкляр В. Інформаційний простір, як глобальна проблема сучасності</w:t>
      </w:r>
      <w:r w:rsidRPr="00D643B9">
        <w:rPr>
          <w:sz w:val="28"/>
          <w:szCs w:val="28"/>
        </w:rPr>
        <w:t>//</w:t>
      </w:r>
      <w:r w:rsidRPr="00D643B9">
        <w:rPr>
          <w:sz w:val="28"/>
          <w:szCs w:val="28"/>
          <w:lang w:val="uk-UA"/>
        </w:rPr>
        <w:t xml:space="preserve"> Вісник Київського університету. Серія: журналістика. – К., 1995. – Вип. 2. – С. 44–53.</w:t>
      </w:r>
    </w:p>
    <w:p w14:paraId="45BE5325" w14:textId="77777777" w:rsidR="00D643B9" w:rsidRPr="00991FA4" w:rsidRDefault="00D643B9" w:rsidP="00D643B9">
      <w:pPr>
        <w:tabs>
          <w:tab w:val="left" w:pos="1276"/>
        </w:tabs>
        <w:ind w:left="709"/>
        <w:jc w:val="both"/>
        <w:rPr>
          <w:sz w:val="28"/>
          <w:szCs w:val="28"/>
          <w:lang w:val="uk-UA"/>
        </w:rPr>
      </w:pPr>
    </w:p>
    <w:bookmarkEnd w:id="37"/>
    <w:p w14:paraId="284C452C" w14:textId="77777777" w:rsidR="006F1FCB" w:rsidRPr="00455CA6" w:rsidRDefault="006F1FCB" w:rsidP="00455CA6">
      <w:pPr>
        <w:tabs>
          <w:tab w:val="left" w:pos="1276"/>
        </w:tabs>
        <w:jc w:val="center"/>
        <w:rPr>
          <w:b/>
          <w:sz w:val="28"/>
          <w:szCs w:val="28"/>
          <w:lang w:val="uk-UA"/>
        </w:rPr>
      </w:pPr>
    </w:p>
    <w:p w14:paraId="11066588" w14:textId="77777777" w:rsidR="0075705D" w:rsidRPr="00455CA6" w:rsidRDefault="0075705D" w:rsidP="00455CA6">
      <w:pPr>
        <w:tabs>
          <w:tab w:val="left" w:pos="1276"/>
        </w:tabs>
        <w:jc w:val="center"/>
        <w:rPr>
          <w:b/>
          <w:sz w:val="28"/>
          <w:szCs w:val="28"/>
          <w:lang w:val="uk-UA"/>
        </w:rPr>
      </w:pPr>
      <w:r w:rsidRPr="00455CA6">
        <w:rPr>
          <w:b/>
          <w:sz w:val="28"/>
          <w:szCs w:val="28"/>
          <w:lang w:val="uk-UA"/>
        </w:rPr>
        <w:t>Самостійна робота</w:t>
      </w:r>
    </w:p>
    <w:p w14:paraId="3D71BCE4" w14:textId="67BD13F7" w:rsidR="0075705D" w:rsidRPr="00455CA6" w:rsidRDefault="0075705D" w:rsidP="00455CA6">
      <w:pPr>
        <w:tabs>
          <w:tab w:val="left" w:pos="1276"/>
        </w:tabs>
        <w:jc w:val="center"/>
        <w:rPr>
          <w:sz w:val="28"/>
          <w:szCs w:val="28"/>
          <w:lang w:val="uk-UA"/>
        </w:rPr>
      </w:pPr>
      <w:r w:rsidRPr="00455CA6">
        <w:rPr>
          <w:sz w:val="28"/>
          <w:szCs w:val="28"/>
          <w:lang w:val="uk-UA"/>
        </w:rPr>
        <w:t>(</w:t>
      </w:r>
      <w:r w:rsidR="00D1235D">
        <w:rPr>
          <w:sz w:val="28"/>
          <w:szCs w:val="28"/>
          <w:lang w:val="uk-UA"/>
        </w:rPr>
        <w:t>7</w:t>
      </w:r>
      <w:r w:rsidR="00C8676F" w:rsidRPr="00455CA6">
        <w:rPr>
          <w:sz w:val="28"/>
          <w:szCs w:val="28"/>
          <w:lang w:val="uk-UA"/>
        </w:rPr>
        <w:t xml:space="preserve"> годин</w:t>
      </w:r>
      <w:r w:rsidRPr="00455CA6">
        <w:rPr>
          <w:sz w:val="28"/>
          <w:szCs w:val="28"/>
          <w:lang w:val="uk-UA"/>
        </w:rPr>
        <w:t>)</w:t>
      </w:r>
    </w:p>
    <w:p w14:paraId="6FDD2270" w14:textId="4F5BC995" w:rsidR="00EB3284" w:rsidRDefault="0075705D" w:rsidP="00455CA6">
      <w:pPr>
        <w:tabs>
          <w:tab w:val="left" w:pos="1276"/>
        </w:tabs>
        <w:ind w:firstLine="709"/>
        <w:jc w:val="both"/>
        <w:rPr>
          <w:sz w:val="28"/>
          <w:szCs w:val="28"/>
          <w:lang w:val="uk-UA"/>
        </w:rPr>
      </w:pPr>
      <w:bookmarkStart w:id="38" w:name="_Hlk116244242"/>
      <w:r w:rsidRPr="00455CA6">
        <w:rPr>
          <w:sz w:val="28"/>
          <w:szCs w:val="28"/>
          <w:lang w:val="uk-UA"/>
        </w:rPr>
        <w:t>Опрацюва</w:t>
      </w:r>
      <w:r w:rsidR="00B23F22">
        <w:rPr>
          <w:sz w:val="28"/>
          <w:szCs w:val="28"/>
          <w:lang w:val="uk-UA"/>
        </w:rPr>
        <w:t>ти</w:t>
      </w:r>
      <w:r w:rsidRPr="00455CA6">
        <w:rPr>
          <w:sz w:val="28"/>
          <w:szCs w:val="28"/>
          <w:lang w:val="uk-UA"/>
        </w:rPr>
        <w:t xml:space="preserve"> рекомендован</w:t>
      </w:r>
      <w:r w:rsidR="00B23F22">
        <w:rPr>
          <w:sz w:val="28"/>
          <w:szCs w:val="28"/>
          <w:lang w:val="uk-UA"/>
        </w:rPr>
        <w:t>у</w:t>
      </w:r>
      <w:r w:rsidRPr="00455CA6">
        <w:rPr>
          <w:sz w:val="28"/>
          <w:szCs w:val="28"/>
          <w:lang w:val="uk-UA"/>
        </w:rPr>
        <w:t xml:space="preserve"> літератур</w:t>
      </w:r>
      <w:r w:rsidR="00B23F22">
        <w:rPr>
          <w:sz w:val="28"/>
          <w:szCs w:val="28"/>
          <w:lang w:val="uk-UA"/>
        </w:rPr>
        <w:t>у</w:t>
      </w:r>
      <w:r w:rsidR="00D01C13">
        <w:rPr>
          <w:sz w:val="28"/>
          <w:szCs w:val="28"/>
          <w:lang w:val="uk-UA"/>
        </w:rPr>
        <w:t xml:space="preserve">. </w:t>
      </w:r>
      <w:r w:rsidR="00643DAF">
        <w:rPr>
          <w:sz w:val="28"/>
          <w:szCs w:val="28"/>
          <w:lang w:val="uk-UA"/>
        </w:rPr>
        <w:t xml:space="preserve">Проаналізувати профіль українських </w:t>
      </w:r>
      <w:r w:rsidR="002368CA">
        <w:rPr>
          <w:sz w:val="28"/>
          <w:szCs w:val="28"/>
          <w:lang w:val="uk-UA"/>
        </w:rPr>
        <w:t>радіо</w:t>
      </w:r>
      <w:r w:rsidR="00643DAF">
        <w:rPr>
          <w:sz w:val="28"/>
          <w:szCs w:val="28"/>
          <w:lang w:val="uk-UA"/>
        </w:rPr>
        <w:t xml:space="preserve">журналістів і написати порадник «Як вести профіль, щоб підкреслювати свою експертність». </w:t>
      </w:r>
    </w:p>
    <w:bookmarkEnd w:id="38"/>
    <w:p w14:paraId="0FEC2E59" w14:textId="77777777" w:rsidR="00991FA4" w:rsidRDefault="004942B6" w:rsidP="004942B6">
      <w:pPr>
        <w:tabs>
          <w:tab w:val="left" w:pos="1276"/>
        </w:tabs>
        <w:jc w:val="both"/>
        <w:rPr>
          <w:b/>
          <w:sz w:val="28"/>
          <w:szCs w:val="28"/>
          <w:lang w:val="uk-UA"/>
        </w:rPr>
      </w:pPr>
      <w:r w:rsidRPr="00455CA6">
        <w:rPr>
          <w:b/>
          <w:sz w:val="28"/>
          <w:szCs w:val="28"/>
          <w:lang w:val="uk-UA"/>
        </w:rPr>
        <w:t xml:space="preserve">    </w:t>
      </w:r>
      <w:r>
        <w:rPr>
          <w:b/>
          <w:sz w:val="28"/>
          <w:szCs w:val="28"/>
          <w:lang w:val="uk-UA"/>
        </w:rPr>
        <w:t xml:space="preserve">                  </w:t>
      </w:r>
    </w:p>
    <w:p w14:paraId="117F10AF" w14:textId="6A64A4D4" w:rsidR="004942B6" w:rsidRPr="00CE4FCE" w:rsidRDefault="00991FA4" w:rsidP="004942B6">
      <w:pPr>
        <w:tabs>
          <w:tab w:val="left" w:pos="1276"/>
        </w:tabs>
        <w:jc w:val="both"/>
        <w:rPr>
          <w:b/>
          <w:i/>
          <w:sz w:val="32"/>
          <w:szCs w:val="32"/>
          <w:lang w:val="uk-UA"/>
        </w:rPr>
      </w:pPr>
      <w:r>
        <w:rPr>
          <w:b/>
          <w:sz w:val="28"/>
          <w:szCs w:val="28"/>
          <w:lang w:val="uk-UA"/>
        </w:rPr>
        <w:t xml:space="preserve">                     </w:t>
      </w:r>
      <w:r w:rsidR="004942B6" w:rsidRPr="00455CA6">
        <w:rPr>
          <w:b/>
          <w:sz w:val="28"/>
          <w:szCs w:val="28"/>
          <w:lang w:val="uk-UA"/>
        </w:rPr>
        <w:t xml:space="preserve">Тема </w:t>
      </w:r>
      <w:r w:rsidR="004942B6">
        <w:rPr>
          <w:b/>
          <w:sz w:val="28"/>
          <w:szCs w:val="28"/>
          <w:lang w:val="uk-UA"/>
        </w:rPr>
        <w:t>7</w:t>
      </w:r>
      <w:bookmarkStart w:id="39" w:name="_Hlk116242688"/>
      <w:r w:rsidR="004942B6" w:rsidRPr="00455CA6">
        <w:rPr>
          <w:b/>
          <w:sz w:val="28"/>
          <w:szCs w:val="28"/>
          <w:lang w:val="uk-UA"/>
        </w:rPr>
        <w:t>.</w:t>
      </w:r>
      <w:bookmarkStart w:id="40" w:name="_Hlk116241600"/>
      <w:r w:rsidR="00CE4FCE">
        <w:rPr>
          <w:b/>
          <w:sz w:val="28"/>
          <w:szCs w:val="28"/>
          <w:lang w:val="uk-UA"/>
        </w:rPr>
        <w:t xml:space="preserve"> </w:t>
      </w:r>
      <w:r w:rsidR="0018736A" w:rsidRPr="00CE4FCE">
        <w:rPr>
          <w:b/>
          <w:i/>
          <w:sz w:val="32"/>
          <w:szCs w:val="32"/>
          <w:lang w:val="uk-UA"/>
        </w:rPr>
        <w:t>Цільова аудиторія:</w:t>
      </w:r>
      <w:r w:rsidR="00C15325" w:rsidRPr="00CE4FCE">
        <w:rPr>
          <w:b/>
          <w:i/>
          <w:sz w:val="32"/>
          <w:szCs w:val="32"/>
          <w:lang w:val="uk-UA"/>
        </w:rPr>
        <w:t xml:space="preserve"> </w:t>
      </w:r>
      <w:r w:rsidR="0018736A" w:rsidRPr="00CE4FCE">
        <w:rPr>
          <w:b/>
          <w:i/>
          <w:sz w:val="32"/>
          <w:szCs w:val="32"/>
          <w:lang w:val="uk-UA"/>
        </w:rPr>
        <w:t>мистецтво знаходити прихильників</w:t>
      </w:r>
    </w:p>
    <w:bookmarkEnd w:id="39"/>
    <w:bookmarkEnd w:id="40"/>
    <w:p w14:paraId="52AFD5ED" w14:textId="77777777" w:rsidR="004942B6" w:rsidRPr="00991FA4" w:rsidRDefault="004942B6" w:rsidP="00B36A51">
      <w:pPr>
        <w:pStyle w:val="a3"/>
        <w:numPr>
          <w:ilvl w:val="0"/>
          <w:numId w:val="24"/>
        </w:numPr>
        <w:tabs>
          <w:tab w:val="left" w:pos="1276"/>
        </w:tabs>
        <w:jc w:val="center"/>
        <w:rPr>
          <w:rFonts w:ascii="Times New Roman" w:hAnsi="Times New Roman" w:cs="Times New Roman"/>
          <w:sz w:val="28"/>
          <w:szCs w:val="28"/>
          <w:lang w:val="uk-UA"/>
        </w:rPr>
      </w:pPr>
      <w:r w:rsidRPr="00991FA4">
        <w:rPr>
          <w:rFonts w:ascii="Times New Roman" w:hAnsi="Times New Roman" w:cs="Times New Roman"/>
          <w:sz w:val="28"/>
          <w:szCs w:val="28"/>
          <w:lang w:val="uk-UA"/>
        </w:rPr>
        <w:t>години)</w:t>
      </w:r>
    </w:p>
    <w:p w14:paraId="50AD14C1" w14:textId="2DEF2CAA" w:rsidR="00355066" w:rsidRDefault="00B07E93" w:rsidP="004F5984">
      <w:pPr>
        <w:tabs>
          <w:tab w:val="left" w:pos="709"/>
        </w:tabs>
        <w:jc w:val="both"/>
        <w:rPr>
          <w:sz w:val="28"/>
          <w:szCs w:val="28"/>
          <w:lang w:val="uk-UA"/>
        </w:rPr>
      </w:pPr>
      <w:r>
        <w:rPr>
          <w:sz w:val="28"/>
          <w:szCs w:val="28"/>
          <w:lang w:val="uk-UA"/>
        </w:rPr>
        <w:t>1.</w:t>
      </w:r>
      <w:bookmarkStart w:id="41" w:name="_Hlk116241624"/>
      <w:r w:rsidR="007818E8">
        <w:rPr>
          <w:sz w:val="28"/>
          <w:szCs w:val="28"/>
          <w:lang w:val="uk-UA"/>
        </w:rPr>
        <w:t xml:space="preserve">   </w:t>
      </w:r>
      <w:r w:rsidR="00355066">
        <w:rPr>
          <w:sz w:val="28"/>
          <w:szCs w:val="28"/>
          <w:lang w:val="uk-UA"/>
        </w:rPr>
        <w:t xml:space="preserve">Цінність </w:t>
      </w:r>
      <w:r w:rsidR="002368CA">
        <w:rPr>
          <w:sz w:val="28"/>
          <w:szCs w:val="28"/>
          <w:lang w:val="uk-UA"/>
        </w:rPr>
        <w:t>радіо</w:t>
      </w:r>
      <w:r w:rsidR="00355066">
        <w:rPr>
          <w:sz w:val="28"/>
          <w:szCs w:val="28"/>
          <w:lang w:val="uk-UA"/>
        </w:rPr>
        <w:t>журналіста в очах аудиторії.</w:t>
      </w:r>
    </w:p>
    <w:p w14:paraId="73FD182B" w14:textId="226BBF35" w:rsidR="004942B6" w:rsidRPr="00455CA6" w:rsidRDefault="00355066" w:rsidP="004F5984">
      <w:pPr>
        <w:tabs>
          <w:tab w:val="left" w:pos="709"/>
        </w:tabs>
        <w:jc w:val="both"/>
        <w:rPr>
          <w:sz w:val="28"/>
          <w:szCs w:val="28"/>
          <w:lang w:val="uk-UA"/>
        </w:rPr>
      </w:pPr>
      <w:r>
        <w:rPr>
          <w:sz w:val="28"/>
          <w:szCs w:val="28"/>
          <w:lang w:val="uk-UA"/>
        </w:rPr>
        <w:t>2</w:t>
      </w:r>
      <w:r w:rsidR="004F5984">
        <w:rPr>
          <w:sz w:val="28"/>
          <w:szCs w:val="28"/>
          <w:lang w:val="uk-UA"/>
        </w:rPr>
        <w:t>.</w:t>
      </w:r>
      <w:r w:rsidR="007818E8">
        <w:rPr>
          <w:sz w:val="28"/>
          <w:szCs w:val="28"/>
          <w:lang w:val="uk-UA"/>
        </w:rPr>
        <w:t xml:space="preserve">   </w:t>
      </w:r>
      <w:r w:rsidR="004942B6">
        <w:rPr>
          <w:sz w:val="28"/>
          <w:szCs w:val="28"/>
          <w:lang w:val="uk-UA"/>
        </w:rPr>
        <w:t>Цільові аудиторії та ключі взаємодії з ними</w:t>
      </w:r>
      <w:r w:rsidR="004942B6" w:rsidRPr="00455CA6">
        <w:rPr>
          <w:sz w:val="28"/>
          <w:szCs w:val="28"/>
          <w:lang w:val="uk-UA"/>
        </w:rPr>
        <w:t>.</w:t>
      </w:r>
    </w:p>
    <w:p w14:paraId="4F952FD1" w14:textId="1A932614" w:rsidR="004942B6" w:rsidRPr="00455CA6" w:rsidRDefault="00355066" w:rsidP="004F5984">
      <w:pPr>
        <w:tabs>
          <w:tab w:val="left" w:pos="709"/>
        </w:tabs>
        <w:jc w:val="both"/>
        <w:rPr>
          <w:sz w:val="28"/>
          <w:szCs w:val="28"/>
          <w:lang w:val="uk-UA"/>
        </w:rPr>
      </w:pPr>
      <w:r>
        <w:rPr>
          <w:sz w:val="28"/>
          <w:szCs w:val="28"/>
          <w:lang w:val="uk-UA"/>
        </w:rPr>
        <w:t>3</w:t>
      </w:r>
      <w:r w:rsidR="004F5984">
        <w:rPr>
          <w:sz w:val="28"/>
          <w:szCs w:val="28"/>
          <w:lang w:val="uk-UA"/>
        </w:rPr>
        <w:t>.</w:t>
      </w:r>
      <w:r w:rsidR="007818E8">
        <w:rPr>
          <w:sz w:val="28"/>
          <w:szCs w:val="28"/>
          <w:lang w:val="uk-UA"/>
        </w:rPr>
        <w:t xml:space="preserve">   </w:t>
      </w:r>
      <w:r>
        <w:rPr>
          <w:sz w:val="28"/>
          <w:szCs w:val="28"/>
          <w:lang w:val="uk-UA"/>
        </w:rPr>
        <w:t>Критика та способи реакції на неї</w:t>
      </w:r>
      <w:r w:rsidR="004942B6" w:rsidRPr="00455CA6">
        <w:rPr>
          <w:sz w:val="28"/>
          <w:szCs w:val="28"/>
          <w:lang w:val="uk-UA"/>
        </w:rPr>
        <w:t>.</w:t>
      </w:r>
    </w:p>
    <w:p w14:paraId="29584B0E" w14:textId="1A288E3B" w:rsidR="004942B6" w:rsidRDefault="00355066" w:rsidP="004F5984">
      <w:pPr>
        <w:tabs>
          <w:tab w:val="left" w:pos="709"/>
        </w:tabs>
        <w:jc w:val="both"/>
        <w:rPr>
          <w:sz w:val="28"/>
          <w:szCs w:val="28"/>
          <w:lang w:val="uk-UA"/>
        </w:rPr>
      </w:pPr>
      <w:r>
        <w:rPr>
          <w:sz w:val="28"/>
          <w:szCs w:val="28"/>
          <w:lang w:val="uk-UA"/>
        </w:rPr>
        <w:t>4</w:t>
      </w:r>
      <w:r w:rsidR="004F5984">
        <w:rPr>
          <w:sz w:val="28"/>
          <w:szCs w:val="28"/>
          <w:lang w:val="uk-UA"/>
        </w:rPr>
        <w:t>.</w:t>
      </w:r>
      <w:r w:rsidR="007818E8">
        <w:rPr>
          <w:sz w:val="28"/>
          <w:szCs w:val="28"/>
          <w:lang w:val="uk-UA"/>
        </w:rPr>
        <w:t xml:space="preserve">   </w:t>
      </w:r>
      <w:r>
        <w:rPr>
          <w:sz w:val="28"/>
          <w:szCs w:val="28"/>
          <w:lang w:val="uk-UA"/>
        </w:rPr>
        <w:t>Користувач як партнер з дистрибуції контенту</w:t>
      </w:r>
      <w:r w:rsidR="004942B6" w:rsidRPr="00455CA6">
        <w:rPr>
          <w:sz w:val="28"/>
          <w:szCs w:val="28"/>
          <w:lang w:val="uk-UA"/>
        </w:rPr>
        <w:t>.</w:t>
      </w:r>
    </w:p>
    <w:p w14:paraId="23DC162D" w14:textId="20E5336B" w:rsidR="00355066" w:rsidRPr="00455CA6" w:rsidRDefault="00355066" w:rsidP="004F5984">
      <w:pPr>
        <w:tabs>
          <w:tab w:val="left" w:pos="709"/>
        </w:tabs>
        <w:jc w:val="both"/>
        <w:rPr>
          <w:sz w:val="28"/>
          <w:szCs w:val="28"/>
          <w:lang w:val="uk-UA"/>
        </w:rPr>
      </w:pPr>
      <w:r>
        <w:rPr>
          <w:sz w:val="28"/>
          <w:szCs w:val="28"/>
          <w:lang w:val="uk-UA"/>
        </w:rPr>
        <w:t xml:space="preserve">5.   </w:t>
      </w:r>
      <w:r w:rsidR="00437EEF">
        <w:rPr>
          <w:sz w:val="28"/>
          <w:szCs w:val="28"/>
          <w:lang w:val="uk-UA"/>
        </w:rPr>
        <w:t>Особливості комунікації з цільовою аудиторією у соцмережах.</w:t>
      </w:r>
    </w:p>
    <w:p w14:paraId="3B4421AB" w14:textId="77777777" w:rsidR="004942B6" w:rsidRPr="00455CA6" w:rsidRDefault="004942B6" w:rsidP="004942B6">
      <w:pPr>
        <w:tabs>
          <w:tab w:val="left" w:pos="709"/>
        </w:tabs>
        <w:ind w:left="709"/>
        <w:jc w:val="both"/>
        <w:rPr>
          <w:sz w:val="28"/>
          <w:szCs w:val="28"/>
          <w:lang w:val="uk-UA"/>
        </w:rPr>
      </w:pPr>
    </w:p>
    <w:bookmarkEnd w:id="41"/>
    <w:p w14:paraId="1768B678" w14:textId="55EAAB3E" w:rsidR="002C2A25" w:rsidRPr="00CD78E3" w:rsidRDefault="002C2A25" w:rsidP="002C2A25">
      <w:pPr>
        <w:shd w:val="clear" w:color="auto" w:fill="FFFFFF"/>
        <w:spacing w:after="300" w:line="276" w:lineRule="auto"/>
        <w:textAlignment w:val="baseline"/>
        <w:rPr>
          <w:color w:val="000000" w:themeColor="text1"/>
          <w:sz w:val="28"/>
          <w:szCs w:val="28"/>
          <w:lang w:eastAsia="uk-UA"/>
        </w:rPr>
      </w:pPr>
      <w:r>
        <w:rPr>
          <w:color w:val="000000" w:themeColor="text1"/>
          <w:sz w:val="28"/>
          <w:szCs w:val="28"/>
          <w:lang w:val="uk-UA" w:eastAsia="uk-UA"/>
        </w:rPr>
        <w:t xml:space="preserve">     </w:t>
      </w:r>
      <w:r w:rsidR="001D261C">
        <w:rPr>
          <w:color w:val="000000" w:themeColor="text1"/>
          <w:sz w:val="28"/>
          <w:szCs w:val="28"/>
          <w:lang w:val="uk-UA" w:eastAsia="uk-UA"/>
        </w:rPr>
        <w:t xml:space="preserve"> </w:t>
      </w:r>
      <w:r>
        <w:rPr>
          <w:color w:val="000000" w:themeColor="text1"/>
          <w:sz w:val="28"/>
          <w:szCs w:val="28"/>
          <w:lang w:eastAsia="uk-UA"/>
        </w:rPr>
        <w:t>Ц</w:t>
      </w:r>
      <w:r w:rsidRPr="00232401">
        <w:rPr>
          <w:color w:val="000000" w:themeColor="text1"/>
          <w:sz w:val="28"/>
          <w:szCs w:val="28"/>
          <w:lang w:eastAsia="uk-UA"/>
        </w:rPr>
        <w:t xml:space="preserve">ільова аудиторія перетворила соцмережі з можливих інструментів поширення </w:t>
      </w:r>
      <w:r w:rsidR="002368CA">
        <w:rPr>
          <w:color w:val="000000" w:themeColor="text1"/>
          <w:sz w:val="28"/>
          <w:szCs w:val="28"/>
          <w:lang w:val="uk-UA" w:eastAsia="uk-UA"/>
        </w:rPr>
        <w:t>радіок</w:t>
      </w:r>
      <w:r w:rsidRPr="00232401">
        <w:rPr>
          <w:color w:val="000000" w:themeColor="text1"/>
          <w:sz w:val="28"/>
          <w:szCs w:val="28"/>
          <w:lang w:eastAsia="uk-UA"/>
        </w:rPr>
        <w:t xml:space="preserve">онтенту на обов’язкові для журналіста. </w:t>
      </w:r>
      <w:r>
        <w:rPr>
          <w:sz w:val="28"/>
          <w:szCs w:val="28"/>
        </w:rPr>
        <w:t>Оскільки і</w:t>
      </w:r>
      <w:r w:rsidRPr="00232401">
        <w:rPr>
          <w:sz w:val="28"/>
          <w:szCs w:val="28"/>
        </w:rPr>
        <w:t xml:space="preserve">нтернет </w:t>
      </w:r>
      <w:r w:rsidRPr="00232401">
        <w:rPr>
          <w:sz w:val="28"/>
          <w:szCs w:val="28"/>
        </w:rPr>
        <w:lastRenderedPageBreak/>
        <w:t>надає можливість користувачеві самостійно публікувати контент</w:t>
      </w:r>
      <w:r>
        <w:rPr>
          <w:sz w:val="28"/>
          <w:szCs w:val="28"/>
        </w:rPr>
        <w:t>, з</w:t>
      </w:r>
      <w:r w:rsidRPr="00232401">
        <w:rPr>
          <w:sz w:val="28"/>
          <w:szCs w:val="28"/>
        </w:rPr>
        <w:t>мінилася традиційна модель масової комунікації</w:t>
      </w:r>
      <w:r>
        <w:rPr>
          <w:sz w:val="28"/>
          <w:szCs w:val="28"/>
        </w:rPr>
        <w:t>:</w:t>
      </w:r>
      <w:r w:rsidRPr="00232401">
        <w:rPr>
          <w:sz w:val="28"/>
          <w:szCs w:val="28"/>
        </w:rPr>
        <w:t xml:space="preserve"> «відправник – адресат». Тепер кожен може передавати інформацію, приймати її</w:t>
      </w:r>
      <w:r>
        <w:rPr>
          <w:sz w:val="28"/>
          <w:szCs w:val="28"/>
        </w:rPr>
        <w:t xml:space="preserve"> </w:t>
      </w:r>
      <w:r w:rsidR="000E0220">
        <w:rPr>
          <w:sz w:val="28"/>
          <w:szCs w:val="28"/>
          <w:lang w:val="uk-UA"/>
        </w:rPr>
        <w:t>та</w:t>
      </w:r>
      <w:r>
        <w:rPr>
          <w:sz w:val="28"/>
          <w:szCs w:val="28"/>
        </w:rPr>
        <w:t xml:space="preserve"> генерувати контент</w:t>
      </w:r>
      <w:r w:rsidRPr="00232401">
        <w:rPr>
          <w:sz w:val="28"/>
          <w:szCs w:val="28"/>
        </w:rPr>
        <w:t xml:space="preserve">. </w:t>
      </w:r>
    </w:p>
    <w:p w14:paraId="1576AC7D" w14:textId="43A4DE09" w:rsidR="002C2A25" w:rsidRPr="00232401" w:rsidRDefault="001D261C" w:rsidP="002C2A25">
      <w:pPr>
        <w:spacing w:line="276" w:lineRule="auto"/>
        <w:rPr>
          <w:sz w:val="28"/>
          <w:szCs w:val="28"/>
        </w:rPr>
      </w:pPr>
      <w:r>
        <w:rPr>
          <w:sz w:val="28"/>
          <w:szCs w:val="28"/>
          <w:lang w:val="uk-UA"/>
        </w:rPr>
        <w:t xml:space="preserve">       </w:t>
      </w:r>
      <w:r w:rsidR="002C2A25" w:rsidRPr="00C16392">
        <w:rPr>
          <w:sz w:val="28"/>
          <w:szCs w:val="28"/>
        </w:rPr>
        <w:t>Щоб керувати інформацією,</w:t>
      </w:r>
      <w:r w:rsidR="002C2A25" w:rsidRPr="00232401">
        <w:rPr>
          <w:sz w:val="28"/>
          <w:szCs w:val="28"/>
        </w:rPr>
        <w:t xml:space="preserve"> </w:t>
      </w:r>
      <w:r w:rsidR="002368CA">
        <w:rPr>
          <w:sz w:val="28"/>
          <w:szCs w:val="28"/>
          <w:lang w:val="uk-UA"/>
        </w:rPr>
        <w:t>радіо</w:t>
      </w:r>
      <w:r w:rsidR="002C2A25" w:rsidRPr="00232401">
        <w:rPr>
          <w:sz w:val="28"/>
          <w:szCs w:val="28"/>
        </w:rPr>
        <w:t>журналіст мусить знати, чим цікавляться його підписники. Використовуючи інт</w:t>
      </w:r>
      <w:r w:rsidR="002C2A25">
        <w:rPr>
          <w:sz w:val="28"/>
          <w:szCs w:val="28"/>
        </w:rPr>
        <w:t>е</w:t>
      </w:r>
      <w:r w:rsidR="002C2A25" w:rsidRPr="00232401">
        <w:rPr>
          <w:sz w:val="28"/>
          <w:szCs w:val="28"/>
        </w:rPr>
        <w:t>рактивний тип комунікації</w:t>
      </w:r>
      <w:r w:rsidR="002C2A25">
        <w:rPr>
          <w:sz w:val="28"/>
          <w:szCs w:val="28"/>
        </w:rPr>
        <w:t>,</w:t>
      </w:r>
      <w:r w:rsidR="002C2A25" w:rsidRPr="00232401">
        <w:rPr>
          <w:sz w:val="28"/>
          <w:szCs w:val="28"/>
        </w:rPr>
        <w:t xml:space="preserve"> </w:t>
      </w:r>
      <w:r w:rsidR="002368CA">
        <w:rPr>
          <w:sz w:val="28"/>
          <w:szCs w:val="28"/>
          <w:lang w:val="uk-UA"/>
        </w:rPr>
        <w:t>радіо</w:t>
      </w:r>
      <w:r w:rsidR="002C2A25" w:rsidRPr="00232401">
        <w:rPr>
          <w:sz w:val="28"/>
          <w:szCs w:val="28"/>
        </w:rPr>
        <w:t xml:space="preserve">журналіст може одразу, спілкуючись з аудиторією, чіткіше розуміти її потреби і коригувати тематику </w:t>
      </w:r>
      <w:r w:rsidR="002C2A25">
        <w:rPr>
          <w:sz w:val="28"/>
          <w:szCs w:val="28"/>
        </w:rPr>
        <w:t>та</w:t>
      </w:r>
      <w:r w:rsidR="002C2A25" w:rsidRPr="00232401">
        <w:rPr>
          <w:sz w:val="28"/>
          <w:szCs w:val="28"/>
        </w:rPr>
        <w:t xml:space="preserve"> зміст своїх матеріалів. </w:t>
      </w:r>
      <w:r w:rsidR="002C2A25">
        <w:rPr>
          <w:sz w:val="28"/>
          <w:szCs w:val="28"/>
        </w:rPr>
        <w:t xml:space="preserve">Адже </w:t>
      </w:r>
      <w:r w:rsidR="002C2A25" w:rsidRPr="00232401">
        <w:rPr>
          <w:sz w:val="28"/>
          <w:szCs w:val="28"/>
        </w:rPr>
        <w:t>соцмереж</w:t>
      </w:r>
      <w:r w:rsidR="002C2A25">
        <w:rPr>
          <w:sz w:val="28"/>
          <w:szCs w:val="28"/>
        </w:rPr>
        <w:t xml:space="preserve">і відтепер </w:t>
      </w:r>
      <w:r w:rsidR="002C2A25" w:rsidRPr="00232401">
        <w:rPr>
          <w:sz w:val="28"/>
          <w:szCs w:val="28"/>
        </w:rPr>
        <w:t>– онлайн-сервіс для дискусій, яка відбува</w:t>
      </w:r>
      <w:r w:rsidR="002C2A25">
        <w:rPr>
          <w:sz w:val="28"/>
          <w:szCs w:val="28"/>
        </w:rPr>
        <w:t>ю</w:t>
      </w:r>
      <w:r w:rsidR="002C2A25" w:rsidRPr="00232401">
        <w:rPr>
          <w:sz w:val="28"/>
          <w:szCs w:val="28"/>
        </w:rPr>
        <w:t xml:space="preserve">ться в режимі реального часу, </w:t>
      </w:r>
      <w:r w:rsidR="002C2A25" w:rsidRPr="00730EE6">
        <w:rPr>
          <w:color w:val="202122"/>
          <w:sz w:val="28"/>
          <w:szCs w:val="28"/>
          <w:shd w:val="clear" w:color="auto" w:fill="FFFFFF"/>
        </w:rPr>
        <w:t>ґ</w:t>
      </w:r>
      <w:r w:rsidR="002C2A25" w:rsidRPr="00232401">
        <w:rPr>
          <w:sz w:val="28"/>
          <w:szCs w:val="28"/>
        </w:rPr>
        <w:t>рунту</w:t>
      </w:r>
      <w:r w:rsidR="002C2A25">
        <w:rPr>
          <w:sz w:val="28"/>
          <w:szCs w:val="28"/>
        </w:rPr>
        <w:t>ю</w:t>
      </w:r>
      <w:r w:rsidR="002C2A25" w:rsidRPr="00232401">
        <w:rPr>
          <w:sz w:val="28"/>
          <w:szCs w:val="28"/>
        </w:rPr>
        <w:t>ться на діалозі рівних, має вірус</w:t>
      </w:r>
      <w:r w:rsidR="002C2A25">
        <w:rPr>
          <w:sz w:val="28"/>
          <w:szCs w:val="28"/>
        </w:rPr>
        <w:t>ний</w:t>
      </w:r>
      <w:r w:rsidR="002C2A25" w:rsidRPr="00232401">
        <w:rPr>
          <w:sz w:val="28"/>
          <w:szCs w:val="28"/>
        </w:rPr>
        <w:t xml:space="preserve"> ефект.</w:t>
      </w:r>
    </w:p>
    <w:p w14:paraId="09103B2D" w14:textId="77777777" w:rsidR="002C2A25" w:rsidRDefault="002C2A25" w:rsidP="002C2A25">
      <w:pPr>
        <w:spacing w:line="276" w:lineRule="auto"/>
        <w:rPr>
          <w:sz w:val="28"/>
          <w:szCs w:val="28"/>
        </w:rPr>
      </w:pPr>
    </w:p>
    <w:p w14:paraId="2EEC0D69" w14:textId="077B2A12" w:rsidR="0018736A" w:rsidRPr="002C2A25" w:rsidRDefault="001D261C" w:rsidP="002C2A25">
      <w:pPr>
        <w:spacing w:line="276" w:lineRule="auto"/>
        <w:rPr>
          <w:sz w:val="28"/>
          <w:szCs w:val="28"/>
        </w:rPr>
      </w:pPr>
      <w:r>
        <w:rPr>
          <w:sz w:val="28"/>
          <w:szCs w:val="28"/>
          <w:lang w:val="uk-UA"/>
        </w:rPr>
        <w:t xml:space="preserve">        </w:t>
      </w:r>
      <w:r w:rsidR="002C2A25" w:rsidRPr="00C16392">
        <w:rPr>
          <w:sz w:val="28"/>
          <w:szCs w:val="28"/>
        </w:rPr>
        <w:t>Щоб керувати стосунками,</w:t>
      </w:r>
      <w:r w:rsidR="002C2A25" w:rsidRPr="00232401">
        <w:rPr>
          <w:sz w:val="28"/>
          <w:szCs w:val="28"/>
        </w:rPr>
        <w:t xml:space="preserve"> часом доведеться стати на один рівень з</w:t>
      </w:r>
      <w:r w:rsidR="00F4073B">
        <w:rPr>
          <w:sz w:val="28"/>
          <w:szCs w:val="28"/>
          <w:lang w:val="uk-UA"/>
        </w:rPr>
        <w:t>і слухачем</w:t>
      </w:r>
      <w:r w:rsidR="002C2A25" w:rsidRPr="00232401">
        <w:rPr>
          <w:sz w:val="28"/>
          <w:szCs w:val="28"/>
        </w:rPr>
        <w:t>, вислухати його і навіть визнати помилки. Користувач через позитивні оцінки, вподобайки, коментування підсил</w:t>
      </w:r>
      <w:r w:rsidR="002C2A25">
        <w:rPr>
          <w:sz w:val="28"/>
          <w:szCs w:val="28"/>
        </w:rPr>
        <w:t>ює</w:t>
      </w:r>
      <w:r w:rsidR="002C2A25" w:rsidRPr="00232401">
        <w:rPr>
          <w:sz w:val="28"/>
          <w:szCs w:val="28"/>
        </w:rPr>
        <w:t xml:space="preserve"> </w:t>
      </w:r>
      <w:r w:rsidR="00F4073B">
        <w:rPr>
          <w:sz w:val="28"/>
          <w:szCs w:val="28"/>
          <w:lang w:val="uk-UA"/>
        </w:rPr>
        <w:t>радіо</w:t>
      </w:r>
      <w:r w:rsidR="002C2A25" w:rsidRPr="00232401">
        <w:rPr>
          <w:sz w:val="28"/>
          <w:szCs w:val="28"/>
        </w:rPr>
        <w:t xml:space="preserve">контент. </w:t>
      </w:r>
      <w:r w:rsidR="002C2A25">
        <w:rPr>
          <w:sz w:val="28"/>
          <w:szCs w:val="28"/>
        </w:rPr>
        <w:t>Р</w:t>
      </w:r>
      <w:r w:rsidR="002C2A25" w:rsidRPr="00232401">
        <w:rPr>
          <w:sz w:val="28"/>
          <w:szCs w:val="28"/>
        </w:rPr>
        <w:t>озповсюджу</w:t>
      </w:r>
      <w:r w:rsidR="002C2A25">
        <w:rPr>
          <w:sz w:val="28"/>
          <w:szCs w:val="28"/>
        </w:rPr>
        <w:t>ючи</w:t>
      </w:r>
      <w:r w:rsidR="00F4073B">
        <w:rPr>
          <w:sz w:val="28"/>
          <w:szCs w:val="28"/>
          <w:lang w:val="uk-UA"/>
        </w:rPr>
        <w:t xml:space="preserve"> радіо</w:t>
      </w:r>
      <w:r w:rsidR="002C2A25" w:rsidRPr="00232401">
        <w:rPr>
          <w:sz w:val="28"/>
          <w:szCs w:val="28"/>
        </w:rPr>
        <w:t>контент</w:t>
      </w:r>
      <w:r w:rsidR="002C2A25">
        <w:rPr>
          <w:sz w:val="28"/>
          <w:szCs w:val="28"/>
        </w:rPr>
        <w:t>,</w:t>
      </w:r>
      <w:r w:rsidR="002C2A25" w:rsidRPr="00232401">
        <w:rPr>
          <w:sz w:val="28"/>
          <w:szCs w:val="28"/>
        </w:rPr>
        <w:t xml:space="preserve"> він стає агентом </w:t>
      </w:r>
      <w:r w:rsidR="00F4073B">
        <w:rPr>
          <w:sz w:val="28"/>
          <w:szCs w:val="28"/>
          <w:lang w:val="uk-UA"/>
        </w:rPr>
        <w:t>радіожурналіста</w:t>
      </w:r>
      <w:r w:rsidR="002C2A25" w:rsidRPr="00232401">
        <w:rPr>
          <w:sz w:val="28"/>
          <w:szCs w:val="28"/>
        </w:rPr>
        <w:t xml:space="preserve">. Щоб ці стосунки розвивались, </w:t>
      </w:r>
      <w:r w:rsidR="002C2A25">
        <w:rPr>
          <w:sz w:val="28"/>
          <w:szCs w:val="28"/>
        </w:rPr>
        <w:t xml:space="preserve">журналісту </w:t>
      </w:r>
      <w:r w:rsidR="002C2A25" w:rsidRPr="00232401">
        <w:rPr>
          <w:sz w:val="28"/>
          <w:szCs w:val="28"/>
        </w:rPr>
        <w:t xml:space="preserve">варто напрацювати </w:t>
      </w:r>
      <w:r w:rsidR="002C2A25">
        <w:rPr>
          <w:sz w:val="28"/>
          <w:szCs w:val="28"/>
        </w:rPr>
        <w:t xml:space="preserve">комунікаційну </w:t>
      </w:r>
      <w:r w:rsidR="002C2A25" w:rsidRPr="00232401">
        <w:rPr>
          <w:sz w:val="28"/>
          <w:szCs w:val="28"/>
        </w:rPr>
        <w:t xml:space="preserve">стратегію. </w:t>
      </w:r>
      <w:r w:rsidR="002C2A25">
        <w:rPr>
          <w:sz w:val="28"/>
          <w:szCs w:val="28"/>
        </w:rPr>
        <w:t xml:space="preserve">Тепер він </w:t>
      </w:r>
      <w:r w:rsidR="002C2A25" w:rsidRPr="00232401">
        <w:rPr>
          <w:sz w:val="28"/>
          <w:szCs w:val="28"/>
        </w:rPr>
        <w:t>не пи</w:t>
      </w:r>
      <w:r w:rsidR="002C2A25">
        <w:rPr>
          <w:sz w:val="28"/>
          <w:szCs w:val="28"/>
        </w:rPr>
        <w:t>ше</w:t>
      </w:r>
      <w:r w:rsidR="00F4073B">
        <w:rPr>
          <w:sz w:val="28"/>
          <w:szCs w:val="28"/>
          <w:lang w:val="uk-UA"/>
        </w:rPr>
        <w:t xml:space="preserve"> і не розповідає</w:t>
      </w:r>
      <w:r w:rsidR="002C2A25" w:rsidRPr="00232401">
        <w:rPr>
          <w:sz w:val="28"/>
          <w:szCs w:val="28"/>
        </w:rPr>
        <w:t xml:space="preserve"> для уявних глядачів, </w:t>
      </w:r>
      <w:r w:rsidR="002C2A25">
        <w:rPr>
          <w:sz w:val="28"/>
          <w:szCs w:val="28"/>
        </w:rPr>
        <w:t xml:space="preserve">а навіть </w:t>
      </w:r>
      <w:r w:rsidR="002C2A25" w:rsidRPr="00232401">
        <w:rPr>
          <w:sz w:val="28"/>
          <w:szCs w:val="28"/>
        </w:rPr>
        <w:t>може скористатися з їхнього досвіду</w:t>
      </w:r>
      <w:r w:rsidR="002C2A25">
        <w:rPr>
          <w:sz w:val="28"/>
          <w:szCs w:val="28"/>
        </w:rPr>
        <w:t>, відшукати з</w:t>
      </w:r>
      <w:r w:rsidR="002C2A25" w:rsidRPr="00232401">
        <w:rPr>
          <w:sz w:val="28"/>
          <w:szCs w:val="28"/>
        </w:rPr>
        <w:t xml:space="preserve">-поміж </w:t>
      </w:r>
      <w:r w:rsidR="002C2A25">
        <w:rPr>
          <w:sz w:val="28"/>
          <w:szCs w:val="28"/>
        </w:rPr>
        <w:t xml:space="preserve">них </w:t>
      </w:r>
      <w:r w:rsidR="002C2A25" w:rsidRPr="00232401">
        <w:rPr>
          <w:sz w:val="28"/>
          <w:szCs w:val="28"/>
        </w:rPr>
        <w:t>експерт</w:t>
      </w:r>
      <w:r w:rsidR="002C2A25">
        <w:rPr>
          <w:sz w:val="28"/>
          <w:szCs w:val="28"/>
        </w:rPr>
        <w:t>а</w:t>
      </w:r>
      <w:r w:rsidR="002C2A25" w:rsidRPr="00232401">
        <w:rPr>
          <w:sz w:val="28"/>
          <w:szCs w:val="28"/>
        </w:rPr>
        <w:t xml:space="preserve">, </w:t>
      </w:r>
      <w:r w:rsidR="002C2A25">
        <w:rPr>
          <w:sz w:val="28"/>
          <w:szCs w:val="28"/>
        </w:rPr>
        <w:t>очевидця</w:t>
      </w:r>
      <w:r w:rsidR="002C2A25" w:rsidRPr="00232401">
        <w:rPr>
          <w:sz w:val="28"/>
          <w:szCs w:val="28"/>
        </w:rPr>
        <w:t xml:space="preserve"> події, потерпіл</w:t>
      </w:r>
      <w:r w:rsidR="002C2A25">
        <w:rPr>
          <w:sz w:val="28"/>
          <w:szCs w:val="28"/>
        </w:rPr>
        <w:t>ого</w:t>
      </w:r>
      <w:r w:rsidR="002C2A25" w:rsidRPr="00232401">
        <w:rPr>
          <w:sz w:val="28"/>
          <w:szCs w:val="28"/>
        </w:rPr>
        <w:t>, тощо.</w:t>
      </w:r>
    </w:p>
    <w:p w14:paraId="685ED9AC" w14:textId="77777777" w:rsidR="002C2A25" w:rsidRDefault="002C2A25" w:rsidP="002C2A25">
      <w:pPr>
        <w:spacing w:line="276" w:lineRule="auto"/>
        <w:rPr>
          <w:sz w:val="28"/>
          <w:szCs w:val="28"/>
        </w:rPr>
      </w:pPr>
    </w:p>
    <w:p w14:paraId="1AE23D36" w14:textId="0F87D3A1" w:rsidR="0018736A" w:rsidRPr="00232401" w:rsidRDefault="001D261C" w:rsidP="002C2A25">
      <w:pPr>
        <w:spacing w:line="276" w:lineRule="auto"/>
        <w:rPr>
          <w:sz w:val="28"/>
          <w:szCs w:val="28"/>
        </w:rPr>
      </w:pPr>
      <w:r>
        <w:rPr>
          <w:sz w:val="28"/>
          <w:szCs w:val="28"/>
          <w:lang w:val="uk-UA"/>
        </w:rPr>
        <w:t xml:space="preserve">         </w:t>
      </w:r>
      <w:r w:rsidR="0018736A" w:rsidRPr="00232401">
        <w:rPr>
          <w:sz w:val="28"/>
          <w:szCs w:val="28"/>
        </w:rPr>
        <w:t xml:space="preserve">Створений у соцмережах образ зорієнтований на людей, які ще не спілкувалися з журналістом. Коли аудиторія вступає з представником ЗМІ в контакт, вона підтверджує цей образ. </w:t>
      </w:r>
      <w:r w:rsidR="0018736A">
        <w:rPr>
          <w:sz w:val="28"/>
          <w:szCs w:val="28"/>
        </w:rPr>
        <w:t xml:space="preserve">Надалі для </w:t>
      </w:r>
      <w:r w:rsidR="0018736A" w:rsidRPr="00232401">
        <w:rPr>
          <w:sz w:val="28"/>
          <w:szCs w:val="28"/>
        </w:rPr>
        <w:t xml:space="preserve">комунікації важливо – закріпити сформований образ. </w:t>
      </w:r>
    </w:p>
    <w:p w14:paraId="4A91DB7D" w14:textId="77777777" w:rsidR="0031117F" w:rsidRDefault="0031117F" w:rsidP="004942B6">
      <w:pPr>
        <w:tabs>
          <w:tab w:val="left" w:pos="1276"/>
        </w:tabs>
        <w:jc w:val="center"/>
        <w:rPr>
          <w:b/>
          <w:sz w:val="28"/>
          <w:szCs w:val="28"/>
          <w:lang w:val="uk-UA"/>
        </w:rPr>
      </w:pPr>
    </w:p>
    <w:p w14:paraId="40E0DD1D" w14:textId="7ABD4876" w:rsidR="004942B6" w:rsidRPr="00455CA6" w:rsidRDefault="004942B6" w:rsidP="004942B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0D8F82B8" w14:textId="448E00F8" w:rsidR="004942B6" w:rsidRPr="00AF0C01" w:rsidRDefault="004942B6" w:rsidP="00B36A51">
      <w:pPr>
        <w:pStyle w:val="a3"/>
        <w:numPr>
          <w:ilvl w:val="0"/>
          <w:numId w:val="26"/>
        </w:numPr>
        <w:tabs>
          <w:tab w:val="left" w:pos="1276"/>
        </w:tabs>
        <w:rPr>
          <w:rFonts w:ascii="Times New Roman" w:hAnsi="Times New Roman" w:cs="Times New Roman"/>
          <w:sz w:val="28"/>
          <w:szCs w:val="28"/>
          <w:lang w:val="uk-UA"/>
        </w:rPr>
      </w:pPr>
      <w:r w:rsidRPr="00AF0C01">
        <w:rPr>
          <w:rFonts w:ascii="Times New Roman" w:hAnsi="Times New Roman" w:cs="Times New Roman"/>
          <w:sz w:val="28"/>
          <w:szCs w:val="28"/>
          <w:lang w:val="uk-UA"/>
        </w:rPr>
        <w:t>години)</w:t>
      </w:r>
    </w:p>
    <w:p w14:paraId="559696DF" w14:textId="15C81E54" w:rsidR="004942B6" w:rsidRPr="003112B6" w:rsidRDefault="003112B6" w:rsidP="003112B6">
      <w:pPr>
        <w:tabs>
          <w:tab w:val="left" w:pos="1276"/>
        </w:tabs>
        <w:jc w:val="both"/>
        <w:rPr>
          <w:sz w:val="28"/>
          <w:szCs w:val="28"/>
          <w:lang w:val="uk-UA"/>
        </w:rPr>
      </w:pPr>
      <w:r>
        <w:rPr>
          <w:sz w:val="28"/>
          <w:szCs w:val="28"/>
          <w:lang w:val="uk-UA"/>
        </w:rPr>
        <w:t>1.</w:t>
      </w:r>
      <w:bookmarkStart w:id="42" w:name="_Hlk116242721"/>
      <w:r w:rsidR="007A03CB">
        <w:rPr>
          <w:sz w:val="28"/>
          <w:szCs w:val="28"/>
          <w:lang w:val="uk-UA"/>
        </w:rPr>
        <w:t xml:space="preserve">  </w:t>
      </w:r>
      <w:r w:rsidR="00C86CD0">
        <w:rPr>
          <w:sz w:val="28"/>
          <w:szCs w:val="28"/>
          <w:lang w:val="uk-UA"/>
        </w:rPr>
        <w:t xml:space="preserve">Спільнота прихильників </w:t>
      </w:r>
      <w:r w:rsidR="00F4073B">
        <w:rPr>
          <w:sz w:val="28"/>
          <w:szCs w:val="28"/>
          <w:lang w:val="uk-UA"/>
        </w:rPr>
        <w:t>радіо</w:t>
      </w:r>
      <w:r w:rsidR="00C86CD0">
        <w:rPr>
          <w:sz w:val="28"/>
          <w:szCs w:val="28"/>
          <w:lang w:val="uk-UA"/>
        </w:rPr>
        <w:t>журналіста у соцмережах</w:t>
      </w:r>
      <w:r w:rsidR="004942B6" w:rsidRPr="003112B6">
        <w:rPr>
          <w:sz w:val="28"/>
          <w:szCs w:val="28"/>
          <w:lang w:val="uk-UA"/>
        </w:rPr>
        <w:t>.</w:t>
      </w:r>
    </w:p>
    <w:p w14:paraId="0D26D48A" w14:textId="4F451CC0" w:rsidR="004942B6" w:rsidRPr="003112B6" w:rsidRDefault="003112B6" w:rsidP="003112B6">
      <w:pPr>
        <w:tabs>
          <w:tab w:val="left" w:pos="1276"/>
        </w:tabs>
        <w:jc w:val="both"/>
        <w:rPr>
          <w:sz w:val="28"/>
          <w:szCs w:val="28"/>
          <w:lang w:val="uk-UA"/>
        </w:rPr>
      </w:pPr>
      <w:r>
        <w:rPr>
          <w:sz w:val="28"/>
          <w:szCs w:val="28"/>
          <w:lang w:val="uk-UA"/>
        </w:rPr>
        <w:t>2.</w:t>
      </w:r>
      <w:r w:rsidR="007A03CB">
        <w:rPr>
          <w:sz w:val="28"/>
          <w:szCs w:val="28"/>
          <w:lang w:val="uk-UA"/>
        </w:rPr>
        <w:t xml:space="preserve">  </w:t>
      </w:r>
      <w:r w:rsidR="008351D5">
        <w:rPr>
          <w:sz w:val="28"/>
          <w:szCs w:val="28"/>
          <w:lang w:val="uk-UA"/>
        </w:rPr>
        <w:t>Толерантність у ставленні до користувачів соцмереж</w:t>
      </w:r>
      <w:r w:rsidR="004942B6" w:rsidRPr="003112B6">
        <w:rPr>
          <w:sz w:val="28"/>
          <w:szCs w:val="28"/>
          <w:lang w:val="uk-UA"/>
        </w:rPr>
        <w:t>.</w:t>
      </w:r>
    </w:p>
    <w:p w14:paraId="25B45859" w14:textId="1622F5B5" w:rsidR="004942B6" w:rsidRPr="003112B6" w:rsidRDefault="003112B6" w:rsidP="003112B6">
      <w:pPr>
        <w:tabs>
          <w:tab w:val="left" w:pos="1276"/>
        </w:tabs>
        <w:jc w:val="both"/>
        <w:rPr>
          <w:sz w:val="28"/>
          <w:szCs w:val="28"/>
          <w:lang w:val="uk-UA"/>
        </w:rPr>
      </w:pPr>
      <w:r>
        <w:rPr>
          <w:sz w:val="28"/>
          <w:szCs w:val="28"/>
          <w:lang w:val="uk-UA"/>
        </w:rPr>
        <w:t>3.</w:t>
      </w:r>
      <w:r w:rsidR="007A03CB">
        <w:rPr>
          <w:sz w:val="28"/>
          <w:szCs w:val="28"/>
          <w:lang w:val="uk-UA"/>
        </w:rPr>
        <w:t xml:space="preserve">  </w:t>
      </w:r>
      <w:r w:rsidR="008351D5">
        <w:rPr>
          <w:sz w:val="28"/>
          <w:szCs w:val="28"/>
          <w:lang w:val="uk-UA"/>
        </w:rPr>
        <w:t xml:space="preserve">Неупередженість у власних дописах </w:t>
      </w:r>
      <w:r w:rsidR="00F4073B">
        <w:rPr>
          <w:sz w:val="28"/>
          <w:szCs w:val="28"/>
          <w:lang w:val="uk-UA"/>
        </w:rPr>
        <w:t>радіо</w:t>
      </w:r>
      <w:r w:rsidR="008351D5">
        <w:rPr>
          <w:sz w:val="28"/>
          <w:szCs w:val="28"/>
          <w:lang w:val="uk-UA"/>
        </w:rPr>
        <w:t>журналіста</w:t>
      </w:r>
      <w:r w:rsidR="004942B6" w:rsidRPr="003112B6">
        <w:rPr>
          <w:sz w:val="28"/>
          <w:szCs w:val="28"/>
          <w:lang w:val="uk-UA"/>
        </w:rPr>
        <w:t>.</w:t>
      </w:r>
    </w:p>
    <w:p w14:paraId="12AE1A3D" w14:textId="33DCDEE1" w:rsidR="004942B6" w:rsidRPr="003112B6" w:rsidRDefault="003112B6" w:rsidP="003112B6">
      <w:pPr>
        <w:tabs>
          <w:tab w:val="left" w:pos="1276"/>
        </w:tabs>
        <w:jc w:val="both"/>
        <w:rPr>
          <w:sz w:val="28"/>
          <w:szCs w:val="28"/>
          <w:lang w:val="uk-UA"/>
        </w:rPr>
      </w:pPr>
      <w:r>
        <w:rPr>
          <w:sz w:val="28"/>
          <w:szCs w:val="28"/>
          <w:lang w:val="uk-UA"/>
        </w:rPr>
        <w:t>4.</w:t>
      </w:r>
      <w:r w:rsidR="007A03CB">
        <w:rPr>
          <w:sz w:val="28"/>
          <w:szCs w:val="28"/>
          <w:lang w:val="uk-UA"/>
        </w:rPr>
        <w:t xml:space="preserve">  </w:t>
      </w:r>
      <w:r w:rsidR="00F04974">
        <w:rPr>
          <w:sz w:val="28"/>
          <w:szCs w:val="28"/>
          <w:lang w:val="uk-UA"/>
        </w:rPr>
        <w:t>Репутаційні втрати, спричинені соцмережами</w:t>
      </w:r>
      <w:r w:rsidR="004942B6" w:rsidRPr="003112B6">
        <w:rPr>
          <w:sz w:val="28"/>
          <w:szCs w:val="28"/>
          <w:lang w:val="uk-UA"/>
        </w:rPr>
        <w:t>.</w:t>
      </w:r>
    </w:p>
    <w:p w14:paraId="3C3149B6" w14:textId="087267B6" w:rsidR="004942B6" w:rsidRPr="003112B6" w:rsidRDefault="003112B6" w:rsidP="003112B6">
      <w:pPr>
        <w:tabs>
          <w:tab w:val="left" w:pos="1276"/>
        </w:tabs>
        <w:jc w:val="both"/>
        <w:rPr>
          <w:sz w:val="28"/>
          <w:szCs w:val="28"/>
          <w:lang w:val="uk-UA"/>
        </w:rPr>
      </w:pPr>
      <w:r>
        <w:rPr>
          <w:sz w:val="28"/>
          <w:szCs w:val="28"/>
          <w:lang w:val="uk-UA"/>
        </w:rPr>
        <w:t>5.</w:t>
      </w:r>
      <w:r w:rsidR="007A03CB">
        <w:rPr>
          <w:sz w:val="28"/>
          <w:szCs w:val="28"/>
          <w:lang w:val="uk-UA"/>
        </w:rPr>
        <w:t xml:space="preserve">  </w:t>
      </w:r>
      <w:bookmarkEnd w:id="42"/>
      <w:r w:rsidR="00C86CD0">
        <w:rPr>
          <w:sz w:val="28"/>
          <w:szCs w:val="28"/>
          <w:lang w:val="uk-UA"/>
        </w:rPr>
        <w:t>Підписники – соціальний капітал журналіста та редакції</w:t>
      </w:r>
      <w:r w:rsidR="005C207F">
        <w:rPr>
          <w:sz w:val="28"/>
          <w:szCs w:val="28"/>
          <w:lang w:val="uk-UA"/>
        </w:rPr>
        <w:t>.</w:t>
      </w:r>
    </w:p>
    <w:p w14:paraId="49E5A3C2" w14:textId="77777777" w:rsidR="004942B6" w:rsidRPr="00455CA6" w:rsidRDefault="004942B6" w:rsidP="004942B6">
      <w:pPr>
        <w:tabs>
          <w:tab w:val="left" w:pos="1276"/>
        </w:tabs>
        <w:ind w:firstLine="1276"/>
        <w:jc w:val="both"/>
        <w:rPr>
          <w:sz w:val="28"/>
          <w:szCs w:val="28"/>
          <w:lang w:val="uk-UA"/>
        </w:rPr>
      </w:pPr>
    </w:p>
    <w:p w14:paraId="109DB662" w14:textId="77777777" w:rsidR="009739BC" w:rsidRDefault="004942B6" w:rsidP="009739BC">
      <w:pPr>
        <w:tabs>
          <w:tab w:val="left" w:pos="1276"/>
        </w:tabs>
        <w:ind w:firstLine="1276"/>
        <w:jc w:val="center"/>
        <w:rPr>
          <w:b/>
          <w:sz w:val="28"/>
          <w:szCs w:val="28"/>
          <w:lang w:val="uk-UA"/>
        </w:rPr>
      </w:pPr>
      <w:r w:rsidRPr="00455CA6">
        <w:rPr>
          <w:b/>
          <w:sz w:val="28"/>
          <w:szCs w:val="28"/>
          <w:lang w:val="uk-UA"/>
        </w:rPr>
        <w:t>Рекомендована література:</w:t>
      </w:r>
      <w:bookmarkStart w:id="43" w:name="_Hlk116242769"/>
    </w:p>
    <w:p w14:paraId="110F1D97" w14:textId="122CB917" w:rsidR="009739BC" w:rsidRPr="00495B23" w:rsidRDefault="009739BC" w:rsidP="00CB4521">
      <w:pPr>
        <w:tabs>
          <w:tab w:val="left" w:pos="1276"/>
        </w:tabs>
        <w:spacing w:line="276" w:lineRule="auto"/>
        <w:rPr>
          <w:sz w:val="28"/>
          <w:szCs w:val="28"/>
        </w:rPr>
      </w:pPr>
      <w:r w:rsidRPr="00495B23">
        <w:rPr>
          <w:bCs/>
          <w:sz w:val="28"/>
          <w:szCs w:val="28"/>
          <w:lang w:val="uk-UA"/>
        </w:rPr>
        <w:t>1.</w:t>
      </w:r>
      <w:r w:rsidRPr="00495B23">
        <w:rPr>
          <w:sz w:val="28"/>
          <w:szCs w:val="28"/>
          <w:lang w:val="uk-UA"/>
        </w:rPr>
        <w:t xml:space="preserve"> </w:t>
      </w:r>
      <w:r w:rsidRPr="00495B23">
        <w:rPr>
          <w:sz w:val="28"/>
          <w:szCs w:val="28"/>
        </w:rPr>
        <w:t>Вайшенберг З. Новинна журналістика: [навч. посібник] / З. Вайшенберг. – К.: Академія укр. преси, 2004. – 262 с.</w:t>
      </w:r>
    </w:p>
    <w:p w14:paraId="06D0EEA7" w14:textId="26D2C833" w:rsidR="009739BC" w:rsidRPr="00495B23" w:rsidRDefault="00CB4521" w:rsidP="00495B23">
      <w:pPr>
        <w:spacing w:after="160" w:line="276" w:lineRule="auto"/>
        <w:rPr>
          <w:sz w:val="28"/>
          <w:szCs w:val="28"/>
        </w:rPr>
      </w:pPr>
      <w:r>
        <w:rPr>
          <w:sz w:val="28"/>
          <w:szCs w:val="28"/>
          <w:lang w:val="uk-UA"/>
        </w:rPr>
        <w:t>2</w:t>
      </w:r>
      <w:r w:rsidR="009739BC" w:rsidRPr="00495B23">
        <w:rPr>
          <w:sz w:val="28"/>
          <w:szCs w:val="28"/>
          <w:lang w:val="uk-UA"/>
        </w:rPr>
        <w:t>.</w:t>
      </w:r>
      <w:r w:rsidR="009739BC" w:rsidRPr="00495B23">
        <w:rPr>
          <w:sz w:val="28"/>
          <w:szCs w:val="28"/>
        </w:rPr>
        <w:t>Голуб О. П. Медіакомпас: путівник професійного журналіс-та. Практичний посібник / Інститут масової інформації. — Київ: ТОВ “Софія-А”, 2016. — 184 с.</w:t>
      </w:r>
    </w:p>
    <w:p w14:paraId="6780007E" w14:textId="79B23B42" w:rsidR="003C41EC" w:rsidRPr="00495B23" w:rsidRDefault="00CB4521" w:rsidP="00CB4521">
      <w:pPr>
        <w:spacing w:after="160" w:line="276" w:lineRule="auto"/>
        <w:rPr>
          <w:sz w:val="28"/>
          <w:szCs w:val="28"/>
        </w:rPr>
      </w:pPr>
      <w:r>
        <w:rPr>
          <w:sz w:val="28"/>
          <w:szCs w:val="28"/>
          <w:lang w:val="uk-UA"/>
        </w:rPr>
        <w:t>3</w:t>
      </w:r>
      <w:r w:rsidR="009739BC" w:rsidRPr="00495B23">
        <w:rPr>
          <w:sz w:val="28"/>
          <w:szCs w:val="28"/>
          <w:lang w:val="uk-UA"/>
        </w:rPr>
        <w:t>.</w:t>
      </w:r>
      <w:r w:rsidR="004942B6" w:rsidRPr="00495B23">
        <w:rPr>
          <w:sz w:val="28"/>
          <w:szCs w:val="28"/>
        </w:rPr>
        <w:t xml:space="preserve">Іванов В. Ф. Журналістика в піарі та піар у журналістиці: навчальний посібник. Київ: Грамота, 2010. </w:t>
      </w:r>
      <w:r w:rsidR="0057042C" w:rsidRPr="00550F36">
        <w:rPr>
          <w:sz w:val="28"/>
          <w:szCs w:val="28"/>
        </w:rPr>
        <w:t>–</w:t>
      </w:r>
      <w:r w:rsidR="0057042C">
        <w:rPr>
          <w:sz w:val="28"/>
          <w:szCs w:val="28"/>
          <w:lang w:val="uk-UA"/>
        </w:rPr>
        <w:t xml:space="preserve"> </w:t>
      </w:r>
      <w:r w:rsidR="004942B6" w:rsidRPr="00495B23">
        <w:rPr>
          <w:sz w:val="28"/>
          <w:szCs w:val="28"/>
        </w:rPr>
        <w:t xml:space="preserve">288 с. </w:t>
      </w:r>
    </w:p>
    <w:p w14:paraId="0DBBA25F" w14:textId="7D409A1C" w:rsidR="008E54BC" w:rsidRPr="00495B23" w:rsidRDefault="00CB4521" w:rsidP="00495B23">
      <w:pPr>
        <w:tabs>
          <w:tab w:val="left" w:pos="1276"/>
        </w:tabs>
        <w:spacing w:after="30" w:line="276" w:lineRule="auto"/>
        <w:jc w:val="both"/>
        <w:rPr>
          <w:color w:val="000000" w:themeColor="text1"/>
          <w:sz w:val="28"/>
          <w:szCs w:val="28"/>
          <w:lang w:val="uk-UA" w:eastAsia="uk-UA"/>
        </w:rPr>
      </w:pPr>
      <w:r>
        <w:rPr>
          <w:sz w:val="28"/>
          <w:szCs w:val="28"/>
          <w:lang w:val="uk-UA"/>
        </w:rPr>
        <w:lastRenderedPageBreak/>
        <w:t>4</w:t>
      </w:r>
      <w:r w:rsidR="008E54BC" w:rsidRPr="00495B23">
        <w:rPr>
          <w:sz w:val="28"/>
          <w:szCs w:val="28"/>
          <w:lang w:val="uk-UA"/>
        </w:rPr>
        <w:t xml:space="preserve">. Каплунов Д. Королі соціальних мереж. Як підвищувати популярність, залучати клієнтів та будувати особистий бренд у соціальних мережах за технологією </w:t>
      </w:r>
      <w:r w:rsidR="008E54BC" w:rsidRPr="00495B23">
        <w:rPr>
          <w:sz w:val="28"/>
          <w:szCs w:val="28"/>
        </w:rPr>
        <w:t>SOCIAL SELLING</w:t>
      </w:r>
      <w:r w:rsidR="008E54BC" w:rsidRPr="00495B23">
        <w:rPr>
          <w:sz w:val="28"/>
          <w:szCs w:val="28"/>
          <w:lang w:val="uk-UA"/>
        </w:rPr>
        <w:t xml:space="preserve"> / Денис Каплунов; перекладач Ольга Жукова. – Київ: Видавництво Букшеф, 2022. – 432 с. </w:t>
      </w:r>
    </w:p>
    <w:p w14:paraId="4A18B2E1" w14:textId="6DB8629E" w:rsidR="00FA5A58" w:rsidRPr="00495B23" w:rsidRDefault="00CB4521" w:rsidP="00495B23">
      <w:pPr>
        <w:tabs>
          <w:tab w:val="left" w:pos="1276"/>
        </w:tabs>
        <w:spacing w:after="30" w:line="276" w:lineRule="auto"/>
        <w:jc w:val="both"/>
        <w:rPr>
          <w:color w:val="000000" w:themeColor="text1"/>
          <w:sz w:val="28"/>
          <w:szCs w:val="28"/>
          <w:lang w:val="uk-UA" w:eastAsia="uk-UA"/>
        </w:rPr>
      </w:pPr>
      <w:r>
        <w:rPr>
          <w:color w:val="000000" w:themeColor="text1"/>
          <w:sz w:val="28"/>
          <w:szCs w:val="28"/>
          <w:lang w:val="uk-UA" w:eastAsia="uk-UA"/>
        </w:rPr>
        <w:t>5</w:t>
      </w:r>
      <w:r w:rsidR="007A03CB" w:rsidRPr="00495B23">
        <w:rPr>
          <w:color w:val="000000" w:themeColor="text1"/>
          <w:sz w:val="28"/>
          <w:szCs w:val="28"/>
          <w:lang w:val="uk-UA" w:eastAsia="uk-UA"/>
        </w:rPr>
        <w:t>.</w:t>
      </w:r>
      <w:r w:rsidR="005C207F" w:rsidRPr="00495B23">
        <w:rPr>
          <w:color w:val="000000" w:themeColor="text1"/>
          <w:sz w:val="28"/>
          <w:szCs w:val="28"/>
          <w:lang w:val="uk-UA" w:eastAsia="uk-UA"/>
        </w:rPr>
        <w:t>Кочубей Л. О. PR у політичній сфері : підручник. К. : ПіЕНД імю І.Ф. Кураса НАН України, 2013.</w:t>
      </w:r>
      <w:r w:rsidR="0057042C">
        <w:rPr>
          <w:color w:val="000000" w:themeColor="text1"/>
          <w:sz w:val="28"/>
          <w:szCs w:val="28"/>
          <w:lang w:val="uk-UA" w:eastAsia="uk-UA"/>
        </w:rPr>
        <w:t xml:space="preserve"> </w:t>
      </w:r>
      <w:r w:rsidR="0057042C" w:rsidRPr="00550F36">
        <w:rPr>
          <w:sz w:val="28"/>
          <w:szCs w:val="28"/>
        </w:rPr>
        <w:t>–</w:t>
      </w:r>
      <w:r w:rsidR="005C207F" w:rsidRPr="00495B23">
        <w:rPr>
          <w:color w:val="000000" w:themeColor="text1"/>
          <w:sz w:val="28"/>
          <w:szCs w:val="28"/>
          <w:lang w:val="uk-UA" w:eastAsia="uk-UA"/>
        </w:rPr>
        <w:t xml:space="preserve"> 472 с.</w:t>
      </w:r>
      <w:r w:rsidR="00FA5A58" w:rsidRPr="00495B23">
        <w:rPr>
          <w:color w:val="000000" w:themeColor="text1"/>
          <w:sz w:val="28"/>
          <w:szCs w:val="28"/>
          <w:lang w:val="uk-UA" w:eastAsia="uk-UA"/>
        </w:rPr>
        <w:t xml:space="preserve"> </w:t>
      </w:r>
    </w:p>
    <w:p w14:paraId="72DA7417" w14:textId="1B91A3F9" w:rsidR="00FA5A58" w:rsidRPr="00495B23" w:rsidRDefault="00CB4521" w:rsidP="00495B23">
      <w:pPr>
        <w:tabs>
          <w:tab w:val="left" w:pos="1276"/>
        </w:tabs>
        <w:spacing w:after="30" w:line="276" w:lineRule="auto"/>
        <w:jc w:val="both"/>
        <w:rPr>
          <w:color w:val="000000" w:themeColor="text1"/>
          <w:sz w:val="28"/>
          <w:szCs w:val="28"/>
          <w:lang w:val="uk-UA" w:eastAsia="uk-UA"/>
        </w:rPr>
      </w:pPr>
      <w:r>
        <w:rPr>
          <w:color w:val="000000" w:themeColor="text1"/>
          <w:sz w:val="28"/>
          <w:szCs w:val="28"/>
          <w:lang w:val="uk-UA" w:eastAsia="uk-UA"/>
        </w:rPr>
        <w:t>6</w:t>
      </w:r>
      <w:r w:rsidR="00FA5A58" w:rsidRPr="00495B23">
        <w:rPr>
          <w:color w:val="000000" w:themeColor="text1"/>
          <w:sz w:val="28"/>
          <w:szCs w:val="28"/>
          <w:lang w:val="uk-UA" w:eastAsia="uk-UA"/>
        </w:rPr>
        <w:t xml:space="preserve">. </w:t>
      </w:r>
      <w:r w:rsidR="00FA5A58" w:rsidRPr="00495B23">
        <w:rPr>
          <w:sz w:val="28"/>
          <w:szCs w:val="28"/>
          <w:lang w:val="uk-UA"/>
        </w:rPr>
        <w:t xml:space="preserve">Кулеба Д. Війна за реальність: як перемагати у світі фейків, правд і спільнот. – Київ: Книголав, 2019. – 384 с. </w:t>
      </w:r>
    </w:p>
    <w:p w14:paraId="3A398F4E" w14:textId="3520DF16" w:rsidR="00CB4521" w:rsidRDefault="00CB4521" w:rsidP="00495B23">
      <w:pPr>
        <w:spacing w:after="160" w:line="276" w:lineRule="auto"/>
        <w:rPr>
          <w:color w:val="000000" w:themeColor="text1"/>
          <w:sz w:val="28"/>
          <w:szCs w:val="28"/>
          <w:lang w:val="uk-UA" w:eastAsia="uk-UA"/>
        </w:rPr>
      </w:pPr>
      <w:r>
        <w:rPr>
          <w:color w:val="000000" w:themeColor="text1"/>
          <w:sz w:val="28"/>
          <w:szCs w:val="28"/>
          <w:lang w:val="uk-UA" w:eastAsia="uk-UA"/>
        </w:rPr>
        <w:t>7</w:t>
      </w:r>
      <w:r w:rsidR="009739BC" w:rsidRPr="00495B23">
        <w:rPr>
          <w:color w:val="000000" w:themeColor="text1"/>
          <w:sz w:val="28"/>
          <w:szCs w:val="28"/>
          <w:lang w:val="uk-UA" w:eastAsia="uk-UA"/>
        </w:rPr>
        <w:t>.</w:t>
      </w:r>
      <w:r w:rsidR="008E54BC" w:rsidRPr="00495B23">
        <w:rPr>
          <w:color w:val="000000" w:themeColor="text1"/>
          <w:sz w:val="28"/>
          <w:szCs w:val="28"/>
          <w:lang w:val="uk-UA" w:eastAsia="uk-UA"/>
        </w:rPr>
        <w:t xml:space="preserve"> </w:t>
      </w:r>
      <w:r w:rsidRPr="00697EE3">
        <w:rPr>
          <w:sz w:val="28"/>
          <w:szCs w:val="28"/>
        </w:rPr>
        <w:t>Лівін М. Сторітелінг для очей вух і серця – К.: Наш формат, 2020. – 184 с</w:t>
      </w:r>
      <w:r w:rsidRPr="00697EE3">
        <w:rPr>
          <w:sz w:val="28"/>
          <w:szCs w:val="28"/>
          <w:lang w:val="uk-UA"/>
        </w:rPr>
        <w:t>.</w:t>
      </w:r>
    </w:p>
    <w:p w14:paraId="305C66F5" w14:textId="2FCF7E03" w:rsidR="009739BC" w:rsidRPr="00495B23" w:rsidRDefault="00CB4521" w:rsidP="00495B23">
      <w:pPr>
        <w:spacing w:after="160" w:line="276" w:lineRule="auto"/>
        <w:rPr>
          <w:color w:val="333333"/>
          <w:sz w:val="28"/>
          <w:szCs w:val="28"/>
          <w:shd w:val="clear" w:color="auto" w:fill="FFFFFF"/>
        </w:rPr>
      </w:pPr>
      <w:r w:rsidRPr="00CB4521">
        <w:rPr>
          <w:sz w:val="28"/>
          <w:szCs w:val="28"/>
          <w:lang w:val="uk-UA"/>
        </w:rPr>
        <w:t>8</w:t>
      </w:r>
      <w:r>
        <w:rPr>
          <w:lang w:val="uk-UA"/>
        </w:rPr>
        <w:t>.</w:t>
      </w:r>
      <w:hyperlink r:id="rId10" w:tgtFrame="_blank" w:history="1">
        <w:r w:rsidR="009739BC" w:rsidRPr="00495B23">
          <w:rPr>
            <w:rStyle w:val="a4"/>
            <w:color w:val="000000" w:themeColor="text1"/>
            <w:sz w:val="28"/>
            <w:szCs w:val="28"/>
            <w:u w:val="none"/>
            <w:shd w:val="clear" w:color="auto" w:fill="FFFFFF"/>
          </w:rPr>
          <w:t>«Новини пласкої землі»</w:t>
        </w:r>
      </w:hyperlink>
      <w:r w:rsidR="009739BC" w:rsidRPr="00495B23">
        <w:rPr>
          <w:color w:val="000000" w:themeColor="text1"/>
          <w:sz w:val="28"/>
          <w:szCs w:val="28"/>
          <w:shd w:val="clear" w:color="auto" w:fill="FFFFFF"/>
        </w:rPr>
        <w:t> </w:t>
      </w:r>
      <w:r w:rsidR="009739BC" w:rsidRPr="00495B23">
        <w:rPr>
          <w:color w:val="333333"/>
          <w:sz w:val="28"/>
          <w:szCs w:val="28"/>
          <w:shd w:val="clear" w:color="auto" w:fill="FFFFFF"/>
        </w:rPr>
        <w:t>Ніка Дейвіса [Дейвіс Н. Новини пласкої Землі. – К.: Темпора, 2011. – 548 с. </w:t>
      </w:r>
    </w:p>
    <w:p w14:paraId="578B22CE" w14:textId="144B1F18" w:rsidR="008E54BC" w:rsidRPr="00495B23" w:rsidRDefault="00CB4521" w:rsidP="00495B23">
      <w:pPr>
        <w:tabs>
          <w:tab w:val="left" w:pos="1276"/>
        </w:tabs>
        <w:spacing w:after="30" w:line="276" w:lineRule="auto"/>
        <w:jc w:val="both"/>
        <w:rPr>
          <w:sz w:val="28"/>
          <w:szCs w:val="28"/>
          <w:lang w:val="uk-UA"/>
        </w:rPr>
      </w:pPr>
      <w:r>
        <w:rPr>
          <w:color w:val="000000" w:themeColor="text1"/>
          <w:sz w:val="28"/>
          <w:szCs w:val="28"/>
          <w:lang w:val="uk-UA" w:eastAsia="uk-UA"/>
        </w:rPr>
        <w:t>9</w:t>
      </w:r>
      <w:r w:rsidR="009739BC" w:rsidRPr="00495B23">
        <w:rPr>
          <w:color w:val="000000" w:themeColor="text1"/>
          <w:sz w:val="28"/>
          <w:szCs w:val="28"/>
          <w:lang w:val="uk-UA" w:eastAsia="uk-UA"/>
        </w:rPr>
        <w:t>.</w:t>
      </w:r>
      <w:r w:rsidR="008E54BC" w:rsidRPr="00495B23">
        <w:rPr>
          <w:color w:val="000000" w:themeColor="text1"/>
          <w:sz w:val="28"/>
          <w:szCs w:val="28"/>
          <w:lang w:val="uk-UA" w:eastAsia="uk-UA"/>
        </w:rPr>
        <w:t xml:space="preserve">Прімбс Штефан. Соціальні медіа для журналістів. Редакційна робота з </w:t>
      </w:r>
      <w:r w:rsidR="008E54BC" w:rsidRPr="00495B23">
        <w:rPr>
          <w:color w:val="000000" w:themeColor="text1"/>
          <w:sz w:val="28"/>
          <w:szCs w:val="28"/>
          <w:lang w:eastAsia="uk-UA"/>
        </w:rPr>
        <w:t>Facebook</w:t>
      </w:r>
      <w:r w:rsidR="008E54BC" w:rsidRPr="00495B23">
        <w:rPr>
          <w:color w:val="000000" w:themeColor="text1"/>
          <w:sz w:val="28"/>
          <w:szCs w:val="28"/>
          <w:lang w:val="uk-UA" w:eastAsia="uk-UA"/>
        </w:rPr>
        <w:t xml:space="preserve">, </w:t>
      </w:r>
      <w:r w:rsidR="008E54BC" w:rsidRPr="00495B23">
        <w:rPr>
          <w:color w:val="000000" w:themeColor="text1"/>
          <w:sz w:val="28"/>
          <w:szCs w:val="28"/>
          <w:lang w:eastAsia="uk-UA"/>
        </w:rPr>
        <w:t>Twitter &amp; Co</w:t>
      </w:r>
      <w:r w:rsidR="008E54BC" w:rsidRPr="00495B23">
        <w:rPr>
          <w:color w:val="000000" w:themeColor="text1"/>
          <w:sz w:val="28"/>
          <w:szCs w:val="28"/>
          <w:lang w:val="uk-UA" w:eastAsia="uk-UA"/>
        </w:rPr>
        <w:t xml:space="preserve">/ За загал. Ред. В.Ф. Іванова, пер. З нім. В. Климченко. </w:t>
      </w:r>
      <w:r w:rsidR="008E54BC" w:rsidRPr="00495B23">
        <w:rPr>
          <w:sz w:val="28"/>
          <w:szCs w:val="28"/>
          <w:lang w:val="uk-UA"/>
        </w:rPr>
        <w:t xml:space="preserve">– Київ: Академія української преси, Центр вільної преси, 2018. – 198 с. </w:t>
      </w:r>
    </w:p>
    <w:p w14:paraId="393B6965" w14:textId="49417EF0" w:rsidR="004942B6" w:rsidRPr="00495B23" w:rsidRDefault="009739BC" w:rsidP="00495B23">
      <w:pPr>
        <w:tabs>
          <w:tab w:val="left" w:pos="1276"/>
        </w:tabs>
        <w:spacing w:after="30" w:line="276" w:lineRule="auto"/>
        <w:jc w:val="both"/>
        <w:rPr>
          <w:sz w:val="28"/>
          <w:szCs w:val="28"/>
          <w:lang w:val="uk-UA"/>
        </w:rPr>
      </w:pPr>
      <w:r w:rsidRPr="00495B23">
        <w:rPr>
          <w:sz w:val="28"/>
          <w:szCs w:val="28"/>
          <w:lang w:val="uk-UA"/>
        </w:rPr>
        <w:t>1</w:t>
      </w:r>
      <w:r w:rsidR="00CB4521">
        <w:rPr>
          <w:sz w:val="28"/>
          <w:szCs w:val="28"/>
          <w:lang w:val="uk-UA"/>
        </w:rPr>
        <w:t>0</w:t>
      </w:r>
      <w:r w:rsidR="007A03CB" w:rsidRPr="00495B23">
        <w:rPr>
          <w:sz w:val="28"/>
          <w:szCs w:val="28"/>
          <w:lang w:val="uk-UA"/>
        </w:rPr>
        <w:t>.</w:t>
      </w:r>
      <w:r w:rsidR="004942B6" w:rsidRPr="00495B23">
        <w:rPr>
          <w:sz w:val="28"/>
          <w:szCs w:val="28"/>
        </w:rPr>
        <w:t>Слісаренко І. Ю. Паблік рилейшнз у системі комунікації та управління: навчальний посібник. Київ, 2001.</w:t>
      </w:r>
      <w:r w:rsidR="0057042C">
        <w:rPr>
          <w:sz w:val="28"/>
          <w:szCs w:val="28"/>
          <w:lang w:val="uk-UA"/>
        </w:rPr>
        <w:t xml:space="preserve"> </w:t>
      </w:r>
      <w:r w:rsidR="0057042C" w:rsidRPr="00550F36">
        <w:rPr>
          <w:sz w:val="28"/>
          <w:szCs w:val="28"/>
        </w:rPr>
        <w:t>–</w:t>
      </w:r>
      <w:r w:rsidR="004942B6" w:rsidRPr="00495B23">
        <w:rPr>
          <w:sz w:val="28"/>
          <w:szCs w:val="28"/>
        </w:rPr>
        <w:t xml:space="preserve"> 103 с.</w:t>
      </w:r>
    </w:p>
    <w:bookmarkEnd w:id="43"/>
    <w:p w14:paraId="37471193" w14:textId="77777777" w:rsidR="004942B6" w:rsidRPr="00495B23" w:rsidRDefault="004942B6" w:rsidP="00495B23">
      <w:pPr>
        <w:tabs>
          <w:tab w:val="left" w:pos="1276"/>
        </w:tabs>
        <w:spacing w:line="276" w:lineRule="auto"/>
        <w:jc w:val="center"/>
        <w:rPr>
          <w:b/>
          <w:sz w:val="28"/>
          <w:szCs w:val="28"/>
          <w:lang w:val="uk-UA"/>
        </w:rPr>
      </w:pPr>
    </w:p>
    <w:p w14:paraId="3C79F717" w14:textId="77777777" w:rsidR="004942B6" w:rsidRPr="00455CA6" w:rsidRDefault="004942B6" w:rsidP="004942B6">
      <w:pPr>
        <w:tabs>
          <w:tab w:val="left" w:pos="1276"/>
        </w:tabs>
        <w:jc w:val="center"/>
        <w:rPr>
          <w:b/>
          <w:sz w:val="28"/>
          <w:szCs w:val="28"/>
          <w:lang w:val="uk-UA"/>
        </w:rPr>
      </w:pPr>
      <w:r w:rsidRPr="00455CA6">
        <w:rPr>
          <w:b/>
          <w:sz w:val="28"/>
          <w:szCs w:val="28"/>
          <w:lang w:val="uk-UA"/>
        </w:rPr>
        <w:t>Самостійна робота</w:t>
      </w:r>
    </w:p>
    <w:p w14:paraId="2E08FA29" w14:textId="7826D599" w:rsidR="004942B6" w:rsidRPr="00455CA6" w:rsidRDefault="004942B6" w:rsidP="004942B6">
      <w:pPr>
        <w:tabs>
          <w:tab w:val="left" w:pos="1276"/>
        </w:tabs>
        <w:jc w:val="center"/>
        <w:rPr>
          <w:sz w:val="28"/>
          <w:szCs w:val="28"/>
          <w:lang w:val="uk-UA"/>
        </w:rPr>
      </w:pPr>
      <w:r w:rsidRPr="00455CA6">
        <w:rPr>
          <w:sz w:val="28"/>
          <w:szCs w:val="28"/>
          <w:lang w:val="uk-UA"/>
        </w:rPr>
        <w:t>(</w:t>
      </w:r>
      <w:r w:rsidR="003C41EC">
        <w:rPr>
          <w:sz w:val="28"/>
          <w:szCs w:val="28"/>
          <w:lang w:val="uk-UA"/>
        </w:rPr>
        <w:t>7</w:t>
      </w:r>
      <w:r w:rsidRPr="00455CA6">
        <w:rPr>
          <w:sz w:val="28"/>
          <w:szCs w:val="28"/>
          <w:lang w:val="uk-UA"/>
        </w:rPr>
        <w:t xml:space="preserve"> годин)</w:t>
      </w:r>
    </w:p>
    <w:p w14:paraId="2971B157" w14:textId="7056A797" w:rsidR="004942B6" w:rsidRPr="00515269" w:rsidRDefault="004942B6" w:rsidP="004942B6">
      <w:pPr>
        <w:tabs>
          <w:tab w:val="left" w:pos="1276"/>
        </w:tabs>
        <w:ind w:firstLine="709"/>
        <w:jc w:val="both"/>
        <w:rPr>
          <w:sz w:val="28"/>
          <w:szCs w:val="28"/>
          <w:lang w:val="uk-UA"/>
        </w:rPr>
      </w:pPr>
      <w:bookmarkStart w:id="44" w:name="_Hlk116244297"/>
      <w:r w:rsidRPr="00455CA6">
        <w:rPr>
          <w:sz w:val="28"/>
          <w:szCs w:val="28"/>
          <w:lang w:val="uk-UA"/>
        </w:rPr>
        <w:t>Опрацюва</w:t>
      </w:r>
      <w:r w:rsidR="007A03CB">
        <w:rPr>
          <w:sz w:val="28"/>
          <w:szCs w:val="28"/>
          <w:lang w:val="uk-UA"/>
        </w:rPr>
        <w:t>ти</w:t>
      </w:r>
      <w:r w:rsidRPr="00455CA6">
        <w:rPr>
          <w:sz w:val="28"/>
          <w:szCs w:val="28"/>
          <w:lang w:val="uk-UA"/>
        </w:rPr>
        <w:t xml:space="preserve"> рекомендован</w:t>
      </w:r>
      <w:r w:rsidR="007A03CB">
        <w:rPr>
          <w:sz w:val="28"/>
          <w:szCs w:val="28"/>
          <w:lang w:val="uk-UA"/>
        </w:rPr>
        <w:t>у</w:t>
      </w:r>
      <w:r w:rsidRPr="00455CA6">
        <w:rPr>
          <w:sz w:val="28"/>
          <w:szCs w:val="28"/>
          <w:lang w:val="uk-UA"/>
        </w:rPr>
        <w:t xml:space="preserve"> літератур</w:t>
      </w:r>
      <w:r w:rsidR="007A03CB">
        <w:rPr>
          <w:sz w:val="28"/>
          <w:szCs w:val="28"/>
          <w:lang w:val="uk-UA"/>
        </w:rPr>
        <w:t>у</w:t>
      </w:r>
      <w:r w:rsidRPr="00455CA6">
        <w:rPr>
          <w:sz w:val="28"/>
          <w:szCs w:val="28"/>
          <w:lang w:val="uk-UA"/>
        </w:rPr>
        <w:t xml:space="preserve">, </w:t>
      </w:r>
      <w:r w:rsidR="007A03CB">
        <w:rPr>
          <w:sz w:val="28"/>
          <w:szCs w:val="28"/>
          <w:lang w:val="uk-UA"/>
        </w:rPr>
        <w:t>про</w:t>
      </w:r>
      <w:r w:rsidR="00515269">
        <w:rPr>
          <w:sz w:val="28"/>
          <w:szCs w:val="28"/>
          <w:lang w:val="uk-UA"/>
        </w:rPr>
        <w:t>аналіз</w:t>
      </w:r>
      <w:r w:rsidR="007A03CB">
        <w:rPr>
          <w:sz w:val="28"/>
          <w:szCs w:val="28"/>
          <w:lang w:val="uk-UA"/>
        </w:rPr>
        <w:t>увати</w:t>
      </w:r>
      <w:r w:rsidR="00515269">
        <w:rPr>
          <w:sz w:val="28"/>
          <w:szCs w:val="28"/>
          <w:lang w:val="uk-UA"/>
        </w:rPr>
        <w:t xml:space="preserve"> </w:t>
      </w:r>
      <w:r w:rsidR="00495B23">
        <w:rPr>
          <w:sz w:val="28"/>
          <w:szCs w:val="28"/>
          <w:lang w:val="uk-UA"/>
        </w:rPr>
        <w:t>інструменти визначення цільової аудиторії</w:t>
      </w:r>
      <w:r w:rsidR="00515269">
        <w:rPr>
          <w:sz w:val="28"/>
          <w:szCs w:val="28"/>
          <w:lang w:val="uk-UA"/>
        </w:rPr>
        <w:t>. Створ</w:t>
      </w:r>
      <w:r w:rsidR="007A03CB">
        <w:rPr>
          <w:sz w:val="28"/>
          <w:szCs w:val="28"/>
          <w:lang w:val="uk-UA"/>
        </w:rPr>
        <w:t>ити</w:t>
      </w:r>
      <w:r w:rsidR="00515269">
        <w:rPr>
          <w:sz w:val="28"/>
          <w:szCs w:val="28"/>
          <w:lang w:val="uk-UA"/>
        </w:rPr>
        <w:t xml:space="preserve"> </w:t>
      </w:r>
      <w:r w:rsidR="00F7140E">
        <w:rPr>
          <w:sz w:val="28"/>
          <w:szCs w:val="28"/>
          <w:lang w:val="uk-UA"/>
        </w:rPr>
        <w:t>інструкцію щодо залучення прихильників н</w:t>
      </w:r>
      <w:r w:rsidR="00515269">
        <w:rPr>
          <w:sz w:val="28"/>
          <w:szCs w:val="28"/>
          <w:lang w:val="uk-UA"/>
        </w:rPr>
        <w:t xml:space="preserve">а основі заданих параметрів, використовуючи </w:t>
      </w:r>
      <w:r w:rsidR="0075587A">
        <w:rPr>
          <w:sz w:val="28"/>
          <w:szCs w:val="28"/>
          <w:lang w:val="uk-UA"/>
        </w:rPr>
        <w:t xml:space="preserve">вивчений інструментарій. </w:t>
      </w:r>
      <w:r w:rsidR="00F7140E">
        <w:rPr>
          <w:sz w:val="28"/>
          <w:szCs w:val="28"/>
          <w:lang w:val="uk-UA"/>
        </w:rPr>
        <w:t>Інструкцію розробити для кількох соцмереж. Написати есей «Як залишитися толерантним у соцмережах».</w:t>
      </w:r>
    </w:p>
    <w:p w14:paraId="09AD2429" w14:textId="77777777" w:rsidR="004942B6" w:rsidRDefault="004942B6" w:rsidP="004942B6">
      <w:pPr>
        <w:tabs>
          <w:tab w:val="left" w:pos="1276"/>
        </w:tabs>
        <w:jc w:val="both"/>
        <w:rPr>
          <w:b/>
          <w:sz w:val="28"/>
          <w:szCs w:val="28"/>
          <w:lang w:val="uk-UA"/>
        </w:rPr>
      </w:pPr>
      <w:r w:rsidRPr="00455CA6">
        <w:rPr>
          <w:b/>
          <w:sz w:val="28"/>
          <w:szCs w:val="28"/>
          <w:lang w:val="uk-UA"/>
        </w:rPr>
        <w:t xml:space="preserve">    </w:t>
      </w:r>
    </w:p>
    <w:bookmarkEnd w:id="44"/>
    <w:p w14:paraId="5250EC4B" w14:textId="7DCFFC18" w:rsidR="004942B6" w:rsidRPr="0057042C" w:rsidRDefault="004942B6" w:rsidP="004942B6">
      <w:pPr>
        <w:tabs>
          <w:tab w:val="left" w:pos="1276"/>
        </w:tabs>
        <w:jc w:val="both"/>
        <w:rPr>
          <w:b/>
          <w:i/>
          <w:sz w:val="32"/>
          <w:szCs w:val="32"/>
          <w:lang w:val="uk-UA"/>
        </w:rPr>
      </w:pPr>
      <w:r>
        <w:rPr>
          <w:b/>
          <w:sz w:val="28"/>
          <w:szCs w:val="28"/>
          <w:lang w:val="uk-UA"/>
        </w:rPr>
        <w:t xml:space="preserve">                     </w:t>
      </w:r>
      <w:r w:rsidRPr="00455CA6">
        <w:rPr>
          <w:b/>
          <w:sz w:val="28"/>
          <w:szCs w:val="28"/>
          <w:lang w:val="uk-UA"/>
        </w:rPr>
        <w:t xml:space="preserve">Тема </w:t>
      </w:r>
      <w:r>
        <w:rPr>
          <w:b/>
          <w:sz w:val="28"/>
          <w:szCs w:val="28"/>
          <w:lang w:val="uk-UA"/>
        </w:rPr>
        <w:t>8</w:t>
      </w:r>
      <w:bookmarkStart w:id="45" w:name="_Hlk116242814"/>
      <w:r w:rsidRPr="00455CA6">
        <w:rPr>
          <w:b/>
          <w:sz w:val="28"/>
          <w:szCs w:val="28"/>
          <w:lang w:val="uk-UA"/>
        </w:rPr>
        <w:t xml:space="preserve">. </w:t>
      </w:r>
      <w:r w:rsidR="00D01C13" w:rsidRPr="0057042C">
        <w:rPr>
          <w:b/>
          <w:i/>
          <w:iCs/>
          <w:sz w:val="32"/>
          <w:szCs w:val="32"/>
          <w:lang w:val="uk-UA"/>
        </w:rPr>
        <w:t xml:space="preserve">Просування </w:t>
      </w:r>
      <w:r w:rsidR="00F4073B" w:rsidRPr="0057042C">
        <w:rPr>
          <w:b/>
          <w:i/>
          <w:iCs/>
          <w:sz w:val="32"/>
          <w:szCs w:val="32"/>
          <w:lang w:val="uk-UA"/>
        </w:rPr>
        <w:t>радіо</w:t>
      </w:r>
      <w:r w:rsidR="00D01C13" w:rsidRPr="0057042C">
        <w:rPr>
          <w:b/>
          <w:i/>
          <w:iCs/>
          <w:sz w:val="32"/>
          <w:szCs w:val="32"/>
          <w:lang w:val="uk-UA"/>
        </w:rPr>
        <w:t>продукту у соцмережах</w:t>
      </w:r>
      <w:r w:rsidRPr="0057042C">
        <w:rPr>
          <w:b/>
          <w:i/>
          <w:sz w:val="32"/>
          <w:szCs w:val="32"/>
          <w:lang w:val="uk-UA"/>
        </w:rPr>
        <w:t xml:space="preserve"> </w:t>
      </w:r>
      <w:bookmarkStart w:id="46" w:name="_Hlk116241653"/>
    </w:p>
    <w:bookmarkEnd w:id="45"/>
    <w:bookmarkEnd w:id="46"/>
    <w:p w14:paraId="0585EA51" w14:textId="77777777" w:rsidR="00FD58F7" w:rsidRDefault="004942B6" w:rsidP="00B36A51">
      <w:pPr>
        <w:pStyle w:val="a3"/>
        <w:numPr>
          <w:ilvl w:val="0"/>
          <w:numId w:val="23"/>
        </w:numPr>
        <w:tabs>
          <w:tab w:val="left" w:pos="1276"/>
        </w:tabs>
        <w:jc w:val="center"/>
        <w:rPr>
          <w:sz w:val="28"/>
          <w:szCs w:val="28"/>
          <w:lang w:val="uk-UA"/>
        </w:rPr>
      </w:pPr>
      <w:r w:rsidRPr="00FD58F7">
        <w:rPr>
          <w:sz w:val="28"/>
          <w:szCs w:val="28"/>
          <w:lang w:val="uk-UA"/>
        </w:rPr>
        <w:t>години)</w:t>
      </w:r>
    </w:p>
    <w:p w14:paraId="7D7ADC92" w14:textId="6B2DC812" w:rsidR="004942B6" w:rsidRPr="00FD58F7" w:rsidRDefault="00FD58F7" w:rsidP="00FD58F7">
      <w:pPr>
        <w:tabs>
          <w:tab w:val="left" w:pos="1276"/>
        </w:tabs>
        <w:rPr>
          <w:sz w:val="28"/>
          <w:szCs w:val="28"/>
          <w:lang w:val="uk-UA"/>
        </w:rPr>
      </w:pPr>
      <w:bookmarkStart w:id="47" w:name="_Hlk116241678"/>
      <w:r>
        <w:rPr>
          <w:sz w:val="28"/>
          <w:szCs w:val="28"/>
          <w:lang w:val="uk-UA"/>
        </w:rPr>
        <w:t xml:space="preserve">     1.</w:t>
      </w:r>
      <w:r w:rsidR="000A24B9">
        <w:rPr>
          <w:sz w:val="28"/>
          <w:szCs w:val="28"/>
          <w:lang w:val="uk-UA"/>
        </w:rPr>
        <w:t xml:space="preserve"> </w:t>
      </w:r>
      <w:r w:rsidR="005E3E0C">
        <w:rPr>
          <w:sz w:val="28"/>
          <w:szCs w:val="28"/>
          <w:lang w:val="uk-UA"/>
        </w:rPr>
        <w:t xml:space="preserve">Проблема вибору: з </w:t>
      </w:r>
      <w:r w:rsidR="00F4073B">
        <w:rPr>
          <w:sz w:val="28"/>
          <w:szCs w:val="28"/>
          <w:lang w:val="uk-UA"/>
        </w:rPr>
        <w:t>радіо</w:t>
      </w:r>
      <w:r w:rsidR="005E3E0C">
        <w:rPr>
          <w:sz w:val="28"/>
          <w:szCs w:val="28"/>
          <w:lang w:val="uk-UA"/>
        </w:rPr>
        <w:t xml:space="preserve">випуску </w:t>
      </w:r>
      <w:r w:rsidR="00B25F9D">
        <w:rPr>
          <w:sz w:val="28"/>
          <w:szCs w:val="28"/>
          <w:lang w:val="uk-UA"/>
        </w:rPr>
        <w:t xml:space="preserve">новин </w:t>
      </w:r>
      <w:r w:rsidR="005E3E0C">
        <w:rPr>
          <w:sz w:val="28"/>
          <w:szCs w:val="28"/>
          <w:lang w:val="uk-UA"/>
        </w:rPr>
        <w:t>у соцмережі</w:t>
      </w:r>
      <w:r w:rsidR="001B7F6F">
        <w:rPr>
          <w:sz w:val="28"/>
          <w:szCs w:val="28"/>
          <w:lang w:val="uk-UA"/>
        </w:rPr>
        <w:t xml:space="preserve"> </w:t>
      </w:r>
      <w:r w:rsidR="004942B6" w:rsidRPr="00FD58F7">
        <w:rPr>
          <w:sz w:val="28"/>
          <w:szCs w:val="28"/>
          <w:lang w:val="uk-UA"/>
        </w:rPr>
        <w:t>.</w:t>
      </w:r>
    </w:p>
    <w:p w14:paraId="6D6CC140" w14:textId="5031D047" w:rsidR="004942B6" w:rsidRPr="00455CA6" w:rsidRDefault="00FD58F7" w:rsidP="00FD58F7">
      <w:pPr>
        <w:tabs>
          <w:tab w:val="left" w:pos="709"/>
        </w:tabs>
        <w:ind w:left="349"/>
        <w:jc w:val="both"/>
        <w:rPr>
          <w:sz w:val="28"/>
          <w:szCs w:val="28"/>
          <w:lang w:val="uk-UA"/>
        </w:rPr>
      </w:pPr>
      <w:r>
        <w:rPr>
          <w:sz w:val="28"/>
          <w:szCs w:val="28"/>
          <w:lang w:val="uk-UA"/>
        </w:rPr>
        <w:t>2.</w:t>
      </w:r>
      <w:r w:rsidR="000A24B9">
        <w:rPr>
          <w:sz w:val="28"/>
          <w:szCs w:val="28"/>
          <w:lang w:val="uk-UA"/>
        </w:rPr>
        <w:t xml:space="preserve"> </w:t>
      </w:r>
      <w:r w:rsidR="001B7F6F">
        <w:rPr>
          <w:sz w:val="28"/>
          <w:szCs w:val="28"/>
          <w:lang w:val="uk-UA"/>
        </w:rPr>
        <w:t>Візуалізація контенту: монтаж, інфографіка, меми та емодзі.</w:t>
      </w:r>
    </w:p>
    <w:p w14:paraId="003EA9F7" w14:textId="6B8E9D08" w:rsidR="004942B6" w:rsidRPr="00455CA6" w:rsidRDefault="00FD58F7" w:rsidP="00FD58F7">
      <w:pPr>
        <w:tabs>
          <w:tab w:val="left" w:pos="709"/>
        </w:tabs>
        <w:ind w:left="349"/>
        <w:jc w:val="both"/>
        <w:rPr>
          <w:sz w:val="28"/>
          <w:szCs w:val="28"/>
          <w:lang w:val="uk-UA"/>
        </w:rPr>
      </w:pPr>
      <w:r>
        <w:rPr>
          <w:sz w:val="28"/>
          <w:szCs w:val="28"/>
          <w:lang w:val="uk-UA"/>
        </w:rPr>
        <w:t>3.</w:t>
      </w:r>
      <w:r w:rsidR="000A24B9">
        <w:rPr>
          <w:sz w:val="28"/>
          <w:szCs w:val="28"/>
          <w:lang w:val="uk-UA"/>
        </w:rPr>
        <w:t xml:space="preserve"> </w:t>
      </w:r>
      <w:r w:rsidR="001B7F6F">
        <w:rPr>
          <w:sz w:val="28"/>
          <w:szCs w:val="28"/>
          <w:lang w:val="uk-UA"/>
        </w:rPr>
        <w:t>Текст у соцмережах – особливості викладу</w:t>
      </w:r>
      <w:r w:rsidR="00935490">
        <w:rPr>
          <w:sz w:val="28"/>
          <w:szCs w:val="28"/>
          <w:lang w:val="uk-UA"/>
        </w:rPr>
        <w:t>.</w:t>
      </w:r>
    </w:p>
    <w:p w14:paraId="7F0B29FD" w14:textId="7C11B46C" w:rsidR="00FD58F7" w:rsidRDefault="00FD58F7" w:rsidP="00FD58F7">
      <w:pPr>
        <w:tabs>
          <w:tab w:val="left" w:pos="709"/>
        </w:tabs>
        <w:jc w:val="both"/>
        <w:rPr>
          <w:sz w:val="28"/>
          <w:szCs w:val="28"/>
          <w:lang w:val="uk-UA"/>
        </w:rPr>
      </w:pPr>
      <w:r>
        <w:rPr>
          <w:sz w:val="28"/>
          <w:szCs w:val="28"/>
          <w:lang w:val="uk-UA"/>
        </w:rPr>
        <w:t xml:space="preserve">     4</w:t>
      </w:r>
      <w:r w:rsidR="004942B6" w:rsidRPr="00455CA6">
        <w:rPr>
          <w:sz w:val="28"/>
          <w:szCs w:val="28"/>
          <w:lang w:val="uk-UA"/>
        </w:rPr>
        <w:t>.</w:t>
      </w:r>
      <w:r w:rsidR="000A24B9">
        <w:rPr>
          <w:sz w:val="28"/>
          <w:szCs w:val="28"/>
          <w:lang w:val="uk-UA"/>
        </w:rPr>
        <w:t xml:space="preserve"> </w:t>
      </w:r>
      <w:r w:rsidR="001B7F6F">
        <w:rPr>
          <w:sz w:val="28"/>
          <w:szCs w:val="28"/>
          <w:lang w:val="uk-UA"/>
        </w:rPr>
        <w:t>Вірусний ефект відповідного контенту</w:t>
      </w:r>
      <w:r w:rsidR="00935490">
        <w:rPr>
          <w:sz w:val="28"/>
          <w:szCs w:val="28"/>
          <w:lang w:val="uk-UA"/>
        </w:rPr>
        <w:t>.</w:t>
      </w:r>
    </w:p>
    <w:p w14:paraId="6A56D721" w14:textId="1B816D84" w:rsidR="004942B6" w:rsidRPr="00455CA6" w:rsidRDefault="00FD58F7" w:rsidP="00FD58F7">
      <w:pPr>
        <w:tabs>
          <w:tab w:val="left" w:pos="709"/>
        </w:tabs>
        <w:jc w:val="both"/>
        <w:rPr>
          <w:sz w:val="28"/>
          <w:szCs w:val="28"/>
          <w:lang w:val="uk-UA"/>
        </w:rPr>
      </w:pPr>
      <w:r>
        <w:rPr>
          <w:sz w:val="28"/>
          <w:szCs w:val="28"/>
          <w:lang w:val="uk-UA"/>
        </w:rPr>
        <w:t xml:space="preserve">     5.</w:t>
      </w:r>
      <w:r w:rsidR="000A24B9">
        <w:rPr>
          <w:sz w:val="28"/>
          <w:szCs w:val="28"/>
          <w:lang w:val="uk-UA"/>
        </w:rPr>
        <w:t xml:space="preserve"> </w:t>
      </w:r>
      <w:r w:rsidR="001B7F6F">
        <w:rPr>
          <w:sz w:val="28"/>
          <w:szCs w:val="28"/>
          <w:lang w:val="uk-UA"/>
        </w:rPr>
        <w:t>Комунікація відповідно до колеса потреб аудиторії</w:t>
      </w:r>
      <w:r w:rsidR="004942B6" w:rsidRPr="00455CA6">
        <w:rPr>
          <w:sz w:val="28"/>
          <w:szCs w:val="28"/>
          <w:lang w:val="uk-UA"/>
        </w:rPr>
        <w:t>.</w:t>
      </w:r>
    </w:p>
    <w:p w14:paraId="2087FDC2" w14:textId="77777777" w:rsidR="004942B6" w:rsidRPr="00455CA6" w:rsidRDefault="004942B6" w:rsidP="004942B6">
      <w:pPr>
        <w:tabs>
          <w:tab w:val="left" w:pos="709"/>
        </w:tabs>
        <w:ind w:left="709"/>
        <w:jc w:val="both"/>
        <w:rPr>
          <w:sz w:val="28"/>
          <w:szCs w:val="28"/>
          <w:lang w:val="uk-UA"/>
        </w:rPr>
      </w:pPr>
    </w:p>
    <w:bookmarkEnd w:id="47"/>
    <w:p w14:paraId="3A0FD973" w14:textId="77777777" w:rsidR="007B2A7B" w:rsidRDefault="007B2A7B" w:rsidP="004942B6">
      <w:pPr>
        <w:tabs>
          <w:tab w:val="left" w:pos="1276"/>
        </w:tabs>
        <w:jc w:val="center"/>
        <w:rPr>
          <w:b/>
          <w:sz w:val="28"/>
          <w:szCs w:val="28"/>
          <w:lang w:val="uk-UA"/>
        </w:rPr>
      </w:pPr>
    </w:p>
    <w:p w14:paraId="62DE4986" w14:textId="5EECB6F8" w:rsidR="005F35CA" w:rsidRPr="00402FE5" w:rsidRDefault="005F35CA" w:rsidP="005F35CA">
      <w:pPr>
        <w:spacing w:line="360" w:lineRule="auto"/>
        <w:ind w:firstLine="720"/>
        <w:jc w:val="both"/>
        <w:rPr>
          <w:sz w:val="28"/>
          <w:szCs w:val="28"/>
        </w:rPr>
      </w:pPr>
      <w:r w:rsidRPr="00402FE5">
        <w:rPr>
          <w:sz w:val="28"/>
          <w:szCs w:val="28"/>
        </w:rPr>
        <w:t xml:space="preserve">Отож, інтернет-мережу журналісти повинні сприймати не як звичайні користувачі, а як професіонали.  Cучасний інструментарій дозволяє журналістам створювати продукт швидко, точно, ефектно, з індивідуальним забарвленням, з нюансуванням властивим кожному конкретному журналістові. При цьому треба </w:t>
      </w:r>
      <w:r w:rsidRPr="00402FE5">
        <w:rPr>
          <w:sz w:val="28"/>
          <w:szCs w:val="28"/>
        </w:rPr>
        <w:lastRenderedPageBreak/>
        <w:t xml:space="preserve">зважати на те, що «йде перехід від вербального каналу комунікації до візуального» (Г. Почепцов). </w:t>
      </w:r>
    </w:p>
    <w:p w14:paraId="7D291DF1" w14:textId="630D7E18" w:rsidR="005F35CA" w:rsidRDefault="005F35CA" w:rsidP="005F35CA">
      <w:pPr>
        <w:spacing w:line="360" w:lineRule="auto"/>
        <w:ind w:firstLine="720"/>
        <w:jc w:val="both"/>
        <w:rPr>
          <w:color w:val="000000" w:themeColor="text1"/>
          <w:sz w:val="28"/>
          <w:szCs w:val="28"/>
        </w:rPr>
      </w:pPr>
      <w:r w:rsidRPr="00402FE5">
        <w:rPr>
          <w:sz w:val="28"/>
          <w:szCs w:val="28"/>
        </w:rPr>
        <w:t xml:space="preserve">Отже, журналіст мусить бути інтегрований в інформаційний простір; він тепер є не лише частиною якогось обмеженого колективу, а представник різних аудиторій. Тому сучасний світ технологій дає можливість журналістам, які працюють </w:t>
      </w:r>
      <w:r w:rsidR="00173CDB">
        <w:rPr>
          <w:sz w:val="28"/>
          <w:szCs w:val="28"/>
          <w:lang w:val="uk-UA"/>
        </w:rPr>
        <w:t>у</w:t>
      </w:r>
      <w:r w:rsidRPr="00402FE5">
        <w:rPr>
          <w:sz w:val="28"/>
          <w:szCs w:val="28"/>
        </w:rPr>
        <w:t xml:space="preserve"> редакціях  </w:t>
      </w:r>
      <w:r w:rsidRPr="00402FE5">
        <w:rPr>
          <w:color w:val="000000" w:themeColor="text1"/>
          <w:sz w:val="28"/>
          <w:szCs w:val="28"/>
        </w:rPr>
        <w:t xml:space="preserve"> онлайн і фізично використовувати усі платформи, аби якісно зроблену інформацію «розігнати» далі через поширення, ретвіти, завантаження </w:t>
      </w:r>
      <w:r w:rsidR="00B25F9D">
        <w:rPr>
          <w:color w:val="000000" w:themeColor="text1"/>
          <w:sz w:val="28"/>
          <w:szCs w:val="28"/>
          <w:lang w:val="uk-UA"/>
        </w:rPr>
        <w:t>та запис подкастів</w:t>
      </w:r>
      <w:r w:rsidRPr="00402FE5">
        <w:rPr>
          <w:color w:val="000000" w:themeColor="text1"/>
          <w:sz w:val="28"/>
          <w:szCs w:val="28"/>
        </w:rPr>
        <w:t xml:space="preserve">, пошукові системи, підхоплення тем з соціальних мереж радіомовленням. </w:t>
      </w:r>
    </w:p>
    <w:p w14:paraId="04B78402" w14:textId="3A3422D5" w:rsidR="005F35CA" w:rsidRPr="00402FE5" w:rsidRDefault="005F35CA" w:rsidP="005F35CA">
      <w:pPr>
        <w:spacing w:line="360" w:lineRule="auto"/>
        <w:ind w:firstLine="720"/>
        <w:jc w:val="both"/>
        <w:rPr>
          <w:color w:val="000000" w:themeColor="text1"/>
          <w:sz w:val="28"/>
          <w:szCs w:val="28"/>
        </w:rPr>
      </w:pPr>
      <w:r w:rsidRPr="00402FE5">
        <w:rPr>
          <w:color w:val="000000" w:themeColor="text1"/>
          <w:sz w:val="28"/>
          <w:szCs w:val="28"/>
        </w:rPr>
        <w:t>Користувачі, які змучились від величезного потоку</w:t>
      </w:r>
      <w:r>
        <w:rPr>
          <w:color w:val="000000" w:themeColor="text1"/>
          <w:sz w:val="28"/>
          <w:szCs w:val="28"/>
          <w:lang w:val="uk-UA"/>
        </w:rPr>
        <w:t xml:space="preserve"> </w:t>
      </w:r>
      <w:r w:rsidRPr="00402FE5">
        <w:rPr>
          <w:color w:val="000000" w:themeColor="text1"/>
          <w:sz w:val="28"/>
          <w:szCs w:val="28"/>
        </w:rPr>
        <w:t xml:space="preserve">інформації, водночас мають страх щось важливе пропустити; вони спраглі доброякісного контенту. А переможе той, хто втримає довіру глядачів, слухачів, читачів і зуміє подати швидко розповсюдити правдиві, зрозумілі, емоційні, інформаційно насичені повідомлення. </w:t>
      </w:r>
    </w:p>
    <w:p w14:paraId="1B0A95C4" w14:textId="77777777" w:rsidR="007B2A7B" w:rsidRDefault="007B2A7B" w:rsidP="004942B6">
      <w:pPr>
        <w:tabs>
          <w:tab w:val="left" w:pos="1276"/>
        </w:tabs>
        <w:jc w:val="center"/>
        <w:rPr>
          <w:b/>
          <w:sz w:val="28"/>
          <w:szCs w:val="28"/>
          <w:lang w:val="uk-UA"/>
        </w:rPr>
      </w:pPr>
    </w:p>
    <w:p w14:paraId="3F968237" w14:textId="238ADAFA" w:rsidR="004942B6" w:rsidRPr="00455CA6" w:rsidRDefault="004942B6" w:rsidP="004942B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0C0E3B45" w14:textId="4489AD63" w:rsidR="004942B6" w:rsidRPr="000A24B9" w:rsidRDefault="004942B6" w:rsidP="00B36A51">
      <w:pPr>
        <w:pStyle w:val="a3"/>
        <w:numPr>
          <w:ilvl w:val="0"/>
          <w:numId w:val="27"/>
        </w:numPr>
        <w:tabs>
          <w:tab w:val="left" w:pos="1276"/>
        </w:tabs>
        <w:jc w:val="center"/>
        <w:rPr>
          <w:rFonts w:ascii="Times New Roman" w:hAnsi="Times New Roman" w:cs="Times New Roman"/>
          <w:sz w:val="28"/>
          <w:szCs w:val="28"/>
          <w:lang w:val="uk-UA"/>
        </w:rPr>
      </w:pPr>
      <w:r w:rsidRPr="000A24B9">
        <w:rPr>
          <w:rFonts w:ascii="Times New Roman" w:hAnsi="Times New Roman" w:cs="Times New Roman"/>
          <w:sz w:val="28"/>
          <w:szCs w:val="28"/>
          <w:lang w:val="uk-UA"/>
        </w:rPr>
        <w:t>години)</w:t>
      </w:r>
    </w:p>
    <w:p w14:paraId="473A468D" w14:textId="77777777"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bookmarkStart w:id="48" w:name="_Hlk116308618"/>
      <w:r w:rsidRPr="007B2A7B">
        <w:rPr>
          <w:rFonts w:ascii="Times New Roman" w:hAnsi="Times New Roman" w:cs="Times New Roman"/>
          <w:sz w:val="28"/>
          <w:szCs w:val="28"/>
          <w:lang w:val="uk-UA"/>
        </w:rPr>
        <w:t>Охоплення сторінки у різних соцмережах.</w:t>
      </w:r>
    </w:p>
    <w:p w14:paraId="4860EF96" w14:textId="7B693038"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Найкращі та найгірші пости</w:t>
      </w:r>
      <w:r>
        <w:rPr>
          <w:rFonts w:ascii="Times New Roman" w:hAnsi="Times New Roman" w:cs="Times New Roman"/>
          <w:sz w:val="28"/>
          <w:szCs w:val="28"/>
          <w:lang w:val="uk-UA"/>
        </w:rPr>
        <w:t>.</w:t>
      </w:r>
    </w:p>
    <w:p w14:paraId="19047DE4" w14:textId="21E77AEB" w:rsidR="004942B6"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 xml:space="preserve">Тенденції серед прихильників </w:t>
      </w:r>
      <w:r w:rsidR="008D3A7F">
        <w:rPr>
          <w:rFonts w:ascii="Times New Roman" w:hAnsi="Times New Roman" w:cs="Times New Roman"/>
          <w:sz w:val="28"/>
          <w:szCs w:val="28"/>
          <w:lang w:val="uk-UA"/>
        </w:rPr>
        <w:t>радіо</w:t>
      </w:r>
      <w:r w:rsidRPr="007B2A7B">
        <w:rPr>
          <w:rFonts w:ascii="Times New Roman" w:hAnsi="Times New Roman" w:cs="Times New Roman"/>
          <w:sz w:val="28"/>
          <w:szCs w:val="28"/>
          <w:lang w:val="uk-UA"/>
        </w:rPr>
        <w:t xml:space="preserve">контенту. </w:t>
      </w:r>
    </w:p>
    <w:p w14:paraId="256F0A0F" w14:textId="3F4309DA"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Інтерактивність – необхідна умова для просування змісту.</w:t>
      </w:r>
    </w:p>
    <w:p w14:paraId="09DDD919" w14:textId="5C42A4CC" w:rsidR="007B2A7B" w:rsidRPr="0023554C" w:rsidRDefault="0023554C" w:rsidP="00B36A51">
      <w:pPr>
        <w:pStyle w:val="a3"/>
        <w:numPr>
          <w:ilvl w:val="0"/>
          <w:numId w:val="29"/>
        </w:numPr>
        <w:tabs>
          <w:tab w:val="left" w:pos="1276"/>
        </w:tabs>
        <w:jc w:val="both"/>
        <w:rPr>
          <w:rFonts w:ascii="Times New Roman" w:hAnsi="Times New Roman" w:cs="Times New Roman"/>
          <w:sz w:val="28"/>
          <w:szCs w:val="28"/>
          <w:lang w:val="uk-UA"/>
        </w:rPr>
      </w:pPr>
      <w:r w:rsidRPr="0023554C">
        <w:rPr>
          <w:rFonts w:ascii="Times New Roman" w:hAnsi="Times New Roman" w:cs="Times New Roman"/>
          <w:sz w:val="28"/>
          <w:szCs w:val="28"/>
          <w:lang w:val="uk-UA"/>
        </w:rPr>
        <w:t xml:space="preserve">Правові аспекти та стратегія стримування у соцмережах. </w:t>
      </w:r>
    </w:p>
    <w:p w14:paraId="0BEE5FC8" w14:textId="77777777" w:rsidR="004942B6" w:rsidRPr="00455CA6" w:rsidRDefault="004942B6" w:rsidP="004942B6">
      <w:pPr>
        <w:tabs>
          <w:tab w:val="left" w:pos="1276"/>
        </w:tabs>
        <w:ind w:firstLine="1276"/>
        <w:jc w:val="center"/>
        <w:rPr>
          <w:b/>
          <w:sz w:val="28"/>
          <w:szCs w:val="28"/>
          <w:lang w:val="uk-UA"/>
        </w:rPr>
      </w:pPr>
      <w:bookmarkStart w:id="49" w:name="_Hlk116308273"/>
      <w:bookmarkEnd w:id="48"/>
      <w:r w:rsidRPr="00455CA6">
        <w:rPr>
          <w:b/>
          <w:sz w:val="28"/>
          <w:szCs w:val="28"/>
          <w:lang w:val="uk-UA"/>
        </w:rPr>
        <w:t>Рекомендована література:</w:t>
      </w:r>
    </w:p>
    <w:p w14:paraId="6C3DE08E" w14:textId="2480D2A8" w:rsidR="00B1419C" w:rsidRPr="007B2A7B" w:rsidRDefault="004942B6" w:rsidP="00B36A51">
      <w:pPr>
        <w:numPr>
          <w:ilvl w:val="0"/>
          <w:numId w:val="25"/>
        </w:numPr>
        <w:tabs>
          <w:tab w:val="left" w:pos="1276"/>
        </w:tabs>
        <w:jc w:val="both"/>
        <w:rPr>
          <w:color w:val="auto"/>
          <w:sz w:val="28"/>
          <w:szCs w:val="28"/>
          <w:lang w:val="uk-UA"/>
        </w:rPr>
      </w:pPr>
      <w:bookmarkStart w:id="50" w:name="_Hlk116242881"/>
      <w:r w:rsidRPr="007B2A7B">
        <w:rPr>
          <w:sz w:val="28"/>
          <w:szCs w:val="28"/>
        </w:rPr>
        <w:t xml:space="preserve">Іванов В. Ф. Журналістика в піарі та піар у журналістиці: навчальний посібник. Київ: Грамота, 2010. </w:t>
      </w:r>
      <w:r w:rsidR="00902574" w:rsidRPr="00550F36">
        <w:rPr>
          <w:sz w:val="28"/>
          <w:szCs w:val="28"/>
        </w:rPr>
        <w:t>–</w:t>
      </w:r>
      <w:r w:rsidR="00902574">
        <w:rPr>
          <w:sz w:val="28"/>
          <w:szCs w:val="28"/>
          <w:lang w:val="uk-UA"/>
        </w:rPr>
        <w:t xml:space="preserve"> </w:t>
      </w:r>
      <w:r w:rsidRPr="007B2A7B">
        <w:rPr>
          <w:sz w:val="28"/>
          <w:szCs w:val="28"/>
        </w:rPr>
        <w:t xml:space="preserve">288 с. </w:t>
      </w:r>
    </w:p>
    <w:p w14:paraId="0E124BA0" w14:textId="77777777" w:rsidR="00D01C13" w:rsidRPr="00D01C13" w:rsidRDefault="00D01C13" w:rsidP="00B36A51">
      <w:pPr>
        <w:pStyle w:val="af"/>
        <w:numPr>
          <w:ilvl w:val="0"/>
          <w:numId w:val="25"/>
        </w:numPr>
        <w:tabs>
          <w:tab w:val="left" w:pos="1276"/>
        </w:tabs>
        <w:spacing w:before="0" w:beforeAutospacing="0" w:after="0" w:afterAutospacing="0"/>
        <w:jc w:val="both"/>
        <w:textAlignment w:val="baseline"/>
        <w:rPr>
          <w:sz w:val="28"/>
          <w:szCs w:val="28"/>
        </w:rPr>
      </w:pPr>
      <w:r w:rsidRPr="00D01C13">
        <w:rPr>
          <w:color w:val="000000"/>
          <w:sz w:val="28"/>
          <w:szCs w:val="28"/>
        </w:rPr>
        <w:t xml:space="preserve">Ільяхов М., Саричева Л. Пиши, скорочуй. Як створити дієвий текст копірайтерам, дизайнерам, журналістам, менеджерам і всім, хто працює з текстом. Київ : Book-Chef, 2019. </w:t>
      </w:r>
      <w:r w:rsidRPr="00D01C13">
        <w:rPr>
          <w:sz w:val="28"/>
          <w:szCs w:val="28"/>
        </w:rPr>
        <w:t xml:space="preserve">— </w:t>
      </w:r>
      <w:r w:rsidRPr="00D01C13">
        <w:rPr>
          <w:color w:val="000000"/>
          <w:sz w:val="28"/>
          <w:szCs w:val="28"/>
        </w:rPr>
        <w:t xml:space="preserve">440 с. </w:t>
      </w:r>
    </w:p>
    <w:p w14:paraId="017D8920" w14:textId="0BEC70E6" w:rsidR="004942B6" w:rsidRPr="00D01C13" w:rsidRDefault="00FA5A58" w:rsidP="00B36A51">
      <w:pPr>
        <w:pStyle w:val="af"/>
        <w:numPr>
          <w:ilvl w:val="0"/>
          <w:numId w:val="25"/>
        </w:numPr>
        <w:tabs>
          <w:tab w:val="left" w:pos="1276"/>
        </w:tabs>
        <w:spacing w:before="0" w:beforeAutospacing="0" w:after="0" w:afterAutospacing="0"/>
        <w:jc w:val="both"/>
        <w:textAlignment w:val="baseline"/>
        <w:rPr>
          <w:sz w:val="28"/>
          <w:szCs w:val="28"/>
        </w:rPr>
      </w:pPr>
      <w:r w:rsidRPr="00D01C13">
        <w:rPr>
          <w:sz w:val="28"/>
          <w:szCs w:val="28"/>
        </w:rPr>
        <w:t>Каплунов Д. Королі соціальних мереж. Як підвищувати популярність, залучати клієнтів та будувати особистий бренд у соціальних мережах за технологією SOCIAL SELLING / Денис Каплунов; перекладач Ольга Жукова. – Київ: Видавництво Букшеф, 2022. – 432 с.</w:t>
      </w:r>
    </w:p>
    <w:p w14:paraId="79A2E081" w14:textId="77777777" w:rsidR="00FD7894" w:rsidRPr="00FD7894" w:rsidRDefault="00D01C13" w:rsidP="00937684">
      <w:pPr>
        <w:pStyle w:val="a3"/>
        <w:numPr>
          <w:ilvl w:val="0"/>
          <w:numId w:val="25"/>
        </w:numPr>
        <w:tabs>
          <w:tab w:val="left" w:pos="1276"/>
        </w:tabs>
        <w:spacing w:after="0"/>
        <w:ind w:left="709" w:hanging="425"/>
        <w:jc w:val="both"/>
        <w:textAlignment w:val="baseline"/>
        <w:rPr>
          <w:sz w:val="28"/>
          <w:szCs w:val="28"/>
        </w:rPr>
      </w:pPr>
      <w:r w:rsidRPr="00FD7894">
        <w:rPr>
          <w:rFonts w:ascii="Times New Roman" w:hAnsi="Times New Roman" w:cs="Times New Roman"/>
          <w:sz w:val="28"/>
          <w:szCs w:val="28"/>
        </w:rPr>
        <w:t>Каплунов Д. Нейрокопірайтинг. Харків : Фабула, 2018. —</w:t>
      </w:r>
      <w:r w:rsidRPr="00FD7894">
        <w:rPr>
          <w:rFonts w:ascii="Times New Roman" w:hAnsi="Times New Roman" w:cs="Times New Roman"/>
          <w:sz w:val="28"/>
          <w:szCs w:val="28"/>
          <w:lang w:val="uk-UA"/>
        </w:rPr>
        <w:t xml:space="preserve"> </w:t>
      </w:r>
      <w:r w:rsidRPr="00FD7894">
        <w:rPr>
          <w:rFonts w:ascii="Times New Roman" w:hAnsi="Times New Roman" w:cs="Times New Roman"/>
          <w:sz w:val="28"/>
          <w:szCs w:val="28"/>
        </w:rPr>
        <w:t>352 с.</w:t>
      </w:r>
    </w:p>
    <w:p w14:paraId="571C7F3F" w14:textId="37E57AC0" w:rsidR="00D01C13" w:rsidRPr="00FD7894" w:rsidRDefault="00D01C13" w:rsidP="00937684">
      <w:pPr>
        <w:pStyle w:val="a3"/>
        <w:numPr>
          <w:ilvl w:val="0"/>
          <w:numId w:val="25"/>
        </w:numPr>
        <w:tabs>
          <w:tab w:val="left" w:pos="1276"/>
        </w:tabs>
        <w:spacing w:after="0"/>
        <w:ind w:left="709" w:hanging="425"/>
        <w:jc w:val="both"/>
        <w:textAlignment w:val="baseline"/>
        <w:rPr>
          <w:rFonts w:ascii="Times New Roman" w:hAnsi="Times New Roman" w:cs="Times New Roman"/>
          <w:sz w:val="28"/>
          <w:szCs w:val="28"/>
        </w:rPr>
      </w:pPr>
      <w:r w:rsidRPr="00FD7894">
        <w:rPr>
          <w:rFonts w:ascii="Times New Roman" w:hAnsi="Times New Roman" w:cs="Times New Roman"/>
          <w:sz w:val="28"/>
          <w:szCs w:val="28"/>
          <w:shd w:val="clear" w:color="auto" w:fill="FFFFFF"/>
        </w:rPr>
        <w:t xml:space="preserve">Капрон Рене Дж. Настанови журналістам Ассошіейтед прес. К. : Видавничій дім: «Києво-Могилянська Академія», 2005. </w:t>
      </w:r>
      <w:r w:rsidRPr="00FD7894">
        <w:rPr>
          <w:rFonts w:ascii="Times New Roman" w:hAnsi="Times New Roman" w:cs="Times New Roman"/>
          <w:sz w:val="28"/>
          <w:szCs w:val="28"/>
        </w:rPr>
        <w:t xml:space="preserve">— </w:t>
      </w:r>
      <w:r w:rsidRPr="00FD7894">
        <w:rPr>
          <w:rFonts w:ascii="Times New Roman" w:hAnsi="Times New Roman" w:cs="Times New Roman"/>
          <w:sz w:val="28"/>
          <w:szCs w:val="28"/>
          <w:shd w:val="clear" w:color="auto" w:fill="FFFFFF"/>
        </w:rPr>
        <w:t xml:space="preserve">158 с. </w:t>
      </w:r>
    </w:p>
    <w:p w14:paraId="198F3189" w14:textId="108EF367" w:rsidR="00FA5A58" w:rsidRPr="00FD7894" w:rsidRDefault="00FA5A58" w:rsidP="00B36A51">
      <w:pPr>
        <w:pStyle w:val="af"/>
        <w:numPr>
          <w:ilvl w:val="0"/>
          <w:numId w:val="25"/>
        </w:numPr>
        <w:tabs>
          <w:tab w:val="left" w:pos="1276"/>
        </w:tabs>
        <w:spacing w:before="0" w:beforeAutospacing="0" w:after="0" w:afterAutospacing="0"/>
        <w:ind w:left="709" w:hanging="425"/>
        <w:jc w:val="both"/>
        <w:textAlignment w:val="baseline"/>
        <w:rPr>
          <w:sz w:val="28"/>
          <w:szCs w:val="28"/>
        </w:rPr>
      </w:pPr>
      <w:r w:rsidRPr="00FD7894">
        <w:rPr>
          <w:sz w:val="28"/>
          <w:szCs w:val="28"/>
        </w:rPr>
        <w:lastRenderedPageBreak/>
        <w:t xml:space="preserve">Кулеба Д. Війна за реальність: як перемагати у світі фейків, правд і спільнот. – Київ: Книголав, 2019. – 384 с. </w:t>
      </w:r>
    </w:p>
    <w:p w14:paraId="48024034" w14:textId="04CF6DF0" w:rsidR="004942B6" w:rsidRPr="00FD7894" w:rsidRDefault="004942B6" w:rsidP="00B36A51">
      <w:pPr>
        <w:numPr>
          <w:ilvl w:val="0"/>
          <w:numId w:val="25"/>
        </w:numPr>
        <w:tabs>
          <w:tab w:val="left" w:pos="1276"/>
        </w:tabs>
        <w:ind w:left="709" w:hanging="425"/>
        <w:jc w:val="both"/>
        <w:rPr>
          <w:sz w:val="28"/>
          <w:szCs w:val="28"/>
          <w:lang w:val="uk-UA"/>
        </w:rPr>
      </w:pPr>
      <w:r w:rsidRPr="00FD7894">
        <w:rPr>
          <w:sz w:val="28"/>
          <w:szCs w:val="28"/>
        </w:rPr>
        <w:t xml:space="preserve">Слісаренко І. Ю. Паблік рилейшнз у системі комунікації та управління: навчальний посібник. Київ, 2001. </w:t>
      </w:r>
      <w:r w:rsidR="00902574" w:rsidRPr="00550F36">
        <w:rPr>
          <w:sz w:val="28"/>
          <w:szCs w:val="28"/>
        </w:rPr>
        <w:t>–</w:t>
      </w:r>
      <w:r w:rsidR="00902574">
        <w:rPr>
          <w:sz w:val="28"/>
          <w:szCs w:val="28"/>
          <w:lang w:val="uk-UA"/>
        </w:rPr>
        <w:t xml:space="preserve"> </w:t>
      </w:r>
      <w:r w:rsidRPr="00FD7894">
        <w:rPr>
          <w:sz w:val="28"/>
          <w:szCs w:val="28"/>
        </w:rPr>
        <w:t>103 с.</w:t>
      </w:r>
    </w:p>
    <w:p w14:paraId="401E5EFB" w14:textId="77777777" w:rsidR="00FA5A58" w:rsidRPr="00FD7894" w:rsidRDefault="00FA5A58" w:rsidP="00B36A51">
      <w:pPr>
        <w:pStyle w:val="a3"/>
        <w:numPr>
          <w:ilvl w:val="0"/>
          <w:numId w:val="25"/>
        </w:numPr>
        <w:tabs>
          <w:tab w:val="left" w:pos="1276"/>
        </w:tabs>
        <w:spacing w:after="30"/>
        <w:jc w:val="both"/>
        <w:rPr>
          <w:rFonts w:ascii="Times New Roman" w:hAnsi="Times New Roman" w:cs="Times New Roman"/>
          <w:sz w:val="28"/>
          <w:szCs w:val="28"/>
          <w:lang w:val="uk-UA"/>
        </w:rPr>
      </w:pPr>
      <w:r w:rsidRPr="00FD7894">
        <w:rPr>
          <w:rFonts w:ascii="Times New Roman" w:hAnsi="Times New Roman" w:cs="Times New Roman"/>
          <w:color w:val="000000" w:themeColor="text1"/>
          <w:sz w:val="28"/>
          <w:szCs w:val="28"/>
          <w:lang w:val="uk-UA" w:eastAsia="uk-UA"/>
        </w:rPr>
        <w:t xml:space="preserve">Прімбс Штефан. Соціальні медіа для журналістів. Редакційна робота з </w:t>
      </w:r>
      <w:r w:rsidRPr="00FD7894">
        <w:rPr>
          <w:rFonts w:ascii="Times New Roman" w:hAnsi="Times New Roman" w:cs="Times New Roman"/>
          <w:color w:val="000000" w:themeColor="text1"/>
          <w:sz w:val="28"/>
          <w:szCs w:val="28"/>
          <w:lang w:eastAsia="uk-UA"/>
        </w:rPr>
        <w:t>Facebook</w:t>
      </w:r>
      <w:r w:rsidRPr="00FD7894">
        <w:rPr>
          <w:rFonts w:ascii="Times New Roman" w:hAnsi="Times New Roman" w:cs="Times New Roman"/>
          <w:color w:val="000000" w:themeColor="text1"/>
          <w:sz w:val="28"/>
          <w:szCs w:val="28"/>
          <w:lang w:val="uk-UA" w:eastAsia="uk-UA"/>
        </w:rPr>
        <w:t xml:space="preserve">, </w:t>
      </w:r>
      <w:r w:rsidRPr="00FD7894">
        <w:rPr>
          <w:rFonts w:ascii="Times New Roman" w:hAnsi="Times New Roman" w:cs="Times New Roman"/>
          <w:color w:val="000000" w:themeColor="text1"/>
          <w:sz w:val="28"/>
          <w:szCs w:val="28"/>
          <w:lang w:eastAsia="uk-UA"/>
        </w:rPr>
        <w:t>Twitter &amp; Co</w:t>
      </w:r>
      <w:r w:rsidRPr="00FD7894">
        <w:rPr>
          <w:rFonts w:ascii="Times New Roman" w:hAnsi="Times New Roman" w:cs="Times New Roman"/>
          <w:color w:val="000000" w:themeColor="text1"/>
          <w:sz w:val="28"/>
          <w:szCs w:val="28"/>
          <w:lang w:val="uk-UA" w:eastAsia="uk-UA"/>
        </w:rPr>
        <w:t xml:space="preserve">/ За загал. Ред. В.Ф. Іванова, пер. З нім. В. Климченко. </w:t>
      </w:r>
      <w:r w:rsidRPr="00FD7894">
        <w:rPr>
          <w:rFonts w:ascii="Times New Roman" w:hAnsi="Times New Roman" w:cs="Times New Roman"/>
          <w:sz w:val="28"/>
          <w:szCs w:val="28"/>
          <w:lang w:val="uk-UA"/>
        </w:rPr>
        <w:t xml:space="preserve">– Київ: Академія української преси, Центр вільної преси, 2018. – 198 с. </w:t>
      </w:r>
    </w:p>
    <w:bookmarkEnd w:id="49"/>
    <w:p w14:paraId="321DE672" w14:textId="77777777" w:rsidR="00FA5A58" w:rsidRPr="00FD7894" w:rsidRDefault="00FA5A58" w:rsidP="00B1419C">
      <w:pPr>
        <w:tabs>
          <w:tab w:val="left" w:pos="1276"/>
        </w:tabs>
        <w:ind w:left="709"/>
        <w:jc w:val="both"/>
        <w:rPr>
          <w:sz w:val="28"/>
          <w:szCs w:val="28"/>
          <w:lang w:val="uk-UA"/>
        </w:rPr>
      </w:pPr>
    </w:p>
    <w:p w14:paraId="1965F1D9" w14:textId="77777777" w:rsidR="004942B6" w:rsidRPr="00455CA6" w:rsidRDefault="004942B6" w:rsidP="004942B6">
      <w:pPr>
        <w:tabs>
          <w:tab w:val="left" w:pos="1276"/>
        </w:tabs>
        <w:jc w:val="center"/>
        <w:rPr>
          <w:b/>
          <w:sz w:val="28"/>
          <w:szCs w:val="28"/>
          <w:lang w:val="uk-UA"/>
        </w:rPr>
      </w:pPr>
    </w:p>
    <w:p w14:paraId="76FBC06F" w14:textId="77777777" w:rsidR="004942B6" w:rsidRPr="00455CA6" w:rsidRDefault="004942B6" w:rsidP="004942B6">
      <w:pPr>
        <w:tabs>
          <w:tab w:val="left" w:pos="1276"/>
        </w:tabs>
        <w:jc w:val="center"/>
        <w:rPr>
          <w:b/>
          <w:sz w:val="28"/>
          <w:szCs w:val="28"/>
          <w:lang w:val="uk-UA"/>
        </w:rPr>
      </w:pPr>
      <w:r w:rsidRPr="00455CA6">
        <w:rPr>
          <w:b/>
          <w:sz w:val="28"/>
          <w:szCs w:val="28"/>
          <w:lang w:val="uk-UA"/>
        </w:rPr>
        <w:t>Самостійна робота</w:t>
      </w:r>
    </w:p>
    <w:bookmarkEnd w:id="50"/>
    <w:p w14:paraId="331261C7" w14:textId="1A80D0CB" w:rsidR="004942B6" w:rsidRPr="00455CA6" w:rsidRDefault="004942B6" w:rsidP="004942B6">
      <w:pPr>
        <w:tabs>
          <w:tab w:val="left" w:pos="1276"/>
        </w:tabs>
        <w:jc w:val="center"/>
        <w:rPr>
          <w:sz w:val="28"/>
          <w:szCs w:val="28"/>
          <w:lang w:val="uk-UA"/>
        </w:rPr>
      </w:pPr>
      <w:r w:rsidRPr="00455CA6">
        <w:rPr>
          <w:sz w:val="28"/>
          <w:szCs w:val="28"/>
          <w:lang w:val="uk-UA"/>
        </w:rPr>
        <w:t>(</w:t>
      </w:r>
      <w:r w:rsidR="00AC27EB">
        <w:rPr>
          <w:sz w:val="28"/>
          <w:szCs w:val="28"/>
          <w:lang w:val="uk-UA"/>
        </w:rPr>
        <w:t>8</w:t>
      </w:r>
      <w:r w:rsidRPr="00455CA6">
        <w:rPr>
          <w:sz w:val="28"/>
          <w:szCs w:val="28"/>
          <w:lang w:val="uk-UA"/>
        </w:rPr>
        <w:t xml:space="preserve"> годин)</w:t>
      </w:r>
    </w:p>
    <w:p w14:paraId="58FD50D5" w14:textId="78F2896C" w:rsidR="004942B6" w:rsidRPr="00455CA6" w:rsidRDefault="004942B6" w:rsidP="00455CA6">
      <w:pPr>
        <w:tabs>
          <w:tab w:val="left" w:pos="1276"/>
        </w:tabs>
        <w:ind w:firstLine="709"/>
        <w:jc w:val="both"/>
        <w:rPr>
          <w:sz w:val="28"/>
          <w:szCs w:val="28"/>
          <w:lang w:val="uk-UA"/>
        </w:rPr>
      </w:pPr>
      <w:bookmarkStart w:id="51" w:name="_Hlk116244335"/>
      <w:r w:rsidRPr="00455CA6">
        <w:rPr>
          <w:sz w:val="28"/>
          <w:szCs w:val="28"/>
          <w:lang w:val="uk-UA"/>
        </w:rPr>
        <w:t>Опрацюва</w:t>
      </w:r>
      <w:r w:rsidR="00253758">
        <w:rPr>
          <w:sz w:val="28"/>
          <w:szCs w:val="28"/>
          <w:lang w:val="uk-UA"/>
        </w:rPr>
        <w:t>ти</w:t>
      </w:r>
      <w:r w:rsidRPr="00455CA6">
        <w:rPr>
          <w:sz w:val="28"/>
          <w:szCs w:val="28"/>
          <w:lang w:val="uk-UA"/>
        </w:rPr>
        <w:t xml:space="preserve"> рекомендован</w:t>
      </w:r>
      <w:r w:rsidR="00253758">
        <w:rPr>
          <w:sz w:val="28"/>
          <w:szCs w:val="28"/>
          <w:lang w:val="uk-UA"/>
        </w:rPr>
        <w:t>у</w:t>
      </w:r>
      <w:r w:rsidRPr="00455CA6">
        <w:rPr>
          <w:sz w:val="28"/>
          <w:szCs w:val="28"/>
          <w:lang w:val="uk-UA"/>
        </w:rPr>
        <w:t xml:space="preserve"> літератур</w:t>
      </w:r>
      <w:r w:rsidR="00253758">
        <w:rPr>
          <w:sz w:val="28"/>
          <w:szCs w:val="28"/>
          <w:lang w:val="uk-UA"/>
        </w:rPr>
        <w:t>у</w:t>
      </w:r>
      <w:r w:rsidRPr="00455CA6">
        <w:rPr>
          <w:sz w:val="28"/>
          <w:szCs w:val="28"/>
          <w:lang w:val="uk-UA"/>
        </w:rPr>
        <w:t xml:space="preserve">, </w:t>
      </w:r>
      <w:bookmarkEnd w:id="51"/>
      <w:r w:rsidR="00826AA3">
        <w:rPr>
          <w:sz w:val="28"/>
          <w:szCs w:val="28"/>
          <w:lang w:val="uk-UA"/>
        </w:rPr>
        <w:t xml:space="preserve">підготувати стратегію побудови особистого бренду </w:t>
      </w:r>
      <w:r w:rsidR="008D3A7F">
        <w:rPr>
          <w:sz w:val="28"/>
          <w:szCs w:val="28"/>
          <w:lang w:val="uk-UA"/>
        </w:rPr>
        <w:t>радіо</w:t>
      </w:r>
      <w:r w:rsidR="00826AA3">
        <w:rPr>
          <w:sz w:val="28"/>
          <w:szCs w:val="28"/>
          <w:lang w:val="uk-UA"/>
        </w:rPr>
        <w:t xml:space="preserve">журналіста та інструкцію з просування </w:t>
      </w:r>
      <w:r w:rsidR="008D3A7F">
        <w:rPr>
          <w:sz w:val="28"/>
          <w:szCs w:val="28"/>
          <w:lang w:val="uk-UA"/>
        </w:rPr>
        <w:t>радіо</w:t>
      </w:r>
      <w:r w:rsidR="00826AA3">
        <w:rPr>
          <w:sz w:val="28"/>
          <w:szCs w:val="28"/>
          <w:lang w:val="uk-UA"/>
        </w:rPr>
        <w:t xml:space="preserve">контенту у двох (на вибір) соціальних мережах або платформах. </w:t>
      </w:r>
    </w:p>
    <w:p w14:paraId="6CAF1773" w14:textId="77777777" w:rsidR="00826AA3" w:rsidRDefault="00826AA3" w:rsidP="0075705D">
      <w:pPr>
        <w:tabs>
          <w:tab w:val="left" w:pos="1276"/>
        </w:tabs>
        <w:jc w:val="right"/>
        <w:rPr>
          <w:b/>
          <w:sz w:val="28"/>
          <w:szCs w:val="28"/>
          <w:lang w:val="uk-UA"/>
        </w:rPr>
      </w:pPr>
    </w:p>
    <w:p w14:paraId="0912E81B" w14:textId="7CA1F7DF" w:rsidR="0075705D" w:rsidRPr="00067EC1" w:rsidRDefault="0075705D" w:rsidP="0075705D">
      <w:pPr>
        <w:tabs>
          <w:tab w:val="left" w:pos="1276"/>
        </w:tabs>
        <w:jc w:val="right"/>
        <w:rPr>
          <w:b/>
          <w:sz w:val="28"/>
          <w:szCs w:val="28"/>
        </w:rPr>
      </w:pPr>
      <w:r w:rsidRPr="00455CA6">
        <w:rPr>
          <w:b/>
          <w:sz w:val="28"/>
          <w:szCs w:val="28"/>
          <w:lang w:val="uk-UA"/>
        </w:rPr>
        <w:t xml:space="preserve">Склала </w:t>
      </w:r>
      <w:r w:rsidR="002C19AD">
        <w:rPr>
          <w:b/>
          <w:sz w:val="28"/>
          <w:szCs w:val="28"/>
          <w:lang w:val="uk-UA"/>
        </w:rPr>
        <w:t>П.Я. Дворянин</w:t>
      </w:r>
    </w:p>
    <w:p w14:paraId="355EF66D" w14:textId="77777777" w:rsidR="00BB29B4" w:rsidRPr="00455CA6" w:rsidRDefault="00BB29B4" w:rsidP="006F1FCB">
      <w:pPr>
        <w:spacing w:line="276" w:lineRule="auto"/>
        <w:rPr>
          <w:b/>
          <w:sz w:val="28"/>
          <w:szCs w:val="28"/>
          <w:lang w:val="uk-UA"/>
        </w:rPr>
      </w:pPr>
    </w:p>
    <w:sectPr w:rsidR="00BB29B4" w:rsidRPr="00455CA6" w:rsidSect="00964A6A">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E392" w14:textId="77777777" w:rsidR="00580022" w:rsidRDefault="00580022" w:rsidP="00964A6A">
      <w:r>
        <w:separator/>
      </w:r>
    </w:p>
  </w:endnote>
  <w:endnote w:type="continuationSeparator" w:id="0">
    <w:p w14:paraId="32A9A536" w14:textId="77777777" w:rsidR="00580022" w:rsidRDefault="00580022" w:rsidP="009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webkit-standard">
    <w:altName w:val="Microsoft YaHe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69E0" w14:textId="77777777" w:rsidR="00580022" w:rsidRDefault="00580022" w:rsidP="00964A6A">
      <w:r>
        <w:separator/>
      </w:r>
    </w:p>
  </w:footnote>
  <w:footnote w:type="continuationSeparator" w:id="0">
    <w:p w14:paraId="194E3727" w14:textId="77777777" w:rsidR="00580022" w:rsidRDefault="00580022" w:rsidP="0096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99521"/>
      <w:docPartObj>
        <w:docPartGallery w:val="Page Numbers (Top of Page)"/>
        <w:docPartUnique/>
      </w:docPartObj>
    </w:sdtPr>
    <w:sdtContent>
      <w:p w14:paraId="397BB9E6" w14:textId="77777777" w:rsidR="005D3E33" w:rsidRDefault="005D3E33">
        <w:pPr>
          <w:pStyle w:val="a9"/>
          <w:jc w:val="right"/>
        </w:pPr>
        <w:r>
          <w:fldChar w:fldCharType="begin"/>
        </w:r>
        <w:r>
          <w:instrText>PAGE   \* MERGEFORMAT</w:instrText>
        </w:r>
        <w:r>
          <w:fldChar w:fldCharType="separate"/>
        </w:r>
        <w:r w:rsidRPr="00455CA6">
          <w:rPr>
            <w:noProof/>
            <w:lang w:val="uk-UA"/>
          </w:rPr>
          <w:t>19</w:t>
        </w:r>
        <w:r>
          <w:rPr>
            <w:noProof/>
            <w:lang w:val="uk-UA"/>
          </w:rPr>
          <w:fldChar w:fldCharType="end"/>
        </w:r>
      </w:p>
    </w:sdtContent>
  </w:sdt>
  <w:p w14:paraId="5A97856B" w14:textId="77777777" w:rsidR="005D3E33" w:rsidRDefault="005D3E3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600"/>
    <w:multiLevelType w:val="hybridMultilevel"/>
    <w:tmpl w:val="DB50255E"/>
    <w:lvl w:ilvl="0" w:tplc="047AFB0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4A04C9"/>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45032"/>
    <w:multiLevelType w:val="hybridMultilevel"/>
    <w:tmpl w:val="890633C0"/>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832A54"/>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B830E5"/>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C05F64"/>
    <w:multiLevelType w:val="hybridMultilevel"/>
    <w:tmpl w:val="C68695CC"/>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4B013F"/>
    <w:multiLevelType w:val="hybridMultilevel"/>
    <w:tmpl w:val="E9029E7C"/>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990E84"/>
    <w:multiLevelType w:val="multilevel"/>
    <w:tmpl w:val="1F24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611E5"/>
    <w:multiLevelType w:val="hybridMultilevel"/>
    <w:tmpl w:val="52A297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E7B4382"/>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08A3863"/>
    <w:multiLevelType w:val="multilevel"/>
    <w:tmpl w:val="299A4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3C2130"/>
    <w:multiLevelType w:val="hybridMultilevel"/>
    <w:tmpl w:val="A6164406"/>
    <w:lvl w:ilvl="0" w:tplc="03CCFE9E">
      <w:start w:val="1"/>
      <w:numFmt w:val="decimal"/>
      <w:lvlText w:val="%1."/>
      <w:lvlJc w:val="left"/>
      <w:pPr>
        <w:ind w:left="502" w:hanging="360"/>
      </w:pPr>
      <w:rPr>
        <w:rFonts w:ascii="Times New Roman" w:eastAsia="Times New Roman" w:hAnsi="Times New Roman" w:cs="Times New Roman"/>
        <w:color w:val="333333"/>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12" w15:restartNumberingAfterBreak="0">
    <w:nsid w:val="14181F88"/>
    <w:multiLevelType w:val="hybridMultilevel"/>
    <w:tmpl w:val="93220BE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3" w15:restartNumberingAfterBreak="0">
    <w:nsid w:val="16487DFC"/>
    <w:multiLevelType w:val="hybridMultilevel"/>
    <w:tmpl w:val="B0C4C554"/>
    <w:lvl w:ilvl="0" w:tplc="CEC04FF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6C71326"/>
    <w:multiLevelType w:val="hybridMultilevel"/>
    <w:tmpl w:val="E3C6CDF8"/>
    <w:lvl w:ilvl="0" w:tplc="10A86270">
      <w:start w:val="2"/>
      <w:numFmt w:val="decimal"/>
      <w:lvlText w:val="(%1"/>
      <w:lvlJc w:val="left"/>
      <w:pPr>
        <w:ind w:left="3600" w:hanging="360"/>
      </w:pPr>
      <w:rPr>
        <w:rFonts w:hint="default"/>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15" w15:restartNumberingAfterBreak="0">
    <w:nsid w:val="1735790F"/>
    <w:multiLevelType w:val="hybridMultilevel"/>
    <w:tmpl w:val="D3C4C3B2"/>
    <w:lvl w:ilvl="0" w:tplc="ED4E619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1B426FB5"/>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DC12536"/>
    <w:multiLevelType w:val="hybridMultilevel"/>
    <w:tmpl w:val="84D6776C"/>
    <w:lvl w:ilvl="0" w:tplc="41A49C66">
      <w:start w:val="11"/>
      <w:numFmt w:val="decimal"/>
      <w:lvlText w:val="%1."/>
      <w:lvlJc w:val="left"/>
      <w:pPr>
        <w:ind w:left="720" w:hanging="360"/>
      </w:pPr>
      <w:rPr>
        <w:rFonts w:hint="default"/>
        <w:color w:val="000000"/>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6A40BC5"/>
    <w:multiLevelType w:val="hybridMultilevel"/>
    <w:tmpl w:val="6172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8516937"/>
    <w:multiLevelType w:val="multilevel"/>
    <w:tmpl w:val="618E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35673A"/>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11737B"/>
    <w:multiLevelType w:val="hybridMultilevel"/>
    <w:tmpl w:val="435CB022"/>
    <w:lvl w:ilvl="0" w:tplc="FA3C826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3748C6"/>
    <w:multiLevelType w:val="hybridMultilevel"/>
    <w:tmpl w:val="40F0BCD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384E582F"/>
    <w:multiLevelType w:val="multilevel"/>
    <w:tmpl w:val="7A08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F6C86"/>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61C6B3E"/>
    <w:multiLevelType w:val="hybridMultilevel"/>
    <w:tmpl w:val="0EE48F62"/>
    <w:lvl w:ilvl="0" w:tplc="0422000F">
      <w:start w:val="1"/>
      <w:numFmt w:val="decimal"/>
      <w:lvlText w:val="%1."/>
      <w:lvlJc w:val="left"/>
      <w:pPr>
        <w:ind w:left="360" w:hanging="360"/>
      </w:p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7" w15:restartNumberingAfterBreak="0">
    <w:nsid w:val="469B69F4"/>
    <w:multiLevelType w:val="hybridMultilevel"/>
    <w:tmpl w:val="53D21E90"/>
    <w:lvl w:ilvl="0" w:tplc="DB0A995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90C22EF"/>
    <w:multiLevelType w:val="hybridMultilevel"/>
    <w:tmpl w:val="4284113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227638"/>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3037097"/>
    <w:multiLevelType w:val="hybridMultilevel"/>
    <w:tmpl w:val="684CC2B0"/>
    <w:lvl w:ilvl="0" w:tplc="A5367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3F052A8"/>
    <w:multiLevelType w:val="hybridMultilevel"/>
    <w:tmpl w:val="7AE2C226"/>
    <w:lvl w:ilvl="0" w:tplc="6878652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4B2A16"/>
    <w:multiLevelType w:val="hybridMultilevel"/>
    <w:tmpl w:val="A8B2389A"/>
    <w:lvl w:ilvl="0" w:tplc="9B8CD6B2">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D1825FA"/>
    <w:multiLevelType w:val="hybridMultilevel"/>
    <w:tmpl w:val="C30C53E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FAD4CF3"/>
    <w:multiLevelType w:val="hybridMultilevel"/>
    <w:tmpl w:val="C2B8C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414286F"/>
    <w:multiLevelType w:val="hybridMultilevel"/>
    <w:tmpl w:val="340AEA96"/>
    <w:lvl w:ilvl="0" w:tplc="D3945F52">
      <w:start w:val="1"/>
      <w:numFmt w:val="decimal"/>
      <w:lvlText w:val="%1."/>
      <w:lvlJc w:val="left"/>
      <w:pPr>
        <w:ind w:left="64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1670FA"/>
    <w:multiLevelType w:val="hybridMultilevel"/>
    <w:tmpl w:val="32EC168C"/>
    <w:lvl w:ilvl="0" w:tplc="85A691A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1F589E"/>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C7442E"/>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3570DA"/>
    <w:multiLevelType w:val="hybridMultilevel"/>
    <w:tmpl w:val="5C2EDE06"/>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CC1620"/>
    <w:multiLevelType w:val="hybridMultilevel"/>
    <w:tmpl w:val="60005020"/>
    <w:lvl w:ilvl="0" w:tplc="92067BD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555EC"/>
    <w:multiLevelType w:val="multilevel"/>
    <w:tmpl w:val="1676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86267A"/>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931B33"/>
    <w:multiLevelType w:val="hybridMultilevel"/>
    <w:tmpl w:val="4AA2A47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6"/>
  </w:num>
  <w:num w:numId="2">
    <w:abstractNumId w:val="10"/>
  </w:num>
  <w:num w:numId="3">
    <w:abstractNumId w:val="41"/>
  </w:num>
  <w:num w:numId="4">
    <w:abstractNumId w:val="32"/>
  </w:num>
  <w:num w:numId="5">
    <w:abstractNumId w:val="6"/>
  </w:num>
  <w:num w:numId="6">
    <w:abstractNumId w:val="2"/>
  </w:num>
  <w:num w:numId="7">
    <w:abstractNumId w:val="39"/>
  </w:num>
  <w:num w:numId="8">
    <w:abstractNumId w:val="26"/>
  </w:num>
  <w:num w:numId="9">
    <w:abstractNumId w:val="2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5"/>
  </w:num>
  <w:num w:numId="14">
    <w:abstractNumId w:val="8"/>
  </w:num>
  <w:num w:numId="15">
    <w:abstractNumId w:val="19"/>
  </w:num>
  <w:num w:numId="16">
    <w:abstractNumId w:val="30"/>
  </w:num>
  <w:num w:numId="17">
    <w:abstractNumId w:val="31"/>
  </w:num>
  <w:num w:numId="18">
    <w:abstractNumId w:val="33"/>
  </w:num>
  <w:num w:numId="19">
    <w:abstractNumId w:val="22"/>
  </w:num>
  <w:num w:numId="20">
    <w:abstractNumId w:val="44"/>
  </w:num>
  <w:num w:numId="21">
    <w:abstractNumId w:val="15"/>
  </w:num>
  <w:num w:numId="22">
    <w:abstractNumId w:val="0"/>
  </w:num>
  <w:num w:numId="23">
    <w:abstractNumId w:val="36"/>
  </w:num>
  <w:num w:numId="24">
    <w:abstractNumId w:val="13"/>
  </w:num>
  <w:num w:numId="25">
    <w:abstractNumId w:val="11"/>
  </w:num>
  <w:num w:numId="26">
    <w:abstractNumId w:val="14"/>
  </w:num>
  <w:num w:numId="27">
    <w:abstractNumId w:val="40"/>
  </w:num>
  <w:num w:numId="28">
    <w:abstractNumId w:val="17"/>
  </w:num>
  <w:num w:numId="29">
    <w:abstractNumId w:val="34"/>
  </w:num>
  <w:num w:numId="30">
    <w:abstractNumId w:val="20"/>
  </w:num>
  <w:num w:numId="31">
    <w:abstractNumId w:val="42"/>
  </w:num>
  <w:num w:numId="32">
    <w:abstractNumId w:val="24"/>
  </w:num>
  <w:num w:numId="33">
    <w:abstractNumId w:val="7"/>
  </w:num>
  <w:num w:numId="34">
    <w:abstractNumId w:val="21"/>
  </w:num>
  <w:num w:numId="35">
    <w:abstractNumId w:val="9"/>
  </w:num>
  <w:num w:numId="36">
    <w:abstractNumId w:val="4"/>
  </w:num>
  <w:num w:numId="37">
    <w:abstractNumId w:val="38"/>
  </w:num>
  <w:num w:numId="38">
    <w:abstractNumId w:val="3"/>
  </w:num>
  <w:num w:numId="39">
    <w:abstractNumId w:val="37"/>
  </w:num>
  <w:num w:numId="40">
    <w:abstractNumId w:val="43"/>
  </w:num>
  <w:num w:numId="41">
    <w:abstractNumId w:val="25"/>
  </w:num>
  <w:num w:numId="42">
    <w:abstractNumId w:val="1"/>
  </w:num>
  <w:num w:numId="43">
    <w:abstractNumId w:val="29"/>
  </w:num>
  <w:num w:numId="44">
    <w:abstractNumId w:val="5"/>
  </w:num>
  <w:num w:numId="4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7"/>
    <w:rsid w:val="00004BC6"/>
    <w:rsid w:val="000056EF"/>
    <w:rsid w:val="00014102"/>
    <w:rsid w:val="000142E9"/>
    <w:rsid w:val="0001563D"/>
    <w:rsid w:val="0002663A"/>
    <w:rsid w:val="00030175"/>
    <w:rsid w:val="00031735"/>
    <w:rsid w:val="00037459"/>
    <w:rsid w:val="00044647"/>
    <w:rsid w:val="00050385"/>
    <w:rsid w:val="00062BD1"/>
    <w:rsid w:val="000641F7"/>
    <w:rsid w:val="0006625F"/>
    <w:rsid w:val="00066BE0"/>
    <w:rsid w:val="000671B0"/>
    <w:rsid w:val="00067EC1"/>
    <w:rsid w:val="00071DD5"/>
    <w:rsid w:val="000744D1"/>
    <w:rsid w:val="000750FD"/>
    <w:rsid w:val="0007542B"/>
    <w:rsid w:val="000838CD"/>
    <w:rsid w:val="00084968"/>
    <w:rsid w:val="00084B14"/>
    <w:rsid w:val="00097976"/>
    <w:rsid w:val="000A06E3"/>
    <w:rsid w:val="000A0BFC"/>
    <w:rsid w:val="000A24B9"/>
    <w:rsid w:val="000A341F"/>
    <w:rsid w:val="000A6BAB"/>
    <w:rsid w:val="000A74E5"/>
    <w:rsid w:val="000C0C24"/>
    <w:rsid w:val="000C3072"/>
    <w:rsid w:val="000D6548"/>
    <w:rsid w:val="000D728B"/>
    <w:rsid w:val="000E0220"/>
    <w:rsid w:val="000F218C"/>
    <w:rsid w:val="000F6B02"/>
    <w:rsid w:val="001034B0"/>
    <w:rsid w:val="00103F2C"/>
    <w:rsid w:val="00105354"/>
    <w:rsid w:val="00111D41"/>
    <w:rsid w:val="00115C81"/>
    <w:rsid w:val="0012006A"/>
    <w:rsid w:val="00121B0F"/>
    <w:rsid w:val="00124DF6"/>
    <w:rsid w:val="00130F05"/>
    <w:rsid w:val="001342F4"/>
    <w:rsid w:val="00135617"/>
    <w:rsid w:val="00143A25"/>
    <w:rsid w:val="00144ED5"/>
    <w:rsid w:val="0015311E"/>
    <w:rsid w:val="0015544E"/>
    <w:rsid w:val="0015652C"/>
    <w:rsid w:val="00160C21"/>
    <w:rsid w:val="0016228A"/>
    <w:rsid w:val="00165F33"/>
    <w:rsid w:val="001714DE"/>
    <w:rsid w:val="00173CDB"/>
    <w:rsid w:val="0018736A"/>
    <w:rsid w:val="00192073"/>
    <w:rsid w:val="00197C9E"/>
    <w:rsid w:val="001A1020"/>
    <w:rsid w:val="001A22C9"/>
    <w:rsid w:val="001A3A9B"/>
    <w:rsid w:val="001A699D"/>
    <w:rsid w:val="001B2438"/>
    <w:rsid w:val="001B4F3D"/>
    <w:rsid w:val="001B7F6F"/>
    <w:rsid w:val="001C50BE"/>
    <w:rsid w:val="001D261C"/>
    <w:rsid w:val="001D3F31"/>
    <w:rsid w:val="001D4413"/>
    <w:rsid w:val="001D544B"/>
    <w:rsid w:val="001D5E55"/>
    <w:rsid w:val="001D6D14"/>
    <w:rsid w:val="001D7A53"/>
    <w:rsid w:val="001E5D1D"/>
    <w:rsid w:val="001F081F"/>
    <w:rsid w:val="001F7FA6"/>
    <w:rsid w:val="00206D08"/>
    <w:rsid w:val="00207576"/>
    <w:rsid w:val="0021091C"/>
    <w:rsid w:val="0021196E"/>
    <w:rsid w:val="00222602"/>
    <w:rsid w:val="002229AB"/>
    <w:rsid w:val="002230E3"/>
    <w:rsid w:val="002279C9"/>
    <w:rsid w:val="00227D1D"/>
    <w:rsid w:val="00234BDA"/>
    <w:rsid w:val="0023554C"/>
    <w:rsid w:val="002368CA"/>
    <w:rsid w:val="002403F6"/>
    <w:rsid w:val="00242CA0"/>
    <w:rsid w:val="00245DEA"/>
    <w:rsid w:val="0025054F"/>
    <w:rsid w:val="00251DA7"/>
    <w:rsid w:val="00253758"/>
    <w:rsid w:val="00253C66"/>
    <w:rsid w:val="00255363"/>
    <w:rsid w:val="00256C47"/>
    <w:rsid w:val="0026023D"/>
    <w:rsid w:val="00261AED"/>
    <w:rsid w:val="00262EDD"/>
    <w:rsid w:val="002646D5"/>
    <w:rsid w:val="00266900"/>
    <w:rsid w:val="002708F9"/>
    <w:rsid w:val="002824FF"/>
    <w:rsid w:val="00282A4F"/>
    <w:rsid w:val="0028414F"/>
    <w:rsid w:val="0028581F"/>
    <w:rsid w:val="00290F0B"/>
    <w:rsid w:val="0029178E"/>
    <w:rsid w:val="00292034"/>
    <w:rsid w:val="002936FC"/>
    <w:rsid w:val="002A6387"/>
    <w:rsid w:val="002B0097"/>
    <w:rsid w:val="002B1417"/>
    <w:rsid w:val="002B2D17"/>
    <w:rsid w:val="002B3230"/>
    <w:rsid w:val="002B3C2C"/>
    <w:rsid w:val="002B4251"/>
    <w:rsid w:val="002C0789"/>
    <w:rsid w:val="002C19AD"/>
    <w:rsid w:val="002C2A25"/>
    <w:rsid w:val="002D0139"/>
    <w:rsid w:val="002D6DB0"/>
    <w:rsid w:val="002E1199"/>
    <w:rsid w:val="002E197C"/>
    <w:rsid w:val="002E7EF7"/>
    <w:rsid w:val="002F73BA"/>
    <w:rsid w:val="00310629"/>
    <w:rsid w:val="0031117F"/>
    <w:rsid w:val="003112B6"/>
    <w:rsid w:val="003117A4"/>
    <w:rsid w:val="003165DE"/>
    <w:rsid w:val="00321A29"/>
    <w:rsid w:val="003237F4"/>
    <w:rsid w:val="00323C14"/>
    <w:rsid w:val="00325F3F"/>
    <w:rsid w:val="00327A96"/>
    <w:rsid w:val="003310D5"/>
    <w:rsid w:val="0033515D"/>
    <w:rsid w:val="00335DAA"/>
    <w:rsid w:val="0033675F"/>
    <w:rsid w:val="00337C36"/>
    <w:rsid w:val="00353B93"/>
    <w:rsid w:val="00354049"/>
    <w:rsid w:val="00355066"/>
    <w:rsid w:val="00370262"/>
    <w:rsid w:val="003751EC"/>
    <w:rsid w:val="0038300C"/>
    <w:rsid w:val="0038344F"/>
    <w:rsid w:val="00390284"/>
    <w:rsid w:val="00391092"/>
    <w:rsid w:val="00396DFF"/>
    <w:rsid w:val="003A5681"/>
    <w:rsid w:val="003B4B05"/>
    <w:rsid w:val="003B4E28"/>
    <w:rsid w:val="003C04FE"/>
    <w:rsid w:val="003C41EC"/>
    <w:rsid w:val="003D045F"/>
    <w:rsid w:val="003E5931"/>
    <w:rsid w:val="003E5F99"/>
    <w:rsid w:val="003F217B"/>
    <w:rsid w:val="0040471D"/>
    <w:rsid w:val="0041111D"/>
    <w:rsid w:val="0043184F"/>
    <w:rsid w:val="0043325F"/>
    <w:rsid w:val="00434D5C"/>
    <w:rsid w:val="00435F9F"/>
    <w:rsid w:val="00437EEF"/>
    <w:rsid w:val="004475A5"/>
    <w:rsid w:val="00454DC4"/>
    <w:rsid w:val="004552B2"/>
    <w:rsid w:val="00455CA6"/>
    <w:rsid w:val="004612CF"/>
    <w:rsid w:val="00464980"/>
    <w:rsid w:val="004669A4"/>
    <w:rsid w:val="004674F9"/>
    <w:rsid w:val="00467875"/>
    <w:rsid w:val="00471D41"/>
    <w:rsid w:val="00473532"/>
    <w:rsid w:val="00474EB7"/>
    <w:rsid w:val="004818C5"/>
    <w:rsid w:val="00482537"/>
    <w:rsid w:val="0048666A"/>
    <w:rsid w:val="004942B6"/>
    <w:rsid w:val="00495B23"/>
    <w:rsid w:val="004A0A1D"/>
    <w:rsid w:val="004A21C9"/>
    <w:rsid w:val="004A49F5"/>
    <w:rsid w:val="004B0848"/>
    <w:rsid w:val="004B197C"/>
    <w:rsid w:val="004B22DA"/>
    <w:rsid w:val="004C1DF5"/>
    <w:rsid w:val="004C3584"/>
    <w:rsid w:val="004C5E91"/>
    <w:rsid w:val="004C6D5F"/>
    <w:rsid w:val="004D076A"/>
    <w:rsid w:val="004D4786"/>
    <w:rsid w:val="004E2618"/>
    <w:rsid w:val="004E6C2D"/>
    <w:rsid w:val="004F56C8"/>
    <w:rsid w:val="004F5984"/>
    <w:rsid w:val="00506BAE"/>
    <w:rsid w:val="0051060F"/>
    <w:rsid w:val="00512473"/>
    <w:rsid w:val="00512A9A"/>
    <w:rsid w:val="0051411E"/>
    <w:rsid w:val="00515269"/>
    <w:rsid w:val="00517742"/>
    <w:rsid w:val="005245FC"/>
    <w:rsid w:val="00533F34"/>
    <w:rsid w:val="005421AE"/>
    <w:rsid w:val="00542B79"/>
    <w:rsid w:val="005442BD"/>
    <w:rsid w:val="00545443"/>
    <w:rsid w:val="00545CB4"/>
    <w:rsid w:val="00550324"/>
    <w:rsid w:val="00550F36"/>
    <w:rsid w:val="00552AF4"/>
    <w:rsid w:val="00553B21"/>
    <w:rsid w:val="00555EFF"/>
    <w:rsid w:val="00557526"/>
    <w:rsid w:val="00561002"/>
    <w:rsid w:val="00562C0C"/>
    <w:rsid w:val="0057042C"/>
    <w:rsid w:val="005706B5"/>
    <w:rsid w:val="00580022"/>
    <w:rsid w:val="00580E7A"/>
    <w:rsid w:val="005860B8"/>
    <w:rsid w:val="00594AF0"/>
    <w:rsid w:val="00596F96"/>
    <w:rsid w:val="005A2FF5"/>
    <w:rsid w:val="005A341B"/>
    <w:rsid w:val="005A686A"/>
    <w:rsid w:val="005A79D8"/>
    <w:rsid w:val="005B066A"/>
    <w:rsid w:val="005B6BEB"/>
    <w:rsid w:val="005C1C84"/>
    <w:rsid w:val="005C1F1C"/>
    <w:rsid w:val="005C207F"/>
    <w:rsid w:val="005C4B2B"/>
    <w:rsid w:val="005C4D92"/>
    <w:rsid w:val="005D059A"/>
    <w:rsid w:val="005D3E33"/>
    <w:rsid w:val="005D6D4E"/>
    <w:rsid w:val="005D7166"/>
    <w:rsid w:val="005E3921"/>
    <w:rsid w:val="005E3E0C"/>
    <w:rsid w:val="005F00B9"/>
    <w:rsid w:val="005F35CA"/>
    <w:rsid w:val="005F6F68"/>
    <w:rsid w:val="00600BC9"/>
    <w:rsid w:val="0060135D"/>
    <w:rsid w:val="006024D2"/>
    <w:rsid w:val="00604AA9"/>
    <w:rsid w:val="0061160E"/>
    <w:rsid w:val="00615D4C"/>
    <w:rsid w:val="00624FA6"/>
    <w:rsid w:val="00627830"/>
    <w:rsid w:val="0063270F"/>
    <w:rsid w:val="00632C00"/>
    <w:rsid w:val="00637A24"/>
    <w:rsid w:val="00640F4D"/>
    <w:rsid w:val="00641480"/>
    <w:rsid w:val="00643AC8"/>
    <w:rsid w:val="00643DAF"/>
    <w:rsid w:val="006501B0"/>
    <w:rsid w:val="00650EB9"/>
    <w:rsid w:val="0065212B"/>
    <w:rsid w:val="00652287"/>
    <w:rsid w:val="00653C66"/>
    <w:rsid w:val="006630FF"/>
    <w:rsid w:val="00664835"/>
    <w:rsid w:val="006670F4"/>
    <w:rsid w:val="006677ED"/>
    <w:rsid w:val="0067236E"/>
    <w:rsid w:val="00672AAC"/>
    <w:rsid w:val="00676ED0"/>
    <w:rsid w:val="006816A6"/>
    <w:rsid w:val="006872BA"/>
    <w:rsid w:val="006912A6"/>
    <w:rsid w:val="006921C5"/>
    <w:rsid w:val="00697EE3"/>
    <w:rsid w:val="006A62BE"/>
    <w:rsid w:val="006B0D62"/>
    <w:rsid w:val="006B7949"/>
    <w:rsid w:val="006C0A34"/>
    <w:rsid w:val="006C1613"/>
    <w:rsid w:val="006C4C47"/>
    <w:rsid w:val="006D0431"/>
    <w:rsid w:val="006D0485"/>
    <w:rsid w:val="006D1880"/>
    <w:rsid w:val="006D3901"/>
    <w:rsid w:val="006D7055"/>
    <w:rsid w:val="006E2E14"/>
    <w:rsid w:val="006F1FCB"/>
    <w:rsid w:val="006F2C24"/>
    <w:rsid w:val="006F4964"/>
    <w:rsid w:val="0070024B"/>
    <w:rsid w:val="00703958"/>
    <w:rsid w:val="00705256"/>
    <w:rsid w:val="00705B65"/>
    <w:rsid w:val="00706AA1"/>
    <w:rsid w:val="00713E8F"/>
    <w:rsid w:val="007163A3"/>
    <w:rsid w:val="00723DF9"/>
    <w:rsid w:val="007305A6"/>
    <w:rsid w:val="007317E9"/>
    <w:rsid w:val="0073293E"/>
    <w:rsid w:val="00734592"/>
    <w:rsid w:val="00743763"/>
    <w:rsid w:val="00744065"/>
    <w:rsid w:val="00746AA9"/>
    <w:rsid w:val="00747763"/>
    <w:rsid w:val="0075122A"/>
    <w:rsid w:val="007552E1"/>
    <w:rsid w:val="0075587A"/>
    <w:rsid w:val="00755EE3"/>
    <w:rsid w:val="0075705D"/>
    <w:rsid w:val="007607F0"/>
    <w:rsid w:val="00760D7E"/>
    <w:rsid w:val="00765517"/>
    <w:rsid w:val="00765BEE"/>
    <w:rsid w:val="00766936"/>
    <w:rsid w:val="00775917"/>
    <w:rsid w:val="007818E8"/>
    <w:rsid w:val="007A03CB"/>
    <w:rsid w:val="007A1967"/>
    <w:rsid w:val="007A2C4A"/>
    <w:rsid w:val="007B2A7B"/>
    <w:rsid w:val="007B2B10"/>
    <w:rsid w:val="007B7265"/>
    <w:rsid w:val="007B7896"/>
    <w:rsid w:val="007B7CE2"/>
    <w:rsid w:val="007C33BB"/>
    <w:rsid w:val="007C48F6"/>
    <w:rsid w:val="007C7F60"/>
    <w:rsid w:val="007D609A"/>
    <w:rsid w:val="007E70FC"/>
    <w:rsid w:val="007F7E72"/>
    <w:rsid w:val="00801008"/>
    <w:rsid w:val="00801AD3"/>
    <w:rsid w:val="00803BD9"/>
    <w:rsid w:val="00806810"/>
    <w:rsid w:val="00811EF8"/>
    <w:rsid w:val="008145EF"/>
    <w:rsid w:val="0082182F"/>
    <w:rsid w:val="00826AA3"/>
    <w:rsid w:val="0083008A"/>
    <w:rsid w:val="00830834"/>
    <w:rsid w:val="008351D5"/>
    <w:rsid w:val="0083568D"/>
    <w:rsid w:val="008375DE"/>
    <w:rsid w:val="00845D36"/>
    <w:rsid w:val="00846088"/>
    <w:rsid w:val="00846F90"/>
    <w:rsid w:val="008471B7"/>
    <w:rsid w:val="00847679"/>
    <w:rsid w:val="008512CB"/>
    <w:rsid w:val="00855013"/>
    <w:rsid w:val="00855F68"/>
    <w:rsid w:val="0085775C"/>
    <w:rsid w:val="00861E92"/>
    <w:rsid w:val="00862888"/>
    <w:rsid w:val="00864A37"/>
    <w:rsid w:val="00865001"/>
    <w:rsid w:val="00867D56"/>
    <w:rsid w:val="00871377"/>
    <w:rsid w:val="0087474F"/>
    <w:rsid w:val="008751C0"/>
    <w:rsid w:val="008768D4"/>
    <w:rsid w:val="00887A20"/>
    <w:rsid w:val="008A52AA"/>
    <w:rsid w:val="008A733B"/>
    <w:rsid w:val="008A7B2E"/>
    <w:rsid w:val="008C0BD9"/>
    <w:rsid w:val="008C17D4"/>
    <w:rsid w:val="008C3C72"/>
    <w:rsid w:val="008C7D86"/>
    <w:rsid w:val="008D2E0E"/>
    <w:rsid w:val="008D3A7F"/>
    <w:rsid w:val="008D4054"/>
    <w:rsid w:val="008D69B4"/>
    <w:rsid w:val="008D77BA"/>
    <w:rsid w:val="008E3DC8"/>
    <w:rsid w:val="008E4260"/>
    <w:rsid w:val="008E54BC"/>
    <w:rsid w:val="008E5DBB"/>
    <w:rsid w:val="008E6D8F"/>
    <w:rsid w:val="0090030C"/>
    <w:rsid w:val="00902574"/>
    <w:rsid w:val="00903A25"/>
    <w:rsid w:val="00906F3E"/>
    <w:rsid w:val="009106BF"/>
    <w:rsid w:val="00915261"/>
    <w:rsid w:val="009157D0"/>
    <w:rsid w:val="009170A7"/>
    <w:rsid w:val="00921E31"/>
    <w:rsid w:val="009233BD"/>
    <w:rsid w:val="00926AA0"/>
    <w:rsid w:val="00935490"/>
    <w:rsid w:val="00940E13"/>
    <w:rsid w:val="00941AB0"/>
    <w:rsid w:val="00954453"/>
    <w:rsid w:val="00954994"/>
    <w:rsid w:val="009624FC"/>
    <w:rsid w:val="00964A6A"/>
    <w:rsid w:val="00971F24"/>
    <w:rsid w:val="009739BC"/>
    <w:rsid w:val="009743EF"/>
    <w:rsid w:val="00986A3B"/>
    <w:rsid w:val="00986F8C"/>
    <w:rsid w:val="0098787D"/>
    <w:rsid w:val="00991FA4"/>
    <w:rsid w:val="009932D4"/>
    <w:rsid w:val="009932E5"/>
    <w:rsid w:val="00995DEE"/>
    <w:rsid w:val="009A3CB2"/>
    <w:rsid w:val="009B25DE"/>
    <w:rsid w:val="009C11D6"/>
    <w:rsid w:val="009C5538"/>
    <w:rsid w:val="009C685C"/>
    <w:rsid w:val="009C6DD0"/>
    <w:rsid w:val="009D1852"/>
    <w:rsid w:val="009D1954"/>
    <w:rsid w:val="009D4E7E"/>
    <w:rsid w:val="009D5803"/>
    <w:rsid w:val="009D7873"/>
    <w:rsid w:val="009D7D2F"/>
    <w:rsid w:val="009E00B8"/>
    <w:rsid w:val="009E0432"/>
    <w:rsid w:val="009E2783"/>
    <w:rsid w:val="009E43CE"/>
    <w:rsid w:val="009E6D4C"/>
    <w:rsid w:val="009E706E"/>
    <w:rsid w:val="009F2232"/>
    <w:rsid w:val="009F4744"/>
    <w:rsid w:val="009F4DA0"/>
    <w:rsid w:val="00A00152"/>
    <w:rsid w:val="00A01F7E"/>
    <w:rsid w:val="00A033B0"/>
    <w:rsid w:val="00A0501D"/>
    <w:rsid w:val="00A078E1"/>
    <w:rsid w:val="00A10F53"/>
    <w:rsid w:val="00A11BC9"/>
    <w:rsid w:val="00A23D93"/>
    <w:rsid w:val="00A30861"/>
    <w:rsid w:val="00A33B8C"/>
    <w:rsid w:val="00A34B55"/>
    <w:rsid w:val="00A35CDC"/>
    <w:rsid w:val="00A44BEC"/>
    <w:rsid w:val="00A54022"/>
    <w:rsid w:val="00A56B80"/>
    <w:rsid w:val="00A57482"/>
    <w:rsid w:val="00A674D2"/>
    <w:rsid w:val="00A7419B"/>
    <w:rsid w:val="00A74D47"/>
    <w:rsid w:val="00A767FF"/>
    <w:rsid w:val="00A81A82"/>
    <w:rsid w:val="00A867BE"/>
    <w:rsid w:val="00A86C9C"/>
    <w:rsid w:val="00A95FB0"/>
    <w:rsid w:val="00AA7C30"/>
    <w:rsid w:val="00AB08AB"/>
    <w:rsid w:val="00AC07DB"/>
    <w:rsid w:val="00AC27EB"/>
    <w:rsid w:val="00AC4346"/>
    <w:rsid w:val="00AC79E0"/>
    <w:rsid w:val="00AD0258"/>
    <w:rsid w:val="00AD3E84"/>
    <w:rsid w:val="00AE15FA"/>
    <w:rsid w:val="00AE21C0"/>
    <w:rsid w:val="00AF0C01"/>
    <w:rsid w:val="00AF57A0"/>
    <w:rsid w:val="00AF6320"/>
    <w:rsid w:val="00B02E9F"/>
    <w:rsid w:val="00B04D6D"/>
    <w:rsid w:val="00B07E93"/>
    <w:rsid w:val="00B1419C"/>
    <w:rsid w:val="00B1604B"/>
    <w:rsid w:val="00B167E2"/>
    <w:rsid w:val="00B23ED9"/>
    <w:rsid w:val="00B23F22"/>
    <w:rsid w:val="00B25F9D"/>
    <w:rsid w:val="00B26685"/>
    <w:rsid w:val="00B271E7"/>
    <w:rsid w:val="00B27FB7"/>
    <w:rsid w:val="00B342DE"/>
    <w:rsid w:val="00B36A51"/>
    <w:rsid w:val="00B43E87"/>
    <w:rsid w:val="00B452E2"/>
    <w:rsid w:val="00B47442"/>
    <w:rsid w:val="00B4770F"/>
    <w:rsid w:val="00B53E77"/>
    <w:rsid w:val="00B56359"/>
    <w:rsid w:val="00B64A00"/>
    <w:rsid w:val="00B65062"/>
    <w:rsid w:val="00B659C8"/>
    <w:rsid w:val="00B70A4A"/>
    <w:rsid w:val="00B7474F"/>
    <w:rsid w:val="00B81708"/>
    <w:rsid w:val="00B822A9"/>
    <w:rsid w:val="00B85D7B"/>
    <w:rsid w:val="00B91D8B"/>
    <w:rsid w:val="00B95EDA"/>
    <w:rsid w:val="00B96DF6"/>
    <w:rsid w:val="00BA0656"/>
    <w:rsid w:val="00BA6C77"/>
    <w:rsid w:val="00BA7A5D"/>
    <w:rsid w:val="00BB105A"/>
    <w:rsid w:val="00BB2504"/>
    <w:rsid w:val="00BB29B4"/>
    <w:rsid w:val="00BB3CBC"/>
    <w:rsid w:val="00BB4B6A"/>
    <w:rsid w:val="00BC105C"/>
    <w:rsid w:val="00BC1F58"/>
    <w:rsid w:val="00BC33DC"/>
    <w:rsid w:val="00BD3480"/>
    <w:rsid w:val="00BD4B3F"/>
    <w:rsid w:val="00BD73A3"/>
    <w:rsid w:val="00BE1596"/>
    <w:rsid w:val="00BE2810"/>
    <w:rsid w:val="00BE7FB7"/>
    <w:rsid w:val="00C021A5"/>
    <w:rsid w:val="00C02E82"/>
    <w:rsid w:val="00C06B10"/>
    <w:rsid w:val="00C11C45"/>
    <w:rsid w:val="00C15325"/>
    <w:rsid w:val="00C21534"/>
    <w:rsid w:val="00C21674"/>
    <w:rsid w:val="00C21A7D"/>
    <w:rsid w:val="00C31A94"/>
    <w:rsid w:val="00C33115"/>
    <w:rsid w:val="00C4405B"/>
    <w:rsid w:val="00C45BDD"/>
    <w:rsid w:val="00C562E7"/>
    <w:rsid w:val="00C61D8B"/>
    <w:rsid w:val="00C709FC"/>
    <w:rsid w:val="00C73034"/>
    <w:rsid w:val="00C750D6"/>
    <w:rsid w:val="00C7746C"/>
    <w:rsid w:val="00C8676F"/>
    <w:rsid w:val="00C86CD0"/>
    <w:rsid w:val="00C9084A"/>
    <w:rsid w:val="00C946DF"/>
    <w:rsid w:val="00C9777A"/>
    <w:rsid w:val="00CA08C0"/>
    <w:rsid w:val="00CA3046"/>
    <w:rsid w:val="00CB4521"/>
    <w:rsid w:val="00CB5093"/>
    <w:rsid w:val="00CB6BE8"/>
    <w:rsid w:val="00CB7071"/>
    <w:rsid w:val="00CC400C"/>
    <w:rsid w:val="00CC4FE2"/>
    <w:rsid w:val="00CD1390"/>
    <w:rsid w:val="00CD3F48"/>
    <w:rsid w:val="00CD4785"/>
    <w:rsid w:val="00CD7C51"/>
    <w:rsid w:val="00CE4FCE"/>
    <w:rsid w:val="00CF1E4D"/>
    <w:rsid w:val="00CF3F01"/>
    <w:rsid w:val="00CF567F"/>
    <w:rsid w:val="00D01C13"/>
    <w:rsid w:val="00D11C5D"/>
    <w:rsid w:val="00D1235D"/>
    <w:rsid w:val="00D1551C"/>
    <w:rsid w:val="00D16696"/>
    <w:rsid w:val="00D20484"/>
    <w:rsid w:val="00D3117D"/>
    <w:rsid w:val="00D32E30"/>
    <w:rsid w:val="00D465BD"/>
    <w:rsid w:val="00D50B17"/>
    <w:rsid w:val="00D534EE"/>
    <w:rsid w:val="00D6032A"/>
    <w:rsid w:val="00D63195"/>
    <w:rsid w:val="00D63B71"/>
    <w:rsid w:val="00D643B9"/>
    <w:rsid w:val="00D66727"/>
    <w:rsid w:val="00D6699E"/>
    <w:rsid w:val="00D70C5E"/>
    <w:rsid w:val="00D72242"/>
    <w:rsid w:val="00D72CF6"/>
    <w:rsid w:val="00D83578"/>
    <w:rsid w:val="00DA2ECB"/>
    <w:rsid w:val="00DA3B61"/>
    <w:rsid w:val="00DA3E2B"/>
    <w:rsid w:val="00DA6354"/>
    <w:rsid w:val="00DB1704"/>
    <w:rsid w:val="00DB6F90"/>
    <w:rsid w:val="00DC07F2"/>
    <w:rsid w:val="00DC695D"/>
    <w:rsid w:val="00DD3354"/>
    <w:rsid w:val="00DD37E2"/>
    <w:rsid w:val="00DD402C"/>
    <w:rsid w:val="00DE3592"/>
    <w:rsid w:val="00DE3AC6"/>
    <w:rsid w:val="00DE3EEB"/>
    <w:rsid w:val="00DF058D"/>
    <w:rsid w:val="00E014A5"/>
    <w:rsid w:val="00E020F9"/>
    <w:rsid w:val="00E062C0"/>
    <w:rsid w:val="00E111AE"/>
    <w:rsid w:val="00E17AD3"/>
    <w:rsid w:val="00E21ECE"/>
    <w:rsid w:val="00E22DC3"/>
    <w:rsid w:val="00E247E0"/>
    <w:rsid w:val="00E327A3"/>
    <w:rsid w:val="00E37B04"/>
    <w:rsid w:val="00E40F9D"/>
    <w:rsid w:val="00E423B1"/>
    <w:rsid w:val="00E4339D"/>
    <w:rsid w:val="00E43F5D"/>
    <w:rsid w:val="00E460D9"/>
    <w:rsid w:val="00E462C3"/>
    <w:rsid w:val="00E51D1A"/>
    <w:rsid w:val="00E55701"/>
    <w:rsid w:val="00E60073"/>
    <w:rsid w:val="00E65FE9"/>
    <w:rsid w:val="00E66AE3"/>
    <w:rsid w:val="00E66ED8"/>
    <w:rsid w:val="00E842E3"/>
    <w:rsid w:val="00E85D11"/>
    <w:rsid w:val="00E9746B"/>
    <w:rsid w:val="00EA144B"/>
    <w:rsid w:val="00EA3F09"/>
    <w:rsid w:val="00EB2FFE"/>
    <w:rsid w:val="00EB3284"/>
    <w:rsid w:val="00EC3B48"/>
    <w:rsid w:val="00EC4A6E"/>
    <w:rsid w:val="00EC6E44"/>
    <w:rsid w:val="00ED16B5"/>
    <w:rsid w:val="00ED2BBC"/>
    <w:rsid w:val="00ED2F0B"/>
    <w:rsid w:val="00ED72A7"/>
    <w:rsid w:val="00EE5E85"/>
    <w:rsid w:val="00EE6D56"/>
    <w:rsid w:val="00EF01AE"/>
    <w:rsid w:val="00EF5E25"/>
    <w:rsid w:val="00F04974"/>
    <w:rsid w:val="00F058F0"/>
    <w:rsid w:val="00F07B8A"/>
    <w:rsid w:val="00F11897"/>
    <w:rsid w:val="00F11AF9"/>
    <w:rsid w:val="00F1365D"/>
    <w:rsid w:val="00F1591D"/>
    <w:rsid w:val="00F20FBD"/>
    <w:rsid w:val="00F227F6"/>
    <w:rsid w:val="00F31C53"/>
    <w:rsid w:val="00F33178"/>
    <w:rsid w:val="00F350AC"/>
    <w:rsid w:val="00F3597C"/>
    <w:rsid w:val="00F4073B"/>
    <w:rsid w:val="00F43DC0"/>
    <w:rsid w:val="00F45FE5"/>
    <w:rsid w:val="00F70257"/>
    <w:rsid w:val="00F7140E"/>
    <w:rsid w:val="00F76428"/>
    <w:rsid w:val="00F87F60"/>
    <w:rsid w:val="00F93A00"/>
    <w:rsid w:val="00F94464"/>
    <w:rsid w:val="00FA1273"/>
    <w:rsid w:val="00FA3447"/>
    <w:rsid w:val="00FA5A58"/>
    <w:rsid w:val="00FB2CB0"/>
    <w:rsid w:val="00FB4996"/>
    <w:rsid w:val="00FB570C"/>
    <w:rsid w:val="00FC326F"/>
    <w:rsid w:val="00FC461E"/>
    <w:rsid w:val="00FC51DC"/>
    <w:rsid w:val="00FC664B"/>
    <w:rsid w:val="00FD28F0"/>
    <w:rsid w:val="00FD58F7"/>
    <w:rsid w:val="00FD7208"/>
    <w:rsid w:val="00FD7894"/>
    <w:rsid w:val="00FF3A9F"/>
    <w:rsid w:val="00FF3EA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D15D"/>
  <w15:docId w15:val="{D1DC3F36-F32E-40E6-8C37-3F9E70E3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70F"/>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65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34592"/>
    <w:pPr>
      <w:spacing w:before="100" w:beforeAutospacing="1" w:after="100" w:afterAutospacing="1"/>
      <w:outlineLvl w:val="1"/>
    </w:pPr>
    <w:rPr>
      <w:b/>
      <w:bCs/>
      <w:color w:val="auto"/>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E84"/>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AD3E84"/>
    <w:pPr>
      <w:spacing w:before="100" w:beforeAutospacing="1" w:after="100" w:afterAutospacing="1"/>
    </w:pPr>
    <w:rPr>
      <w:color w:val="auto"/>
      <w:lang w:val="uk-UA" w:eastAsia="uk-UA"/>
    </w:rPr>
  </w:style>
  <w:style w:type="character" w:styleId="a4">
    <w:name w:val="Hyperlink"/>
    <w:basedOn w:val="a0"/>
    <w:uiPriority w:val="99"/>
    <w:unhideWhenUsed/>
    <w:rsid w:val="00AD3E84"/>
    <w:rPr>
      <w:color w:val="0000FF" w:themeColor="hyperlink"/>
      <w:u w:val="single"/>
    </w:rPr>
  </w:style>
  <w:style w:type="paragraph" w:styleId="a5">
    <w:name w:val="Body Text Indent"/>
    <w:basedOn w:val="a"/>
    <w:link w:val="a6"/>
    <w:rsid w:val="00AD3E84"/>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AD3E84"/>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AD3E84"/>
    <w:rPr>
      <w:rFonts w:ascii="Tahoma" w:hAnsi="Tahoma" w:cs="Tahoma"/>
      <w:sz w:val="16"/>
      <w:szCs w:val="16"/>
    </w:rPr>
  </w:style>
  <w:style w:type="character" w:customStyle="1" w:styleId="a8">
    <w:name w:val="Текст у виносці Знак"/>
    <w:basedOn w:val="a0"/>
    <w:link w:val="a7"/>
    <w:uiPriority w:val="99"/>
    <w:semiHidden/>
    <w:rsid w:val="00AD3E84"/>
    <w:rPr>
      <w:rFonts w:ascii="Tahoma" w:eastAsia="Times New Roman" w:hAnsi="Tahoma" w:cs="Tahoma"/>
      <w:color w:val="000000"/>
      <w:sz w:val="16"/>
      <w:szCs w:val="16"/>
      <w:lang w:val="en-US"/>
    </w:rPr>
  </w:style>
  <w:style w:type="paragraph" w:styleId="HTML">
    <w:name w:val="HTML Preformatted"/>
    <w:basedOn w:val="a"/>
    <w:link w:val="HTML0"/>
    <w:uiPriority w:val="99"/>
    <w:unhideWhenUsed/>
    <w:rsid w:val="00AD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AD3E84"/>
    <w:rPr>
      <w:rFonts w:ascii="Courier New" w:eastAsia="Times New Roman" w:hAnsi="Courier New" w:cs="Courier New"/>
      <w:sz w:val="20"/>
      <w:szCs w:val="20"/>
      <w:lang w:eastAsia="uk-UA"/>
    </w:rPr>
  </w:style>
  <w:style w:type="paragraph" w:customStyle="1" w:styleId="11">
    <w:name w:val="Абзац списку1"/>
    <w:basedOn w:val="a"/>
    <w:rsid w:val="00A674D2"/>
    <w:pPr>
      <w:spacing w:after="200" w:line="276" w:lineRule="auto"/>
      <w:ind w:left="720"/>
    </w:pPr>
    <w:rPr>
      <w:rFonts w:ascii="Calibri" w:hAnsi="Calibri"/>
      <w:color w:val="auto"/>
      <w:sz w:val="22"/>
      <w:szCs w:val="22"/>
      <w:lang w:val="uk-UA"/>
    </w:rPr>
  </w:style>
  <w:style w:type="paragraph" w:customStyle="1" w:styleId="21">
    <w:name w:val="Абзац списку2"/>
    <w:basedOn w:val="a"/>
    <w:rsid w:val="00555EFF"/>
    <w:pPr>
      <w:spacing w:after="200" w:line="276" w:lineRule="auto"/>
      <w:ind w:left="720"/>
    </w:pPr>
    <w:rPr>
      <w:rFonts w:ascii="Calibri" w:hAnsi="Calibri"/>
      <w:color w:val="auto"/>
      <w:sz w:val="22"/>
      <w:szCs w:val="22"/>
      <w:lang w:val="uk-UA"/>
    </w:rPr>
  </w:style>
  <w:style w:type="paragraph" w:styleId="a9">
    <w:name w:val="header"/>
    <w:basedOn w:val="a"/>
    <w:link w:val="aa"/>
    <w:uiPriority w:val="99"/>
    <w:unhideWhenUsed/>
    <w:rsid w:val="00964A6A"/>
    <w:pPr>
      <w:tabs>
        <w:tab w:val="center" w:pos="4819"/>
        <w:tab w:val="right" w:pos="9639"/>
      </w:tabs>
    </w:pPr>
  </w:style>
  <w:style w:type="character" w:customStyle="1" w:styleId="aa">
    <w:name w:val="Верхній колонтитул Знак"/>
    <w:basedOn w:val="a0"/>
    <w:link w:val="a9"/>
    <w:uiPriority w:val="99"/>
    <w:rsid w:val="00964A6A"/>
    <w:rPr>
      <w:rFonts w:ascii="Times New Roman" w:eastAsia="Times New Roman" w:hAnsi="Times New Roman" w:cs="Times New Roman"/>
      <w:color w:val="000000"/>
      <w:sz w:val="24"/>
      <w:szCs w:val="24"/>
      <w:lang w:val="en-US"/>
    </w:rPr>
  </w:style>
  <w:style w:type="paragraph" w:styleId="ab">
    <w:name w:val="footer"/>
    <w:basedOn w:val="a"/>
    <w:link w:val="ac"/>
    <w:uiPriority w:val="99"/>
    <w:unhideWhenUsed/>
    <w:rsid w:val="00964A6A"/>
    <w:pPr>
      <w:tabs>
        <w:tab w:val="center" w:pos="4819"/>
        <w:tab w:val="right" w:pos="9639"/>
      </w:tabs>
    </w:pPr>
  </w:style>
  <w:style w:type="character" w:customStyle="1" w:styleId="ac">
    <w:name w:val="Нижній колонтитул Знак"/>
    <w:basedOn w:val="a0"/>
    <w:link w:val="ab"/>
    <w:uiPriority w:val="99"/>
    <w:rsid w:val="00964A6A"/>
    <w:rPr>
      <w:rFonts w:ascii="Times New Roman" w:eastAsia="Times New Roman" w:hAnsi="Times New Roman" w:cs="Times New Roman"/>
      <w:color w:val="000000"/>
      <w:sz w:val="24"/>
      <w:szCs w:val="24"/>
      <w:lang w:val="en-US"/>
    </w:rPr>
  </w:style>
  <w:style w:type="paragraph" w:styleId="ad">
    <w:name w:val="footnote text"/>
    <w:basedOn w:val="a"/>
    <w:link w:val="ae"/>
    <w:uiPriority w:val="99"/>
    <w:unhideWhenUsed/>
    <w:rsid w:val="00D70C5E"/>
    <w:rPr>
      <w:rFonts w:ascii="Calibri" w:hAnsi="Calibri"/>
      <w:color w:val="auto"/>
      <w:sz w:val="20"/>
      <w:szCs w:val="20"/>
      <w:lang w:val="ru-RU" w:eastAsia="ru-RU"/>
    </w:rPr>
  </w:style>
  <w:style w:type="character" w:customStyle="1" w:styleId="ae">
    <w:name w:val="Текст виноски Знак"/>
    <w:basedOn w:val="a0"/>
    <w:link w:val="ad"/>
    <w:uiPriority w:val="99"/>
    <w:rsid w:val="00D70C5E"/>
    <w:rPr>
      <w:rFonts w:ascii="Calibri" w:eastAsia="Times New Roman" w:hAnsi="Calibri" w:cs="Times New Roman"/>
      <w:sz w:val="20"/>
      <w:szCs w:val="20"/>
      <w:lang w:val="ru-RU" w:eastAsia="ru-RU"/>
    </w:rPr>
  </w:style>
  <w:style w:type="paragraph" w:styleId="af">
    <w:name w:val="Normal (Web)"/>
    <w:basedOn w:val="a"/>
    <w:uiPriority w:val="99"/>
    <w:unhideWhenUsed/>
    <w:rsid w:val="00EF01AE"/>
    <w:pPr>
      <w:spacing w:before="100" w:beforeAutospacing="1" w:after="100" w:afterAutospacing="1"/>
    </w:pPr>
    <w:rPr>
      <w:color w:val="auto"/>
      <w:lang w:val="uk-UA" w:eastAsia="uk-UA"/>
    </w:rPr>
  </w:style>
  <w:style w:type="character" w:styleId="af0">
    <w:name w:val="Unresolved Mention"/>
    <w:basedOn w:val="a0"/>
    <w:uiPriority w:val="99"/>
    <w:semiHidden/>
    <w:unhideWhenUsed/>
    <w:rsid w:val="005245FC"/>
    <w:rPr>
      <w:color w:val="605E5C"/>
      <w:shd w:val="clear" w:color="auto" w:fill="E1DFDD"/>
    </w:rPr>
  </w:style>
  <w:style w:type="character" w:styleId="af1">
    <w:name w:val="FollowedHyperlink"/>
    <w:basedOn w:val="a0"/>
    <w:uiPriority w:val="99"/>
    <w:semiHidden/>
    <w:unhideWhenUsed/>
    <w:rsid w:val="005245FC"/>
    <w:rPr>
      <w:color w:val="800080" w:themeColor="followedHyperlink"/>
      <w:u w:val="single"/>
    </w:rPr>
  </w:style>
  <w:style w:type="paragraph" w:customStyle="1" w:styleId="announce">
    <w:name w:val="announce"/>
    <w:basedOn w:val="a"/>
    <w:rsid w:val="00533F34"/>
    <w:pPr>
      <w:spacing w:before="100" w:beforeAutospacing="1" w:after="100" w:afterAutospacing="1"/>
    </w:pPr>
    <w:rPr>
      <w:color w:val="auto"/>
      <w:lang w:val="uk-UA" w:eastAsia="uk-UA"/>
    </w:rPr>
  </w:style>
  <w:style w:type="character" w:styleId="af2">
    <w:name w:val="Strong"/>
    <w:basedOn w:val="a0"/>
    <w:uiPriority w:val="22"/>
    <w:qFormat/>
    <w:rsid w:val="00533F34"/>
    <w:rPr>
      <w:b/>
      <w:bCs/>
    </w:rPr>
  </w:style>
  <w:style w:type="character" w:customStyle="1" w:styleId="20">
    <w:name w:val="Заголовок 2 Знак"/>
    <w:basedOn w:val="a0"/>
    <w:link w:val="2"/>
    <w:uiPriority w:val="9"/>
    <w:rsid w:val="00734592"/>
    <w:rPr>
      <w:rFonts w:ascii="Times New Roman" w:eastAsia="Times New Roman" w:hAnsi="Times New Roman" w:cs="Times New Roman"/>
      <w:b/>
      <w:bCs/>
      <w:sz w:val="36"/>
      <w:szCs w:val="36"/>
      <w:lang w:eastAsia="uk-UA"/>
    </w:rPr>
  </w:style>
  <w:style w:type="paragraph" w:customStyle="1" w:styleId="pager-current">
    <w:name w:val="pager-current"/>
    <w:basedOn w:val="a"/>
    <w:rsid w:val="00734592"/>
    <w:pPr>
      <w:spacing w:before="100" w:beforeAutospacing="1" w:after="100" w:afterAutospacing="1"/>
    </w:pPr>
    <w:rPr>
      <w:color w:val="auto"/>
      <w:lang w:val="uk-UA" w:eastAsia="uk-UA"/>
    </w:rPr>
  </w:style>
  <w:style w:type="paragraph" w:customStyle="1" w:styleId="pager-item">
    <w:name w:val="pager-item"/>
    <w:basedOn w:val="a"/>
    <w:rsid w:val="00734592"/>
    <w:pPr>
      <w:spacing w:before="100" w:beforeAutospacing="1" w:after="100" w:afterAutospacing="1"/>
    </w:pPr>
    <w:rPr>
      <w:color w:val="auto"/>
      <w:lang w:val="uk-UA" w:eastAsia="uk-UA"/>
    </w:rPr>
  </w:style>
  <w:style w:type="paragraph" w:customStyle="1" w:styleId="pager-next">
    <w:name w:val="pager-next"/>
    <w:basedOn w:val="a"/>
    <w:rsid w:val="00734592"/>
    <w:pPr>
      <w:spacing w:before="100" w:beforeAutospacing="1" w:after="100" w:afterAutospacing="1"/>
    </w:pPr>
    <w:rPr>
      <w:color w:val="auto"/>
      <w:lang w:val="uk-UA" w:eastAsia="uk-UA"/>
    </w:rPr>
  </w:style>
  <w:style w:type="paragraph" w:customStyle="1" w:styleId="pager-last">
    <w:name w:val="pager-last"/>
    <w:basedOn w:val="a"/>
    <w:rsid w:val="00734592"/>
    <w:pPr>
      <w:spacing w:before="100" w:beforeAutospacing="1" w:after="100" w:afterAutospacing="1"/>
    </w:pPr>
    <w:rPr>
      <w:color w:val="auto"/>
      <w:lang w:val="uk-UA" w:eastAsia="uk-UA"/>
    </w:rPr>
  </w:style>
  <w:style w:type="character" w:customStyle="1" w:styleId="10">
    <w:name w:val="Заголовок 1 Знак"/>
    <w:basedOn w:val="a0"/>
    <w:link w:val="1"/>
    <w:uiPriority w:val="9"/>
    <w:rsid w:val="003165DE"/>
    <w:rPr>
      <w:rFonts w:asciiTheme="majorHAnsi" w:eastAsiaTheme="majorEastAsia" w:hAnsiTheme="majorHAnsi" w:cstheme="majorBidi"/>
      <w:color w:val="365F91" w:themeColor="accent1" w:themeShade="BF"/>
      <w:sz w:val="32"/>
      <w:szCs w:val="32"/>
      <w:lang w:val="en-US"/>
    </w:rPr>
  </w:style>
  <w:style w:type="character" w:styleId="af3">
    <w:name w:val="annotation reference"/>
    <w:basedOn w:val="a0"/>
    <w:uiPriority w:val="99"/>
    <w:semiHidden/>
    <w:unhideWhenUsed/>
    <w:rsid w:val="00D66727"/>
    <w:rPr>
      <w:sz w:val="16"/>
      <w:szCs w:val="16"/>
    </w:rPr>
  </w:style>
  <w:style w:type="paragraph" w:styleId="af4">
    <w:name w:val="annotation text"/>
    <w:basedOn w:val="a"/>
    <w:link w:val="af5"/>
    <w:uiPriority w:val="99"/>
    <w:semiHidden/>
    <w:unhideWhenUsed/>
    <w:rsid w:val="00D66727"/>
    <w:rPr>
      <w:sz w:val="20"/>
      <w:szCs w:val="20"/>
    </w:rPr>
  </w:style>
  <w:style w:type="character" w:customStyle="1" w:styleId="af5">
    <w:name w:val="Текст примітки Знак"/>
    <w:basedOn w:val="a0"/>
    <w:link w:val="af4"/>
    <w:uiPriority w:val="99"/>
    <w:semiHidden/>
    <w:rsid w:val="00D66727"/>
    <w:rPr>
      <w:rFonts w:ascii="Times New Roman" w:eastAsia="Times New Roman" w:hAnsi="Times New Roman" w:cs="Times New Roman"/>
      <w:color w:val="000000"/>
      <w:sz w:val="20"/>
      <w:szCs w:val="20"/>
      <w:lang w:val="en-US"/>
    </w:rPr>
  </w:style>
  <w:style w:type="paragraph" w:styleId="af6">
    <w:name w:val="annotation subject"/>
    <w:basedOn w:val="af4"/>
    <w:next w:val="af4"/>
    <w:link w:val="af7"/>
    <w:uiPriority w:val="99"/>
    <w:semiHidden/>
    <w:unhideWhenUsed/>
    <w:rsid w:val="00D66727"/>
    <w:rPr>
      <w:b/>
      <w:bCs/>
    </w:rPr>
  </w:style>
  <w:style w:type="character" w:customStyle="1" w:styleId="af7">
    <w:name w:val="Тема примітки Знак"/>
    <w:basedOn w:val="af5"/>
    <w:link w:val="af6"/>
    <w:uiPriority w:val="99"/>
    <w:semiHidden/>
    <w:rsid w:val="00D66727"/>
    <w:rPr>
      <w:rFonts w:ascii="Times New Roman" w:eastAsia="Times New Roman" w:hAnsi="Times New Roman" w:cs="Times New Roman"/>
      <w:b/>
      <w:bCs/>
      <w:color w:val="000000"/>
      <w:sz w:val="20"/>
      <w:szCs w:val="20"/>
      <w:lang w:val="en-US"/>
    </w:rPr>
  </w:style>
  <w:style w:type="paragraph" w:customStyle="1" w:styleId="22">
    <w:name w:val="Абзац списка2"/>
    <w:basedOn w:val="a"/>
    <w:rsid w:val="0025054F"/>
    <w:pPr>
      <w:spacing w:after="200" w:line="276" w:lineRule="auto"/>
      <w:ind w:left="720"/>
    </w:pPr>
    <w:rPr>
      <w:rFonts w:ascii="Calibri" w:hAnsi="Calibri"/>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9829">
      <w:bodyDiv w:val="1"/>
      <w:marLeft w:val="0"/>
      <w:marRight w:val="0"/>
      <w:marTop w:val="0"/>
      <w:marBottom w:val="0"/>
      <w:divBdr>
        <w:top w:val="none" w:sz="0" w:space="0" w:color="auto"/>
        <w:left w:val="none" w:sz="0" w:space="0" w:color="auto"/>
        <w:bottom w:val="none" w:sz="0" w:space="0" w:color="auto"/>
        <w:right w:val="none" w:sz="0" w:space="0" w:color="auto"/>
      </w:divBdr>
    </w:div>
    <w:div w:id="38672359">
      <w:bodyDiv w:val="1"/>
      <w:marLeft w:val="0"/>
      <w:marRight w:val="0"/>
      <w:marTop w:val="0"/>
      <w:marBottom w:val="0"/>
      <w:divBdr>
        <w:top w:val="none" w:sz="0" w:space="0" w:color="auto"/>
        <w:left w:val="none" w:sz="0" w:space="0" w:color="auto"/>
        <w:bottom w:val="none" w:sz="0" w:space="0" w:color="auto"/>
        <w:right w:val="none" w:sz="0" w:space="0" w:color="auto"/>
      </w:divBdr>
    </w:div>
    <w:div w:id="38747400">
      <w:bodyDiv w:val="1"/>
      <w:marLeft w:val="0"/>
      <w:marRight w:val="0"/>
      <w:marTop w:val="0"/>
      <w:marBottom w:val="0"/>
      <w:divBdr>
        <w:top w:val="none" w:sz="0" w:space="0" w:color="auto"/>
        <w:left w:val="none" w:sz="0" w:space="0" w:color="auto"/>
        <w:bottom w:val="none" w:sz="0" w:space="0" w:color="auto"/>
        <w:right w:val="none" w:sz="0" w:space="0" w:color="auto"/>
      </w:divBdr>
    </w:div>
    <w:div w:id="53164003">
      <w:bodyDiv w:val="1"/>
      <w:marLeft w:val="0"/>
      <w:marRight w:val="0"/>
      <w:marTop w:val="0"/>
      <w:marBottom w:val="0"/>
      <w:divBdr>
        <w:top w:val="none" w:sz="0" w:space="0" w:color="auto"/>
        <w:left w:val="none" w:sz="0" w:space="0" w:color="auto"/>
        <w:bottom w:val="none" w:sz="0" w:space="0" w:color="auto"/>
        <w:right w:val="none" w:sz="0" w:space="0" w:color="auto"/>
      </w:divBdr>
    </w:div>
    <w:div w:id="137887806">
      <w:bodyDiv w:val="1"/>
      <w:marLeft w:val="0"/>
      <w:marRight w:val="0"/>
      <w:marTop w:val="0"/>
      <w:marBottom w:val="0"/>
      <w:divBdr>
        <w:top w:val="none" w:sz="0" w:space="0" w:color="auto"/>
        <w:left w:val="none" w:sz="0" w:space="0" w:color="auto"/>
        <w:bottom w:val="none" w:sz="0" w:space="0" w:color="auto"/>
        <w:right w:val="none" w:sz="0" w:space="0" w:color="auto"/>
      </w:divBdr>
    </w:div>
    <w:div w:id="187374925">
      <w:bodyDiv w:val="1"/>
      <w:marLeft w:val="0"/>
      <w:marRight w:val="0"/>
      <w:marTop w:val="0"/>
      <w:marBottom w:val="0"/>
      <w:divBdr>
        <w:top w:val="none" w:sz="0" w:space="0" w:color="auto"/>
        <w:left w:val="none" w:sz="0" w:space="0" w:color="auto"/>
        <w:bottom w:val="none" w:sz="0" w:space="0" w:color="auto"/>
        <w:right w:val="none" w:sz="0" w:space="0" w:color="auto"/>
      </w:divBdr>
    </w:div>
    <w:div w:id="237403977">
      <w:bodyDiv w:val="1"/>
      <w:marLeft w:val="0"/>
      <w:marRight w:val="0"/>
      <w:marTop w:val="0"/>
      <w:marBottom w:val="0"/>
      <w:divBdr>
        <w:top w:val="none" w:sz="0" w:space="0" w:color="auto"/>
        <w:left w:val="none" w:sz="0" w:space="0" w:color="auto"/>
        <w:bottom w:val="none" w:sz="0" w:space="0" w:color="auto"/>
        <w:right w:val="none" w:sz="0" w:space="0" w:color="auto"/>
      </w:divBdr>
    </w:div>
    <w:div w:id="325406323">
      <w:bodyDiv w:val="1"/>
      <w:marLeft w:val="0"/>
      <w:marRight w:val="0"/>
      <w:marTop w:val="0"/>
      <w:marBottom w:val="0"/>
      <w:divBdr>
        <w:top w:val="none" w:sz="0" w:space="0" w:color="auto"/>
        <w:left w:val="none" w:sz="0" w:space="0" w:color="auto"/>
        <w:bottom w:val="none" w:sz="0" w:space="0" w:color="auto"/>
        <w:right w:val="none" w:sz="0" w:space="0" w:color="auto"/>
      </w:divBdr>
    </w:div>
    <w:div w:id="353239164">
      <w:bodyDiv w:val="1"/>
      <w:marLeft w:val="0"/>
      <w:marRight w:val="0"/>
      <w:marTop w:val="0"/>
      <w:marBottom w:val="0"/>
      <w:divBdr>
        <w:top w:val="none" w:sz="0" w:space="0" w:color="auto"/>
        <w:left w:val="none" w:sz="0" w:space="0" w:color="auto"/>
        <w:bottom w:val="none" w:sz="0" w:space="0" w:color="auto"/>
        <w:right w:val="none" w:sz="0" w:space="0" w:color="auto"/>
      </w:divBdr>
    </w:div>
    <w:div w:id="382608510">
      <w:bodyDiv w:val="1"/>
      <w:marLeft w:val="0"/>
      <w:marRight w:val="0"/>
      <w:marTop w:val="0"/>
      <w:marBottom w:val="0"/>
      <w:divBdr>
        <w:top w:val="none" w:sz="0" w:space="0" w:color="auto"/>
        <w:left w:val="none" w:sz="0" w:space="0" w:color="auto"/>
        <w:bottom w:val="none" w:sz="0" w:space="0" w:color="auto"/>
        <w:right w:val="none" w:sz="0" w:space="0" w:color="auto"/>
      </w:divBdr>
    </w:div>
    <w:div w:id="392586233">
      <w:bodyDiv w:val="1"/>
      <w:marLeft w:val="0"/>
      <w:marRight w:val="0"/>
      <w:marTop w:val="0"/>
      <w:marBottom w:val="0"/>
      <w:divBdr>
        <w:top w:val="none" w:sz="0" w:space="0" w:color="auto"/>
        <w:left w:val="none" w:sz="0" w:space="0" w:color="auto"/>
        <w:bottom w:val="none" w:sz="0" w:space="0" w:color="auto"/>
        <w:right w:val="none" w:sz="0" w:space="0" w:color="auto"/>
      </w:divBdr>
    </w:div>
    <w:div w:id="397870095">
      <w:bodyDiv w:val="1"/>
      <w:marLeft w:val="0"/>
      <w:marRight w:val="0"/>
      <w:marTop w:val="0"/>
      <w:marBottom w:val="0"/>
      <w:divBdr>
        <w:top w:val="none" w:sz="0" w:space="0" w:color="auto"/>
        <w:left w:val="none" w:sz="0" w:space="0" w:color="auto"/>
        <w:bottom w:val="none" w:sz="0" w:space="0" w:color="auto"/>
        <w:right w:val="none" w:sz="0" w:space="0" w:color="auto"/>
      </w:divBdr>
    </w:div>
    <w:div w:id="416637772">
      <w:bodyDiv w:val="1"/>
      <w:marLeft w:val="0"/>
      <w:marRight w:val="0"/>
      <w:marTop w:val="0"/>
      <w:marBottom w:val="0"/>
      <w:divBdr>
        <w:top w:val="none" w:sz="0" w:space="0" w:color="auto"/>
        <w:left w:val="none" w:sz="0" w:space="0" w:color="auto"/>
        <w:bottom w:val="none" w:sz="0" w:space="0" w:color="auto"/>
        <w:right w:val="none" w:sz="0" w:space="0" w:color="auto"/>
      </w:divBdr>
    </w:div>
    <w:div w:id="501966519">
      <w:bodyDiv w:val="1"/>
      <w:marLeft w:val="0"/>
      <w:marRight w:val="0"/>
      <w:marTop w:val="0"/>
      <w:marBottom w:val="0"/>
      <w:divBdr>
        <w:top w:val="none" w:sz="0" w:space="0" w:color="auto"/>
        <w:left w:val="none" w:sz="0" w:space="0" w:color="auto"/>
        <w:bottom w:val="none" w:sz="0" w:space="0" w:color="auto"/>
        <w:right w:val="none" w:sz="0" w:space="0" w:color="auto"/>
      </w:divBdr>
    </w:div>
    <w:div w:id="547566699">
      <w:bodyDiv w:val="1"/>
      <w:marLeft w:val="0"/>
      <w:marRight w:val="0"/>
      <w:marTop w:val="0"/>
      <w:marBottom w:val="0"/>
      <w:divBdr>
        <w:top w:val="none" w:sz="0" w:space="0" w:color="auto"/>
        <w:left w:val="none" w:sz="0" w:space="0" w:color="auto"/>
        <w:bottom w:val="none" w:sz="0" w:space="0" w:color="auto"/>
        <w:right w:val="none" w:sz="0" w:space="0" w:color="auto"/>
      </w:divBdr>
    </w:div>
    <w:div w:id="644047374">
      <w:bodyDiv w:val="1"/>
      <w:marLeft w:val="0"/>
      <w:marRight w:val="0"/>
      <w:marTop w:val="0"/>
      <w:marBottom w:val="0"/>
      <w:divBdr>
        <w:top w:val="none" w:sz="0" w:space="0" w:color="auto"/>
        <w:left w:val="none" w:sz="0" w:space="0" w:color="auto"/>
        <w:bottom w:val="none" w:sz="0" w:space="0" w:color="auto"/>
        <w:right w:val="none" w:sz="0" w:space="0" w:color="auto"/>
      </w:divBdr>
    </w:div>
    <w:div w:id="742873965">
      <w:bodyDiv w:val="1"/>
      <w:marLeft w:val="0"/>
      <w:marRight w:val="0"/>
      <w:marTop w:val="0"/>
      <w:marBottom w:val="0"/>
      <w:divBdr>
        <w:top w:val="none" w:sz="0" w:space="0" w:color="auto"/>
        <w:left w:val="none" w:sz="0" w:space="0" w:color="auto"/>
        <w:bottom w:val="none" w:sz="0" w:space="0" w:color="auto"/>
        <w:right w:val="none" w:sz="0" w:space="0" w:color="auto"/>
      </w:divBdr>
    </w:div>
    <w:div w:id="785932921">
      <w:bodyDiv w:val="1"/>
      <w:marLeft w:val="0"/>
      <w:marRight w:val="0"/>
      <w:marTop w:val="0"/>
      <w:marBottom w:val="0"/>
      <w:divBdr>
        <w:top w:val="none" w:sz="0" w:space="0" w:color="auto"/>
        <w:left w:val="none" w:sz="0" w:space="0" w:color="auto"/>
        <w:bottom w:val="none" w:sz="0" w:space="0" w:color="auto"/>
        <w:right w:val="none" w:sz="0" w:space="0" w:color="auto"/>
      </w:divBdr>
    </w:div>
    <w:div w:id="845050833">
      <w:bodyDiv w:val="1"/>
      <w:marLeft w:val="0"/>
      <w:marRight w:val="0"/>
      <w:marTop w:val="0"/>
      <w:marBottom w:val="0"/>
      <w:divBdr>
        <w:top w:val="none" w:sz="0" w:space="0" w:color="auto"/>
        <w:left w:val="none" w:sz="0" w:space="0" w:color="auto"/>
        <w:bottom w:val="none" w:sz="0" w:space="0" w:color="auto"/>
        <w:right w:val="none" w:sz="0" w:space="0" w:color="auto"/>
      </w:divBdr>
    </w:div>
    <w:div w:id="879363576">
      <w:bodyDiv w:val="1"/>
      <w:marLeft w:val="0"/>
      <w:marRight w:val="0"/>
      <w:marTop w:val="0"/>
      <w:marBottom w:val="0"/>
      <w:divBdr>
        <w:top w:val="none" w:sz="0" w:space="0" w:color="auto"/>
        <w:left w:val="none" w:sz="0" w:space="0" w:color="auto"/>
        <w:bottom w:val="none" w:sz="0" w:space="0" w:color="auto"/>
        <w:right w:val="none" w:sz="0" w:space="0" w:color="auto"/>
      </w:divBdr>
    </w:div>
    <w:div w:id="893006104">
      <w:bodyDiv w:val="1"/>
      <w:marLeft w:val="0"/>
      <w:marRight w:val="0"/>
      <w:marTop w:val="0"/>
      <w:marBottom w:val="0"/>
      <w:divBdr>
        <w:top w:val="none" w:sz="0" w:space="0" w:color="auto"/>
        <w:left w:val="none" w:sz="0" w:space="0" w:color="auto"/>
        <w:bottom w:val="none" w:sz="0" w:space="0" w:color="auto"/>
        <w:right w:val="none" w:sz="0" w:space="0" w:color="auto"/>
      </w:divBdr>
    </w:div>
    <w:div w:id="915045191">
      <w:bodyDiv w:val="1"/>
      <w:marLeft w:val="0"/>
      <w:marRight w:val="0"/>
      <w:marTop w:val="0"/>
      <w:marBottom w:val="0"/>
      <w:divBdr>
        <w:top w:val="none" w:sz="0" w:space="0" w:color="auto"/>
        <w:left w:val="none" w:sz="0" w:space="0" w:color="auto"/>
        <w:bottom w:val="none" w:sz="0" w:space="0" w:color="auto"/>
        <w:right w:val="none" w:sz="0" w:space="0" w:color="auto"/>
      </w:divBdr>
    </w:div>
    <w:div w:id="943151371">
      <w:bodyDiv w:val="1"/>
      <w:marLeft w:val="0"/>
      <w:marRight w:val="0"/>
      <w:marTop w:val="0"/>
      <w:marBottom w:val="0"/>
      <w:divBdr>
        <w:top w:val="none" w:sz="0" w:space="0" w:color="auto"/>
        <w:left w:val="none" w:sz="0" w:space="0" w:color="auto"/>
        <w:bottom w:val="none" w:sz="0" w:space="0" w:color="auto"/>
        <w:right w:val="none" w:sz="0" w:space="0" w:color="auto"/>
      </w:divBdr>
    </w:div>
    <w:div w:id="960501639">
      <w:bodyDiv w:val="1"/>
      <w:marLeft w:val="0"/>
      <w:marRight w:val="0"/>
      <w:marTop w:val="0"/>
      <w:marBottom w:val="0"/>
      <w:divBdr>
        <w:top w:val="none" w:sz="0" w:space="0" w:color="auto"/>
        <w:left w:val="none" w:sz="0" w:space="0" w:color="auto"/>
        <w:bottom w:val="none" w:sz="0" w:space="0" w:color="auto"/>
        <w:right w:val="none" w:sz="0" w:space="0" w:color="auto"/>
      </w:divBdr>
    </w:div>
    <w:div w:id="1012998927">
      <w:bodyDiv w:val="1"/>
      <w:marLeft w:val="0"/>
      <w:marRight w:val="0"/>
      <w:marTop w:val="0"/>
      <w:marBottom w:val="0"/>
      <w:divBdr>
        <w:top w:val="none" w:sz="0" w:space="0" w:color="auto"/>
        <w:left w:val="none" w:sz="0" w:space="0" w:color="auto"/>
        <w:bottom w:val="none" w:sz="0" w:space="0" w:color="auto"/>
        <w:right w:val="none" w:sz="0" w:space="0" w:color="auto"/>
      </w:divBdr>
    </w:div>
    <w:div w:id="1030372063">
      <w:bodyDiv w:val="1"/>
      <w:marLeft w:val="0"/>
      <w:marRight w:val="0"/>
      <w:marTop w:val="0"/>
      <w:marBottom w:val="0"/>
      <w:divBdr>
        <w:top w:val="none" w:sz="0" w:space="0" w:color="auto"/>
        <w:left w:val="none" w:sz="0" w:space="0" w:color="auto"/>
        <w:bottom w:val="none" w:sz="0" w:space="0" w:color="auto"/>
        <w:right w:val="none" w:sz="0" w:space="0" w:color="auto"/>
      </w:divBdr>
    </w:div>
    <w:div w:id="1159226729">
      <w:bodyDiv w:val="1"/>
      <w:marLeft w:val="0"/>
      <w:marRight w:val="0"/>
      <w:marTop w:val="0"/>
      <w:marBottom w:val="0"/>
      <w:divBdr>
        <w:top w:val="none" w:sz="0" w:space="0" w:color="auto"/>
        <w:left w:val="none" w:sz="0" w:space="0" w:color="auto"/>
        <w:bottom w:val="none" w:sz="0" w:space="0" w:color="auto"/>
        <w:right w:val="none" w:sz="0" w:space="0" w:color="auto"/>
      </w:divBdr>
    </w:div>
    <w:div w:id="1160466202">
      <w:bodyDiv w:val="1"/>
      <w:marLeft w:val="0"/>
      <w:marRight w:val="0"/>
      <w:marTop w:val="0"/>
      <w:marBottom w:val="0"/>
      <w:divBdr>
        <w:top w:val="none" w:sz="0" w:space="0" w:color="auto"/>
        <w:left w:val="none" w:sz="0" w:space="0" w:color="auto"/>
        <w:bottom w:val="none" w:sz="0" w:space="0" w:color="auto"/>
        <w:right w:val="none" w:sz="0" w:space="0" w:color="auto"/>
      </w:divBdr>
    </w:div>
    <w:div w:id="1415666697">
      <w:bodyDiv w:val="1"/>
      <w:marLeft w:val="0"/>
      <w:marRight w:val="0"/>
      <w:marTop w:val="0"/>
      <w:marBottom w:val="0"/>
      <w:divBdr>
        <w:top w:val="none" w:sz="0" w:space="0" w:color="auto"/>
        <w:left w:val="none" w:sz="0" w:space="0" w:color="auto"/>
        <w:bottom w:val="none" w:sz="0" w:space="0" w:color="auto"/>
        <w:right w:val="none" w:sz="0" w:space="0" w:color="auto"/>
      </w:divBdr>
    </w:div>
    <w:div w:id="1427843789">
      <w:bodyDiv w:val="1"/>
      <w:marLeft w:val="0"/>
      <w:marRight w:val="0"/>
      <w:marTop w:val="0"/>
      <w:marBottom w:val="0"/>
      <w:divBdr>
        <w:top w:val="none" w:sz="0" w:space="0" w:color="auto"/>
        <w:left w:val="none" w:sz="0" w:space="0" w:color="auto"/>
        <w:bottom w:val="none" w:sz="0" w:space="0" w:color="auto"/>
        <w:right w:val="none" w:sz="0" w:space="0" w:color="auto"/>
      </w:divBdr>
    </w:div>
    <w:div w:id="1477719689">
      <w:bodyDiv w:val="1"/>
      <w:marLeft w:val="0"/>
      <w:marRight w:val="0"/>
      <w:marTop w:val="0"/>
      <w:marBottom w:val="0"/>
      <w:divBdr>
        <w:top w:val="none" w:sz="0" w:space="0" w:color="auto"/>
        <w:left w:val="none" w:sz="0" w:space="0" w:color="auto"/>
        <w:bottom w:val="none" w:sz="0" w:space="0" w:color="auto"/>
        <w:right w:val="none" w:sz="0" w:space="0" w:color="auto"/>
      </w:divBdr>
    </w:div>
    <w:div w:id="1577326746">
      <w:bodyDiv w:val="1"/>
      <w:marLeft w:val="0"/>
      <w:marRight w:val="0"/>
      <w:marTop w:val="0"/>
      <w:marBottom w:val="0"/>
      <w:divBdr>
        <w:top w:val="none" w:sz="0" w:space="0" w:color="auto"/>
        <w:left w:val="none" w:sz="0" w:space="0" w:color="auto"/>
        <w:bottom w:val="none" w:sz="0" w:space="0" w:color="auto"/>
        <w:right w:val="none" w:sz="0" w:space="0" w:color="auto"/>
      </w:divBdr>
    </w:div>
    <w:div w:id="1633176164">
      <w:bodyDiv w:val="1"/>
      <w:marLeft w:val="0"/>
      <w:marRight w:val="0"/>
      <w:marTop w:val="0"/>
      <w:marBottom w:val="0"/>
      <w:divBdr>
        <w:top w:val="none" w:sz="0" w:space="0" w:color="auto"/>
        <w:left w:val="none" w:sz="0" w:space="0" w:color="auto"/>
        <w:bottom w:val="none" w:sz="0" w:space="0" w:color="auto"/>
        <w:right w:val="none" w:sz="0" w:space="0" w:color="auto"/>
      </w:divBdr>
    </w:div>
    <w:div w:id="1636183805">
      <w:bodyDiv w:val="1"/>
      <w:marLeft w:val="0"/>
      <w:marRight w:val="0"/>
      <w:marTop w:val="0"/>
      <w:marBottom w:val="0"/>
      <w:divBdr>
        <w:top w:val="none" w:sz="0" w:space="0" w:color="auto"/>
        <w:left w:val="none" w:sz="0" w:space="0" w:color="auto"/>
        <w:bottom w:val="none" w:sz="0" w:space="0" w:color="auto"/>
        <w:right w:val="none" w:sz="0" w:space="0" w:color="auto"/>
      </w:divBdr>
    </w:div>
    <w:div w:id="1643995946">
      <w:bodyDiv w:val="1"/>
      <w:marLeft w:val="0"/>
      <w:marRight w:val="0"/>
      <w:marTop w:val="0"/>
      <w:marBottom w:val="0"/>
      <w:divBdr>
        <w:top w:val="none" w:sz="0" w:space="0" w:color="auto"/>
        <w:left w:val="none" w:sz="0" w:space="0" w:color="auto"/>
        <w:bottom w:val="none" w:sz="0" w:space="0" w:color="auto"/>
        <w:right w:val="none" w:sz="0" w:space="0" w:color="auto"/>
      </w:divBdr>
    </w:div>
    <w:div w:id="1686860318">
      <w:bodyDiv w:val="1"/>
      <w:marLeft w:val="0"/>
      <w:marRight w:val="0"/>
      <w:marTop w:val="0"/>
      <w:marBottom w:val="0"/>
      <w:divBdr>
        <w:top w:val="none" w:sz="0" w:space="0" w:color="auto"/>
        <w:left w:val="none" w:sz="0" w:space="0" w:color="auto"/>
        <w:bottom w:val="none" w:sz="0" w:space="0" w:color="auto"/>
        <w:right w:val="none" w:sz="0" w:space="0" w:color="auto"/>
      </w:divBdr>
    </w:div>
    <w:div w:id="1691832098">
      <w:bodyDiv w:val="1"/>
      <w:marLeft w:val="0"/>
      <w:marRight w:val="0"/>
      <w:marTop w:val="0"/>
      <w:marBottom w:val="0"/>
      <w:divBdr>
        <w:top w:val="none" w:sz="0" w:space="0" w:color="auto"/>
        <w:left w:val="none" w:sz="0" w:space="0" w:color="auto"/>
        <w:bottom w:val="none" w:sz="0" w:space="0" w:color="auto"/>
        <w:right w:val="none" w:sz="0" w:space="0" w:color="auto"/>
      </w:divBdr>
    </w:div>
    <w:div w:id="1695424333">
      <w:bodyDiv w:val="1"/>
      <w:marLeft w:val="0"/>
      <w:marRight w:val="0"/>
      <w:marTop w:val="0"/>
      <w:marBottom w:val="0"/>
      <w:divBdr>
        <w:top w:val="none" w:sz="0" w:space="0" w:color="auto"/>
        <w:left w:val="none" w:sz="0" w:space="0" w:color="auto"/>
        <w:bottom w:val="none" w:sz="0" w:space="0" w:color="auto"/>
        <w:right w:val="none" w:sz="0" w:space="0" w:color="auto"/>
      </w:divBdr>
    </w:div>
    <w:div w:id="1701276272">
      <w:bodyDiv w:val="1"/>
      <w:marLeft w:val="0"/>
      <w:marRight w:val="0"/>
      <w:marTop w:val="0"/>
      <w:marBottom w:val="0"/>
      <w:divBdr>
        <w:top w:val="none" w:sz="0" w:space="0" w:color="auto"/>
        <w:left w:val="none" w:sz="0" w:space="0" w:color="auto"/>
        <w:bottom w:val="none" w:sz="0" w:space="0" w:color="auto"/>
        <w:right w:val="none" w:sz="0" w:space="0" w:color="auto"/>
      </w:divBdr>
    </w:div>
    <w:div w:id="1818641506">
      <w:bodyDiv w:val="1"/>
      <w:marLeft w:val="0"/>
      <w:marRight w:val="0"/>
      <w:marTop w:val="0"/>
      <w:marBottom w:val="0"/>
      <w:divBdr>
        <w:top w:val="none" w:sz="0" w:space="0" w:color="auto"/>
        <w:left w:val="none" w:sz="0" w:space="0" w:color="auto"/>
        <w:bottom w:val="none" w:sz="0" w:space="0" w:color="auto"/>
        <w:right w:val="none" w:sz="0" w:space="0" w:color="auto"/>
      </w:divBdr>
    </w:div>
    <w:div w:id="1819877654">
      <w:bodyDiv w:val="1"/>
      <w:marLeft w:val="0"/>
      <w:marRight w:val="0"/>
      <w:marTop w:val="0"/>
      <w:marBottom w:val="0"/>
      <w:divBdr>
        <w:top w:val="none" w:sz="0" w:space="0" w:color="auto"/>
        <w:left w:val="none" w:sz="0" w:space="0" w:color="auto"/>
        <w:bottom w:val="none" w:sz="0" w:space="0" w:color="auto"/>
        <w:right w:val="none" w:sz="0" w:space="0" w:color="auto"/>
      </w:divBdr>
    </w:div>
    <w:div w:id="1835605108">
      <w:bodyDiv w:val="1"/>
      <w:marLeft w:val="0"/>
      <w:marRight w:val="0"/>
      <w:marTop w:val="0"/>
      <w:marBottom w:val="0"/>
      <w:divBdr>
        <w:top w:val="none" w:sz="0" w:space="0" w:color="auto"/>
        <w:left w:val="none" w:sz="0" w:space="0" w:color="auto"/>
        <w:bottom w:val="none" w:sz="0" w:space="0" w:color="auto"/>
        <w:right w:val="none" w:sz="0" w:space="0" w:color="auto"/>
      </w:divBdr>
    </w:div>
    <w:div w:id="1919243365">
      <w:bodyDiv w:val="1"/>
      <w:marLeft w:val="0"/>
      <w:marRight w:val="0"/>
      <w:marTop w:val="0"/>
      <w:marBottom w:val="0"/>
      <w:divBdr>
        <w:top w:val="none" w:sz="0" w:space="0" w:color="auto"/>
        <w:left w:val="none" w:sz="0" w:space="0" w:color="auto"/>
        <w:bottom w:val="none" w:sz="0" w:space="0" w:color="auto"/>
        <w:right w:val="none" w:sz="0" w:space="0" w:color="auto"/>
      </w:divBdr>
    </w:div>
    <w:div w:id="1963535463">
      <w:bodyDiv w:val="1"/>
      <w:marLeft w:val="0"/>
      <w:marRight w:val="0"/>
      <w:marTop w:val="0"/>
      <w:marBottom w:val="0"/>
      <w:divBdr>
        <w:top w:val="none" w:sz="0" w:space="0" w:color="auto"/>
        <w:left w:val="none" w:sz="0" w:space="0" w:color="auto"/>
        <w:bottom w:val="none" w:sz="0" w:space="0" w:color="auto"/>
        <w:right w:val="none" w:sz="0" w:space="0" w:color="auto"/>
      </w:divBdr>
    </w:div>
    <w:div w:id="1978367611">
      <w:bodyDiv w:val="1"/>
      <w:marLeft w:val="0"/>
      <w:marRight w:val="0"/>
      <w:marTop w:val="0"/>
      <w:marBottom w:val="0"/>
      <w:divBdr>
        <w:top w:val="none" w:sz="0" w:space="0" w:color="auto"/>
        <w:left w:val="none" w:sz="0" w:space="0" w:color="auto"/>
        <w:bottom w:val="none" w:sz="0" w:space="0" w:color="auto"/>
        <w:right w:val="none" w:sz="0" w:space="0" w:color="auto"/>
      </w:divBdr>
    </w:div>
    <w:div w:id="1983776698">
      <w:bodyDiv w:val="1"/>
      <w:marLeft w:val="0"/>
      <w:marRight w:val="0"/>
      <w:marTop w:val="0"/>
      <w:marBottom w:val="0"/>
      <w:divBdr>
        <w:top w:val="none" w:sz="0" w:space="0" w:color="auto"/>
        <w:left w:val="none" w:sz="0" w:space="0" w:color="auto"/>
        <w:bottom w:val="none" w:sz="0" w:space="0" w:color="auto"/>
        <w:right w:val="none" w:sz="0" w:space="0" w:color="auto"/>
      </w:divBdr>
    </w:div>
    <w:div w:id="2010478135">
      <w:bodyDiv w:val="1"/>
      <w:marLeft w:val="0"/>
      <w:marRight w:val="0"/>
      <w:marTop w:val="0"/>
      <w:marBottom w:val="0"/>
      <w:divBdr>
        <w:top w:val="none" w:sz="0" w:space="0" w:color="auto"/>
        <w:left w:val="none" w:sz="0" w:space="0" w:color="auto"/>
        <w:bottom w:val="none" w:sz="0" w:space="0" w:color="auto"/>
        <w:right w:val="none" w:sz="0" w:space="0" w:color="auto"/>
      </w:divBdr>
    </w:div>
    <w:div w:id="2046908491">
      <w:bodyDiv w:val="1"/>
      <w:marLeft w:val="0"/>
      <w:marRight w:val="0"/>
      <w:marTop w:val="0"/>
      <w:marBottom w:val="0"/>
      <w:divBdr>
        <w:top w:val="none" w:sz="0" w:space="0" w:color="auto"/>
        <w:left w:val="none" w:sz="0" w:space="0" w:color="auto"/>
        <w:bottom w:val="none" w:sz="0" w:space="0" w:color="auto"/>
        <w:right w:val="none" w:sz="0" w:space="0" w:color="auto"/>
      </w:divBdr>
    </w:div>
    <w:div w:id="2054573744">
      <w:bodyDiv w:val="1"/>
      <w:marLeft w:val="0"/>
      <w:marRight w:val="0"/>
      <w:marTop w:val="0"/>
      <w:marBottom w:val="0"/>
      <w:divBdr>
        <w:top w:val="none" w:sz="0" w:space="0" w:color="auto"/>
        <w:left w:val="none" w:sz="0" w:space="0" w:color="auto"/>
        <w:bottom w:val="none" w:sz="0" w:space="0" w:color="auto"/>
        <w:right w:val="none" w:sz="0" w:space="0" w:color="auto"/>
      </w:divBdr>
    </w:div>
    <w:div w:id="2061392346">
      <w:bodyDiv w:val="1"/>
      <w:marLeft w:val="0"/>
      <w:marRight w:val="0"/>
      <w:marTop w:val="0"/>
      <w:marBottom w:val="0"/>
      <w:divBdr>
        <w:top w:val="none" w:sz="0" w:space="0" w:color="auto"/>
        <w:left w:val="none" w:sz="0" w:space="0" w:color="auto"/>
        <w:bottom w:val="none" w:sz="0" w:space="0" w:color="auto"/>
        <w:right w:val="none" w:sz="0" w:space="0" w:color="auto"/>
      </w:divBdr>
    </w:div>
    <w:div w:id="20885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ediasapiens.ua/media_law/law/svoboda_vislovlyuvan_v_interneti_de_ii_mez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atearthnews.net/" TargetMode="External"/><Relationship Id="rId4" Type="http://schemas.openxmlformats.org/officeDocument/2006/relationships/settings" Target="settings.xml"/><Relationship Id="rId9" Type="http://schemas.openxmlformats.org/officeDocument/2006/relationships/hyperlink" Target="https://texty.org.ua/articles/94466/Toksychnist_u_media_i_polityci_jak_protystojaty-9446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1B299-DC7C-422D-AE30-DC006DB6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33571</Words>
  <Characters>19137</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Парасковія Дворянин</cp:lastModifiedBy>
  <cp:revision>213</cp:revision>
  <cp:lastPrinted>2020-10-07T06:52:00Z</cp:lastPrinted>
  <dcterms:created xsi:type="dcterms:W3CDTF">2022-11-27T13:45:00Z</dcterms:created>
  <dcterms:modified xsi:type="dcterms:W3CDTF">2022-11-27T16:45:00Z</dcterms:modified>
</cp:coreProperties>
</file>