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59" w:rsidRPr="00666F59" w:rsidRDefault="00666F59" w:rsidP="00666F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F5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РОЗШИРЕНИЙ ПЛАН ЛЕКЦІЙ З ДИСЦИПЛІНИ </w:t>
      </w:r>
    </w:p>
    <w:p w:rsidR="00000000" w:rsidRPr="00666F59" w:rsidRDefault="00666F59" w:rsidP="00666F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F59">
        <w:rPr>
          <w:rFonts w:ascii="Times New Roman" w:hAnsi="Times New Roman" w:cs="Times New Roman"/>
          <w:b/>
          <w:sz w:val="28"/>
          <w:szCs w:val="28"/>
          <w:u w:val="single"/>
        </w:rPr>
        <w:t>«УКРАЇНСЬКЕ ТЕЛЕБАЧЕННЯ: ВИКЛИКИ ЧАСУ»</w:t>
      </w:r>
    </w:p>
    <w:p w:rsidR="00666F59" w:rsidRPr="00666F59" w:rsidRDefault="00666F59" w:rsidP="00666F5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</w:p>
    <w:p w:rsidR="00666F59" w:rsidRDefault="00666F59" w:rsidP="00666F5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6F5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ТЕМА</w:t>
      </w:r>
      <w:r w:rsidRPr="00666F59">
        <w:rPr>
          <w:rFonts w:ascii="Times New Roman" w:hAnsi="Times New Roman" w:cs="Times New Roman"/>
          <w:sz w:val="28"/>
          <w:szCs w:val="28"/>
        </w:rPr>
        <w:t>1.</w:t>
      </w:r>
      <w:r w:rsidRPr="00666F59">
        <w:rPr>
          <w:rFonts w:ascii="Times New Roman" w:hAnsi="Times New Roman" w:cs="Times New Roman"/>
          <w:b/>
          <w:sz w:val="28"/>
          <w:szCs w:val="20"/>
        </w:rPr>
        <w:t xml:space="preserve">Телебачення як явище </w:t>
      </w:r>
      <w:proofErr w:type="spellStart"/>
      <w:r w:rsidRPr="00666F59">
        <w:rPr>
          <w:rFonts w:ascii="Times New Roman" w:hAnsi="Times New Roman" w:cs="Times New Roman"/>
          <w:b/>
          <w:sz w:val="28"/>
          <w:szCs w:val="20"/>
        </w:rPr>
        <w:t>синкре</w:t>
      </w:r>
      <w:r w:rsidRPr="00666F59">
        <w:rPr>
          <w:rFonts w:ascii="Times New Roman" w:hAnsi="Times New Roman" w:cs="Times New Roman"/>
          <w:b/>
          <w:sz w:val="28"/>
          <w:szCs w:val="20"/>
        </w:rPr>
        <w:softHyphen/>
      </w:r>
      <w:r w:rsidR="00703778">
        <w:rPr>
          <w:rFonts w:ascii="Times New Roman" w:hAnsi="Times New Roman" w:cs="Times New Roman"/>
          <w:b/>
          <w:sz w:val="28"/>
          <w:szCs w:val="20"/>
        </w:rPr>
        <w:t>тризму</w:t>
      </w:r>
      <w:proofErr w:type="spellEnd"/>
    </w:p>
    <w:p w:rsidR="00703778" w:rsidRPr="00666F59" w:rsidRDefault="00703778" w:rsidP="00666F5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0"/>
        </w:rPr>
        <w:t>(4 години)</w:t>
      </w:r>
    </w:p>
    <w:p w:rsidR="00666F59" w:rsidRPr="00666F59" w:rsidRDefault="00666F59" w:rsidP="00666F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59">
        <w:rPr>
          <w:rFonts w:ascii="Times New Roman" w:hAnsi="Times New Roman" w:cs="Times New Roman"/>
          <w:sz w:val="28"/>
        </w:rPr>
        <w:t>Тележурналістика</w:t>
      </w:r>
      <w:r w:rsidR="00703778">
        <w:rPr>
          <w:rFonts w:ascii="Times New Roman" w:hAnsi="Times New Roman" w:cs="Times New Roman"/>
          <w:sz w:val="28"/>
        </w:rPr>
        <w:t xml:space="preserve"> </w:t>
      </w:r>
      <w:r w:rsidRPr="00666F59">
        <w:rPr>
          <w:rFonts w:ascii="Times New Roman" w:hAnsi="Times New Roman" w:cs="Times New Roman"/>
          <w:sz w:val="28"/>
        </w:rPr>
        <w:t>в</w:t>
      </w:r>
      <w:r w:rsidR="00703778">
        <w:rPr>
          <w:rFonts w:ascii="Times New Roman" w:hAnsi="Times New Roman" w:cs="Times New Roman"/>
          <w:sz w:val="28"/>
        </w:rPr>
        <w:t xml:space="preserve"> </w:t>
      </w:r>
      <w:r w:rsidRPr="00666F59">
        <w:rPr>
          <w:rFonts w:ascii="Times New Roman" w:hAnsi="Times New Roman" w:cs="Times New Roman"/>
          <w:sz w:val="28"/>
        </w:rPr>
        <w:t>системі</w:t>
      </w:r>
      <w:r w:rsidR="00703778">
        <w:rPr>
          <w:rFonts w:ascii="Times New Roman" w:hAnsi="Times New Roman" w:cs="Times New Roman"/>
          <w:sz w:val="28"/>
        </w:rPr>
        <w:t xml:space="preserve"> </w:t>
      </w:r>
      <w:r w:rsidRPr="00666F59">
        <w:rPr>
          <w:rFonts w:ascii="Times New Roman" w:hAnsi="Times New Roman" w:cs="Times New Roman"/>
          <w:sz w:val="28"/>
        </w:rPr>
        <w:t>сучасних</w:t>
      </w:r>
      <w:r w:rsidR="00703778">
        <w:rPr>
          <w:rFonts w:ascii="Times New Roman" w:hAnsi="Times New Roman" w:cs="Times New Roman"/>
          <w:sz w:val="28"/>
        </w:rPr>
        <w:t xml:space="preserve"> </w:t>
      </w:r>
      <w:r w:rsidRPr="00666F59">
        <w:rPr>
          <w:rFonts w:ascii="Times New Roman" w:hAnsi="Times New Roman" w:cs="Times New Roman"/>
          <w:sz w:val="28"/>
        </w:rPr>
        <w:t>знань.</w:t>
      </w:r>
    </w:p>
    <w:p w:rsidR="00666F59" w:rsidRPr="00666F59" w:rsidRDefault="00666F59" w:rsidP="00666F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59">
        <w:rPr>
          <w:rFonts w:ascii="Times New Roman" w:hAnsi="Times New Roman" w:cs="Times New Roman"/>
          <w:iCs/>
          <w:sz w:val="28"/>
          <w:szCs w:val="28"/>
        </w:rPr>
        <w:t>Естетичні основи телебачення.</w:t>
      </w:r>
    </w:p>
    <w:p w:rsidR="00666F59" w:rsidRPr="00666F59" w:rsidRDefault="00666F59" w:rsidP="00666F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F59">
        <w:rPr>
          <w:rFonts w:ascii="Times New Roman" w:hAnsi="Times New Roman" w:cs="Times New Roman"/>
          <w:sz w:val="28"/>
          <w:szCs w:val="28"/>
        </w:rPr>
        <w:t>Синтетизм</w:t>
      </w:r>
      <w:proofErr w:type="spellEnd"/>
      <w:r w:rsidRPr="00666F59">
        <w:rPr>
          <w:rFonts w:ascii="Times New Roman" w:hAnsi="Times New Roman" w:cs="Times New Roman"/>
          <w:sz w:val="28"/>
          <w:szCs w:val="28"/>
        </w:rPr>
        <w:t xml:space="preserve"> телевізійної мови: зв'язок з літературою, кіно, театром, живописом, музикою.</w:t>
      </w:r>
    </w:p>
    <w:p w:rsidR="00666F59" w:rsidRPr="00666F59" w:rsidRDefault="00666F59" w:rsidP="007037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59">
        <w:rPr>
          <w:rFonts w:ascii="Times New Roman" w:hAnsi="Times New Roman" w:cs="Times New Roman"/>
          <w:sz w:val="28"/>
          <w:szCs w:val="28"/>
        </w:rPr>
        <w:t xml:space="preserve">Телебачення як засіб синкретичної дії на масову аудиторію використовує риторичні прийоми, вироблені у надрах національної мовної культури і комунікації, переносить їх на відеоряд, музичне, </w:t>
      </w:r>
      <w:proofErr w:type="spellStart"/>
      <w:r w:rsidRPr="00666F59">
        <w:rPr>
          <w:rFonts w:ascii="Times New Roman" w:hAnsi="Times New Roman" w:cs="Times New Roman"/>
          <w:sz w:val="28"/>
          <w:szCs w:val="28"/>
        </w:rPr>
        <w:t>звукошумове</w:t>
      </w:r>
      <w:proofErr w:type="spellEnd"/>
      <w:r w:rsidRPr="00666F59">
        <w:rPr>
          <w:rFonts w:ascii="Times New Roman" w:hAnsi="Times New Roman" w:cs="Times New Roman"/>
          <w:sz w:val="28"/>
          <w:szCs w:val="28"/>
        </w:rPr>
        <w:t xml:space="preserve"> оформлення. Філософія звертає увагу на правдивість, глибину віддзеркалення дійсності у масових інфо</w:t>
      </w:r>
      <w:r w:rsidR="00703778">
        <w:rPr>
          <w:rFonts w:ascii="Times New Roman" w:hAnsi="Times New Roman" w:cs="Times New Roman"/>
          <w:sz w:val="28"/>
          <w:szCs w:val="28"/>
        </w:rPr>
        <w:t xml:space="preserve">рмаційних </w:t>
      </w:r>
      <w:r w:rsidRPr="00666F59">
        <w:rPr>
          <w:rFonts w:ascii="Times New Roman" w:hAnsi="Times New Roman" w:cs="Times New Roman"/>
          <w:sz w:val="28"/>
          <w:szCs w:val="28"/>
        </w:rPr>
        <w:t>процесах.</w:t>
      </w:r>
    </w:p>
    <w:p w:rsidR="00666F59" w:rsidRPr="00666F59" w:rsidRDefault="00666F59" w:rsidP="007037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59">
        <w:rPr>
          <w:rFonts w:ascii="Times New Roman" w:hAnsi="Times New Roman" w:cs="Times New Roman"/>
          <w:sz w:val="28"/>
          <w:szCs w:val="28"/>
        </w:rPr>
        <w:t xml:space="preserve">Для телебачення властиве співіснування, злиття або взаємопроникнення елементів різних культур, синтез мистецтв, наук, а це знаменує еру нового синкретизму. Телебачення, залежно від поставленої мети, поєднує писемне і усне, рухоме і нерухоме, далеке і близьке, мажорну і мінорну музику, шуми і звуки, які створюють семіотичний ансамбль, що складається з матеріалів різних семіотичних систем засобами фіксації, комп'ютерної техніки та іншими засобами передачі і поширення знаків. Все це створює </w:t>
      </w:r>
      <w:proofErr w:type="spellStart"/>
      <w:r w:rsidRPr="00666F59">
        <w:rPr>
          <w:rFonts w:ascii="Times New Roman" w:hAnsi="Times New Roman" w:cs="Times New Roman"/>
          <w:sz w:val="28"/>
          <w:szCs w:val="28"/>
        </w:rPr>
        <w:t>телетекст</w:t>
      </w:r>
      <w:proofErr w:type="spellEnd"/>
      <w:r w:rsidRPr="00666F59">
        <w:rPr>
          <w:rFonts w:ascii="Times New Roman" w:hAnsi="Times New Roman" w:cs="Times New Roman"/>
          <w:sz w:val="28"/>
          <w:szCs w:val="28"/>
        </w:rPr>
        <w:t xml:space="preserve"> семіотичної складності.</w:t>
      </w:r>
    </w:p>
    <w:p w:rsidR="00666F59" w:rsidRPr="00666F59" w:rsidRDefault="00666F59" w:rsidP="00666F5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F59" w:rsidRPr="00666F59" w:rsidRDefault="00666F59" w:rsidP="00666F5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6F59">
        <w:rPr>
          <w:rFonts w:ascii="Times New Roman" w:hAnsi="Times New Roman" w:cs="Times New Roman"/>
          <w:b/>
          <w:sz w:val="28"/>
          <w:szCs w:val="28"/>
          <w:u w:val="single"/>
        </w:rPr>
        <w:t>Список рекомендованої літератури</w:t>
      </w:r>
    </w:p>
    <w:p w:rsidR="00703778" w:rsidRDefault="00666F59" w:rsidP="003D3B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78">
        <w:rPr>
          <w:rFonts w:ascii="Times New Roman" w:hAnsi="Times New Roman" w:cs="Times New Roman"/>
          <w:sz w:val="28"/>
          <w:szCs w:val="28"/>
        </w:rPr>
        <w:t>Адорно Т. Теорія</w:t>
      </w:r>
      <w:r w:rsidR="00703778"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 xml:space="preserve">естетики / Теодор Адорно ;  [пер. з нім. П. </w:t>
      </w:r>
      <w:proofErr w:type="spellStart"/>
      <w:r w:rsidRPr="00703778">
        <w:rPr>
          <w:rFonts w:ascii="Times New Roman" w:hAnsi="Times New Roman" w:cs="Times New Roman"/>
          <w:sz w:val="28"/>
          <w:szCs w:val="28"/>
        </w:rPr>
        <w:t>Таращук</w:t>
      </w:r>
      <w:proofErr w:type="spellEnd"/>
      <w:r w:rsidRPr="00703778">
        <w:rPr>
          <w:rFonts w:ascii="Times New Roman" w:hAnsi="Times New Roman" w:cs="Times New Roman"/>
          <w:sz w:val="28"/>
          <w:szCs w:val="28"/>
        </w:rPr>
        <w:t>]. — К. Видавництво</w:t>
      </w:r>
      <w:r w:rsidR="00703778"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Соломії</w:t>
      </w:r>
      <w:r w:rsidR="00703778"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 xml:space="preserve">Павличко </w:t>
      </w:r>
      <w:proofErr w:type="spellStart"/>
      <w:r w:rsidRPr="00703778">
        <w:rPr>
          <w:rFonts w:ascii="Times New Roman" w:hAnsi="Times New Roman" w:cs="Times New Roman"/>
          <w:sz w:val="28"/>
          <w:szCs w:val="28"/>
        </w:rPr>
        <w:t>“Основи”</w:t>
      </w:r>
      <w:proofErr w:type="spellEnd"/>
      <w:r w:rsidRPr="00703778">
        <w:rPr>
          <w:rFonts w:ascii="Times New Roman" w:hAnsi="Times New Roman" w:cs="Times New Roman"/>
          <w:sz w:val="28"/>
          <w:szCs w:val="28"/>
        </w:rPr>
        <w:t>, 2002. — 518 с.</w:t>
      </w:r>
    </w:p>
    <w:p w:rsidR="00703778" w:rsidRDefault="00666F59" w:rsidP="003D3B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78">
        <w:rPr>
          <w:rFonts w:ascii="Times New Roman" w:hAnsi="Times New Roman" w:cs="Times New Roman"/>
          <w:sz w:val="28"/>
          <w:szCs w:val="28"/>
        </w:rPr>
        <w:t xml:space="preserve">Бабенко В. Телебачення як явище культурного синкретизму / Вікторія Бабенко // </w:t>
      </w:r>
      <w:proofErr w:type="spellStart"/>
      <w:r w:rsidRPr="00703778">
        <w:rPr>
          <w:rFonts w:ascii="Times New Roman" w:hAnsi="Times New Roman" w:cs="Times New Roman"/>
          <w:sz w:val="28"/>
          <w:szCs w:val="28"/>
        </w:rPr>
        <w:t>Пресознавчі</w:t>
      </w:r>
      <w:proofErr w:type="spellEnd"/>
      <w:r w:rsidR="00703778"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студії : історія, теорія, методологія. / Наук. ред. С. Кость. — 2007. — Вип. 8. — С. 143 — 146.</w:t>
      </w:r>
    </w:p>
    <w:p w:rsidR="00703778" w:rsidRDefault="00666F59" w:rsidP="003D3B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78">
        <w:rPr>
          <w:rFonts w:ascii="Times New Roman" w:hAnsi="Times New Roman" w:cs="Times New Roman"/>
          <w:sz w:val="28"/>
          <w:szCs w:val="28"/>
        </w:rPr>
        <w:t xml:space="preserve">Бабенко В. </w:t>
      </w:r>
      <w:proofErr w:type="spellStart"/>
      <w:r w:rsidRPr="00703778">
        <w:rPr>
          <w:rFonts w:ascii="Times New Roman" w:hAnsi="Times New Roman" w:cs="Times New Roman"/>
          <w:sz w:val="28"/>
          <w:szCs w:val="28"/>
        </w:rPr>
        <w:t>Телезнавство</w:t>
      </w:r>
      <w:proofErr w:type="spellEnd"/>
      <w:r w:rsidRPr="00703778">
        <w:rPr>
          <w:rFonts w:ascii="Times New Roman" w:hAnsi="Times New Roman" w:cs="Times New Roman"/>
          <w:sz w:val="28"/>
          <w:szCs w:val="28"/>
        </w:rPr>
        <w:t xml:space="preserve"> в системі наук / Вікторія Бабенко // Дні науки : зб. тез доповідей / Ред. </w:t>
      </w:r>
      <w:proofErr w:type="spellStart"/>
      <w:r w:rsidRPr="00703778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703778">
        <w:rPr>
          <w:rFonts w:ascii="Times New Roman" w:hAnsi="Times New Roman" w:cs="Times New Roman"/>
          <w:sz w:val="28"/>
          <w:szCs w:val="28"/>
        </w:rPr>
        <w:t xml:space="preserve">.  В. </w:t>
      </w:r>
      <w:proofErr w:type="spellStart"/>
      <w:r w:rsidRPr="00703778">
        <w:rPr>
          <w:rFonts w:ascii="Times New Roman" w:hAnsi="Times New Roman" w:cs="Times New Roman"/>
          <w:sz w:val="28"/>
          <w:szCs w:val="28"/>
        </w:rPr>
        <w:t>Огаренко</w:t>
      </w:r>
      <w:proofErr w:type="spellEnd"/>
      <w:r w:rsidRPr="00703778">
        <w:rPr>
          <w:rFonts w:ascii="Times New Roman" w:hAnsi="Times New Roman" w:cs="Times New Roman"/>
          <w:sz w:val="28"/>
          <w:szCs w:val="28"/>
        </w:rPr>
        <w:t xml:space="preserve"> та ін. — 2006. — Т. 4 — С.372 — 373.</w:t>
      </w:r>
    </w:p>
    <w:p w:rsidR="00703778" w:rsidRDefault="00666F59" w:rsidP="003D3B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78">
        <w:rPr>
          <w:rFonts w:ascii="Times New Roman" w:hAnsi="Times New Roman" w:cs="Times New Roman"/>
          <w:sz w:val="28"/>
          <w:szCs w:val="28"/>
        </w:rPr>
        <w:lastRenderedPageBreak/>
        <w:t>Бабенко В. Терміни</w:t>
      </w:r>
      <w:r w:rsidR="0070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778">
        <w:rPr>
          <w:rFonts w:ascii="Times New Roman" w:hAnsi="Times New Roman" w:cs="Times New Roman"/>
          <w:sz w:val="28"/>
          <w:szCs w:val="28"/>
        </w:rPr>
        <w:t>телезнавства</w:t>
      </w:r>
      <w:proofErr w:type="spellEnd"/>
      <w:r w:rsidRPr="00703778">
        <w:rPr>
          <w:rFonts w:ascii="Times New Roman" w:hAnsi="Times New Roman" w:cs="Times New Roman"/>
          <w:sz w:val="28"/>
          <w:szCs w:val="28"/>
        </w:rPr>
        <w:t>:</w:t>
      </w:r>
      <w:r w:rsidR="00703778"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проблеми і пошуки / Вікторія Бабенко // Вісник : проблеми</w:t>
      </w:r>
      <w:r w:rsidR="00703778"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української</w:t>
      </w:r>
      <w:r w:rsidR="00703778">
        <w:rPr>
          <w:rFonts w:ascii="Times New Roman" w:hAnsi="Times New Roman" w:cs="Times New Roman"/>
          <w:sz w:val="28"/>
          <w:szCs w:val="28"/>
        </w:rPr>
        <w:t xml:space="preserve"> </w:t>
      </w:r>
      <w:r w:rsidRPr="00703778">
        <w:rPr>
          <w:rFonts w:ascii="Times New Roman" w:hAnsi="Times New Roman" w:cs="Times New Roman"/>
          <w:sz w:val="28"/>
          <w:szCs w:val="28"/>
        </w:rPr>
        <w:t>термінології. — 2006. — № 559. — С.299 — 303.</w:t>
      </w:r>
    </w:p>
    <w:p w:rsidR="00703778" w:rsidRDefault="00703778" w:rsidP="003D3B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="00666F59" w:rsidRPr="0070377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666F59" w:rsidRPr="00703778">
        <w:rPr>
          <w:rFonts w:ascii="Times New Roman" w:hAnsi="Times New Roman" w:cs="Times New Roman"/>
          <w:sz w:val="28"/>
          <w:szCs w:val="28"/>
        </w:rPr>
        <w:t>Юрий</w:t>
      </w:r>
      <w:proofErr w:type="spellEnd"/>
      <w:r w:rsidR="00666F59" w:rsidRPr="0070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F59" w:rsidRPr="00703778"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="00666F59" w:rsidRPr="00703778">
        <w:rPr>
          <w:rFonts w:ascii="Times New Roman" w:hAnsi="Times New Roman" w:cs="Times New Roman"/>
          <w:sz w:val="28"/>
          <w:szCs w:val="28"/>
        </w:rPr>
        <w:t>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F59" w:rsidRPr="0070377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666F59" w:rsidRPr="00703778">
        <w:rPr>
          <w:rFonts w:ascii="Times New Roman" w:hAnsi="Times New Roman" w:cs="Times New Roman"/>
          <w:sz w:val="28"/>
          <w:szCs w:val="28"/>
        </w:rPr>
        <w:t>. шк., 2002. — 511с.</w:t>
      </w:r>
    </w:p>
    <w:p w:rsidR="00666F59" w:rsidRDefault="00703778" w:rsidP="003D3B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="00666F59" w:rsidRPr="0070377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666F59" w:rsidRPr="00703778">
        <w:rPr>
          <w:rFonts w:ascii="Times New Roman" w:hAnsi="Times New Roman" w:cs="Times New Roman"/>
          <w:sz w:val="28"/>
          <w:szCs w:val="28"/>
        </w:rPr>
        <w:t>Виктор</w:t>
      </w:r>
      <w:proofErr w:type="spellEnd"/>
      <w:r w:rsidR="00666F59" w:rsidRPr="0070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F59" w:rsidRPr="00703778">
        <w:rPr>
          <w:rFonts w:ascii="Times New Roman" w:hAnsi="Times New Roman" w:cs="Times New Roman"/>
          <w:sz w:val="28"/>
          <w:szCs w:val="28"/>
        </w:rPr>
        <w:t>Бычков</w:t>
      </w:r>
      <w:proofErr w:type="spellEnd"/>
      <w:r w:rsidR="00666F59" w:rsidRPr="00703778">
        <w:rPr>
          <w:rFonts w:ascii="Times New Roman" w:hAnsi="Times New Roman" w:cs="Times New Roman"/>
          <w:sz w:val="28"/>
          <w:szCs w:val="28"/>
        </w:rPr>
        <w:t>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F59" w:rsidRPr="00703778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666F59" w:rsidRPr="00703778">
        <w:rPr>
          <w:rFonts w:ascii="Times New Roman" w:hAnsi="Times New Roman" w:cs="Times New Roman"/>
          <w:sz w:val="28"/>
          <w:szCs w:val="28"/>
        </w:rPr>
        <w:t>, 2004. — 302 с.</w:t>
      </w:r>
    </w:p>
    <w:p w:rsidR="00703778" w:rsidRDefault="00703778" w:rsidP="003D3B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Дворянин П., Лизанчук В. Новини на регіональному телебаченні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посібник / П. Дворянин, В. Лизанчук. – Львів : ЛНУ імені Івана Франка, 2016. – 262 с.</w:t>
      </w:r>
    </w:p>
    <w:p w:rsidR="00703778" w:rsidRDefault="00703778" w:rsidP="003D3B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 В. Дискурс українських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медій</w:t>
      </w:r>
      <w:proofErr w:type="spellEnd"/>
      <w:r>
        <w:rPr>
          <w:rFonts w:ascii="Times New Roman" w:hAnsi="Times New Roman" w:cs="Times New Roman"/>
          <w:sz w:val="28"/>
          <w:szCs w:val="28"/>
        </w:rPr>
        <w:t>: ідентичності, ідеології , владні стосунки / В. Кулик. – К. : Критика. – 2010. – С. 195 – 202; С. 218 – 230.</w:t>
      </w:r>
    </w:p>
    <w:p w:rsidR="00703778" w:rsidRDefault="00703778" w:rsidP="003D3B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Розвернути телекамери в народ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День. – 2014. – 13 – 14 черв.</w:t>
      </w:r>
    </w:p>
    <w:p w:rsidR="00703778" w:rsidRPr="00703778" w:rsidRDefault="00703778" w:rsidP="003D3B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Знак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3-е изд. / И.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Мальковкая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Изд-во ЛКИ, 2008. – 240 с.</w:t>
      </w:r>
    </w:p>
    <w:p w:rsidR="00703778" w:rsidRDefault="00703778" w:rsidP="003D3B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778">
        <w:rPr>
          <w:rFonts w:ascii="Times New Roman" w:hAnsi="Times New Roman" w:cs="Times New Roman"/>
          <w:sz w:val="28"/>
          <w:szCs w:val="28"/>
        </w:rPr>
        <w:t>Яковець</w:t>
      </w:r>
      <w:proofErr w:type="spellEnd"/>
      <w:r w:rsidRPr="00703778">
        <w:rPr>
          <w:rFonts w:ascii="Times New Roman" w:hAnsi="Times New Roman" w:cs="Times New Roman"/>
          <w:sz w:val="28"/>
          <w:szCs w:val="28"/>
        </w:rPr>
        <w:t xml:space="preserve"> А. В. Телевізійна журналістика: теорія і практика : посібник. – 2-ге вид. </w:t>
      </w:r>
      <w:proofErr w:type="spellStart"/>
      <w:r w:rsidRPr="00703778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703778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703778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703778">
        <w:rPr>
          <w:rFonts w:ascii="Times New Roman" w:hAnsi="Times New Roman" w:cs="Times New Roman"/>
          <w:sz w:val="28"/>
          <w:szCs w:val="28"/>
        </w:rPr>
        <w:t xml:space="preserve">. / А. В. </w:t>
      </w:r>
      <w:proofErr w:type="spellStart"/>
      <w:r w:rsidRPr="00703778">
        <w:rPr>
          <w:rFonts w:ascii="Times New Roman" w:hAnsi="Times New Roman" w:cs="Times New Roman"/>
          <w:sz w:val="28"/>
          <w:szCs w:val="28"/>
        </w:rPr>
        <w:t>Яковець</w:t>
      </w:r>
      <w:proofErr w:type="spellEnd"/>
      <w:r w:rsidRPr="00703778">
        <w:rPr>
          <w:rFonts w:ascii="Times New Roman" w:hAnsi="Times New Roman" w:cs="Times New Roman"/>
          <w:sz w:val="28"/>
          <w:szCs w:val="28"/>
        </w:rPr>
        <w:t>. – К. : Вид дім «Києво-Могилянська академія», 2009. – 262 с.</w:t>
      </w:r>
    </w:p>
    <w:p w:rsidR="003D3BC8" w:rsidRDefault="003D3BC8" w:rsidP="003D3B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BC8" w:rsidRPr="003D3BC8" w:rsidRDefault="003D3BC8" w:rsidP="003D3BC8">
      <w:pPr>
        <w:spacing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D3BC8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ТЕМА</w:t>
      </w:r>
      <w:r w:rsidRPr="003D3BC8">
        <w:rPr>
          <w:rFonts w:ascii="Times New Roman" w:hAnsi="Times New Roman" w:cs="Times New Roman"/>
          <w:sz w:val="28"/>
          <w:szCs w:val="28"/>
        </w:rPr>
        <w:t xml:space="preserve"> 2.</w:t>
      </w:r>
      <w:r w:rsidRPr="003D3BC8">
        <w:rPr>
          <w:rFonts w:ascii="Times New Roman" w:hAnsi="Times New Roman" w:cs="Times New Roman"/>
          <w:b/>
          <w:spacing w:val="2"/>
          <w:sz w:val="28"/>
          <w:szCs w:val="28"/>
        </w:rPr>
        <w:t>Телебачення взаємодії в Україні</w:t>
      </w:r>
    </w:p>
    <w:p w:rsidR="003D3BC8" w:rsidRPr="003D3BC8" w:rsidRDefault="003D3BC8" w:rsidP="003D3BC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BC8">
        <w:rPr>
          <w:rFonts w:ascii="Times New Roman" w:hAnsi="Times New Roman" w:cs="Times New Roman"/>
          <w:sz w:val="28"/>
          <w:szCs w:val="28"/>
        </w:rPr>
        <w:t>( 3 години)</w:t>
      </w:r>
    </w:p>
    <w:p w:rsidR="003D3BC8" w:rsidRPr="003D3BC8" w:rsidRDefault="003D3BC8" w:rsidP="003D3B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3BC8">
        <w:rPr>
          <w:rFonts w:ascii="Times New Roman" w:hAnsi="Times New Roman" w:cs="Times New Roman"/>
          <w:sz w:val="28"/>
          <w:szCs w:val="28"/>
        </w:rPr>
        <w:t>Телебачення у системі засобів масової комунікації.</w:t>
      </w:r>
    </w:p>
    <w:p w:rsidR="003D3BC8" w:rsidRPr="003D3BC8" w:rsidRDefault="003D3BC8" w:rsidP="003D3B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3BC8">
        <w:rPr>
          <w:rFonts w:ascii="Times New Roman" w:hAnsi="Times New Roman" w:cs="Times New Roman"/>
          <w:sz w:val="28"/>
          <w:szCs w:val="28"/>
        </w:rPr>
        <w:t>Типи</w:t>
      </w:r>
      <w:r w:rsidRPr="003D3BC8">
        <w:rPr>
          <w:rFonts w:ascii="Times New Roman" w:hAnsi="Times New Roman" w:cs="Times New Roman"/>
          <w:iCs/>
          <w:sz w:val="28"/>
          <w:szCs w:val="28"/>
        </w:rPr>
        <w:t xml:space="preserve"> інтерактивного телебачення.</w:t>
      </w:r>
    </w:p>
    <w:p w:rsidR="003D3BC8" w:rsidRPr="003D3BC8" w:rsidRDefault="003D3BC8" w:rsidP="003D3B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3BC8">
        <w:rPr>
          <w:rFonts w:ascii="Times New Roman" w:hAnsi="Times New Roman" w:cs="Times New Roman"/>
          <w:iCs/>
          <w:sz w:val="28"/>
          <w:szCs w:val="28"/>
        </w:rPr>
        <w:t>Комунікативні технології інтерактивного телебачення.</w:t>
      </w:r>
    </w:p>
    <w:p w:rsidR="003D3BC8" w:rsidRPr="003D3BC8" w:rsidRDefault="003D3BC8" w:rsidP="003D3B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3BC8">
        <w:rPr>
          <w:rFonts w:ascii="Times New Roman" w:hAnsi="Times New Roman" w:cs="Times New Roman"/>
          <w:sz w:val="28"/>
          <w:szCs w:val="28"/>
        </w:rPr>
        <w:t xml:space="preserve">Соціологічне вивчення телеаудиторії. </w:t>
      </w:r>
    </w:p>
    <w:p w:rsidR="003D3BC8" w:rsidRPr="003D3BC8" w:rsidRDefault="003D3BC8" w:rsidP="003D3B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BC8">
        <w:rPr>
          <w:rFonts w:ascii="Times New Roman" w:hAnsi="Times New Roman" w:cs="Times New Roman"/>
          <w:sz w:val="28"/>
          <w:szCs w:val="28"/>
        </w:rPr>
        <w:t>Телетекст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 трактують як один із надзвичайно складних витворів людської культури, у якому виявилося напрочуд сильне, органічне для людської природи тяжіння до синкретизму,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видовищності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, намагання відійти від одноманітності у сприйнятті світу. Одна із важливих ознак телепродукції —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інтертекст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 полягає у використанні автором цитат з інших текстів або ремінісценцій інших текстів (у широкому та вузькому значенні слова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“текст”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Інтертекст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 сягає Античності і Середньовіччя, коли проблема особистого авторства не виникала, адже багато текстів розглядалися як плід соборної свідомості. У XX ст. він постає як один з дієвих прийомів внутрішньої діалогічності, гри значеннями, контекстами, усвідомленої полісемії створюваного тексту.</w:t>
      </w:r>
    </w:p>
    <w:p w:rsidR="003D3BC8" w:rsidRPr="00FA7560" w:rsidRDefault="003D3BC8" w:rsidP="003D3BC8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3D3BC8" w:rsidRPr="003D3BC8" w:rsidRDefault="003D3BC8" w:rsidP="003D3BC8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BC8">
        <w:rPr>
          <w:rFonts w:ascii="Times New Roman" w:hAnsi="Times New Roman" w:cs="Times New Roman"/>
          <w:b/>
          <w:sz w:val="28"/>
          <w:szCs w:val="28"/>
          <w:u w:val="single"/>
        </w:rPr>
        <w:t>Список рекомендованої літератури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D3BC8" w:rsidRPr="003D3BC8" w:rsidRDefault="003D3BC8" w:rsidP="00DD0F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Білоус О. М. Регіональне телебачення для дітей: принципи, функції, тематика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посібник / О. Білоус. – Львів : ЛНУ імені Івана Франка, 2004. – 254 с.</w:t>
      </w:r>
    </w:p>
    <w:p w:rsidR="00DD0FF9" w:rsidRDefault="003D3BC8" w:rsidP="00DD0F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BC8">
        <w:rPr>
          <w:rFonts w:ascii="Times New Roman" w:hAnsi="Times New Roman" w:cs="Times New Roman"/>
          <w:sz w:val="28"/>
          <w:szCs w:val="28"/>
        </w:rPr>
        <w:t>Голдовская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Творчество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экранной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публицистики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 / Марина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Голдовская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.  — М. :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3D3BC8">
        <w:rPr>
          <w:rFonts w:ascii="Times New Roman" w:hAnsi="Times New Roman" w:cs="Times New Roman"/>
          <w:sz w:val="28"/>
          <w:szCs w:val="28"/>
        </w:rPr>
        <w:t xml:space="preserve">, 1986. — 191 </w:t>
      </w:r>
      <w:proofErr w:type="spellStart"/>
      <w:r w:rsidRPr="003D3BC8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DD0FF9" w:rsidRDefault="003D3BC8" w:rsidP="00DD0F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З. Аудіовізуальна</w:t>
      </w:r>
      <w:r w:rsidR="00DD0FF9"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 xml:space="preserve">журналістика / Зенон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>. — Львів : ЛНУ, 2000. — 40с.</w:t>
      </w:r>
    </w:p>
    <w:p w:rsidR="003D3BC8" w:rsidRDefault="003D3BC8" w:rsidP="00DD0F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З. Термінологія</w:t>
      </w:r>
      <w:r w:rsidR="00DD0FF9"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зображальних</w:t>
      </w:r>
      <w:r w:rsidR="00DD0FF9"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засобів</w:t>
      </w:r>
      <w:r w:rsidR="00DD0FF9"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масової</w:t>
      </w:r>
      <w:r w:rsidR="00DD0FF9"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комунікації. Довідкове</w:t>
      </w:r>
      <w:r w:rsidR="00DD0FF9"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 xml:space="preserve">видання / Зенон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>. — Львів :</w:t>
      </w:r>
      <w:r w:rsidR="00DD0FF9"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Видавничий центр ЛНУ імені</w:t>
      </w:r>
      <w:r w:rsidR="00DD0FF9">
        <w:rPr>
          <w:rFonts w:ascii="Times New Roman" w:hAnsi="Times New Roman" w:cs="Times New Roman"/>
          <w:sz w:val="28"/>
          <w:szCs w:val="28"/>
        </w:rPr>
        <w:t xml:space="preserve"> </w:t>
      </w:r>
      <w:r w:rsidRPr="00DD0FF9">
        <w:rPr>
          <w:rFonts w:ascii="Times New Roman" w:hAnsi="Times New Roman" w:cs="Times New Roman"/>
          <w:sz w:val="28"/>
          <w:szCs w:val="28"/>
        </w:rPr>
        <w:t>Івана Франка, 2004. — 216 с.</w:t>
      </w:r>
    </w:p>
    <w:p w:rsidR="00DD0FF9" w:rsidRDefault="00DD0FF9" w:rsidP="00DD0F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Лизанчук В. Російська агресія і стандарти  журналістської професії / В. Лизанчук // Львівська газета. – 2015. – 28 квіт.</w:t>
      </w:r>
    </w:p>
    <w:p w:rsidR="003D3BC8" w:rsidRDefault="003D3BC8" w:rsidP="00DD0F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FF9">
        <w:rPr>
          <w:rFonts w:ascii="Times New Roman" w:hAnsi="Times New Roman" w:cs="Times New Roman"/>
          <w:sz w:val="28"/>
          <w:szCs w:val="28"/>
        </w:rPr>
        <w:t xml:space="preserve">Олешко В.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Жу</w:t>
      </w:r>
      <w:r w:rsidR="00DD0FF9">
        <w:rPr>
          <w:rFonts w:ascii="Times New Roman" w:hAnsi="Times New Roman" w:cs="Times New Roman"/>
          <w:sz w:val="28"/>
          <w:szCs w:val="28"/>
        </w:rPr>
        <w:t>рналистика</w:t>
      </w:r>
      <w:proofErr w:type="spellEnd"/>
      <w:r w:rsidR="00DD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FF9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DD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FF9">
        <w:rPr>
          <w:rFonts w:ascii="Times New Roman" w:hAnsi="Times New Roman" w:cs="Times New Roman"/>
          <w:sz w:val="28"/>
          <w:szCs w:val="28"/>
        </w:rPr>
        <w:t>творчество</w:t>
      </w:r>
      <w:proofErr w:type="spellEnd"/>
      <w:r w:rsidR="00DD0FF9">
        <w:rPr>
          <w:rFonts w:ascii="Times New Roman" w:hAnsi="Times New Roman" w:cs="Times New Roman"/>
          <w:sz w:val="28"/>
          <w:szCs w:val="28"/>
        </w:rPr>
        <w:t xml:space="preserve"> / Вла</w:t>
      </w:r>
      <w:r w:rsidRPr="00DD0FF9">
        <w:rPr>
          <w:rFonts w:ascii="Times New Roman" w:hAnsi="Times New Roman" w:cs="Times New Roman"/>
          <w:sz w:val="28"/>
          <w:szCs w:val="28"/>
        </w:rPr>
        <w:t>димир Олешко.  — М. : РИП-холдинг, 2004. — 222 с.</w:t>
      </w:r>
    </w:p>
    <w:p w:rsidR="00DD0FF9" w:rsidRDefault="00DD0FF9" w:rsidP="00DD0F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Лосєв І. Ще раз про культурний фронт / І. Лосєв // День. – 2015. – 12 – 13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черв.</w:t>
      </w:r>
      <w:proofErr w:type="spellEnd"/>
    </w:p>
    <w:p w:rsidR="00DD0FF9" w:rsidRDefault="003D3BC8" w:rsidP="00DD0F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Пітерс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Дж. Слова на вітрі : історія ідеї комунікації / Джон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Пітерс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; [пер. з англ. А. Іщенка]. — К. : Вид. Дім “КМ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Академія”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, 2004. — 302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DD0FF9" w:rsidRDefault="003D3BC8" w:rsidP="00DD0F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Г. 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Георгий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>.   —  М. :</w:t>
      </w:r>
      <w:r w:rsidR="00DD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Рефл-бук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, К. :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,  2001. —  656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3D3BC8" w:rsidRDefault="003D3BC8" w:rsidP="00DD0F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Поберезникова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Телевидение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интерактивное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Елена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FF9">
        <w:rPr>
          <w:rFonts w:ascii="Times New Roman" w:hAnsi="Times New Roman" w:cs="Times New Roman"/>
          <w:sz w:val="28"/>
          <w:szCs w:val="28"/>
        </w:rPr>
        <w:t>Поберезникова</w:t>
      </w:r>
      <w:proofErr w:type="spellEnd"/>
      <w:r w:rsidRPr="00DD0FF9">
        <w:rPr>
          <w:rFonts w:ascii="Times New Roman" w:hAnsi="Times New Roman" w:cs="Times New Roman"/>
          <w:sz w:val="28"/>
          <w:szCs w:val="28"/>
        </w:rPr>
        <w:t>. — М. : Аспект Пресс, 2004. — 246 с.</w:t>
      </w:r>
    </w:p>
    <w:p w:rsidR="00DD0FF9" w:rsidRDefault="00DD0FF9" w:rsidP="00DD0FF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Серажим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Інформаційні характеристики журналістської тексту /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Серажим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світові стандарти сучасної журналістики : зб. наук. праць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Т. Г. Бондаренко, С. М. Квіт. – Черкаси : Видав. Чабаненко Ю., 2010. – С. 477 – 482.</w:t>
      </w:r>
    </w:p>
    <w:p w:rsidR="00DD0FF9" w:rsidRPr="00DD0FF9" w:rsidRDefault="00DD0FF9" w:rsidP="00DD0F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FF9" w:rsidRPr="00C830C2" w:rsidRDefault="00DD0FF9" w:rsidP="00C83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30C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ТЕМА</w:t>
      </w:r>
      <w:r w:rsidRPr="00C830C2">
        <w:rPr>
          <w:rFonts w:ascii="Times New Roman" w:hAnsi="Times New Roman" w:cs="Times New Roman"/>
          <w:sz w:val="28"/>
          <w:szCs w:val="28"/>
        </w:rPr>
        <w:t xml:space="preserve"> 3.  </w:t>
      </w:r>
      <w:r w:rsidRPr="00C830C2">
        <w:rPr>
          <w:rFonts w:ascii="Times New Roman" w:hAnsi="Times New Roman" w:cs="Times New Roman"/>
          <w:b/>
          <w:sz w:val="28"/>
          <w:szCs w:val="28"/>
        </w:rPr>
        <w:t>Авторське телебачення</w:t>
      </w:r>
      <w:r w:rsidRPr="00C830C2">
        <w:rPr>
          <w:rFonts w:ascii="Times New Roman" w:hAnsi="Times New Roman" w:cs="Times New Roman"/>
          <w:sz w:val="28"/>
          <w:szCs w:val="28"/>
        </w:rPr>
        <w:br/>
      </w:r>
      <w:r w:rsidR="00C830C2" w:rsidRPr="00C830C2">
        <w:rPr>
          <w:rFonts w:ascii="Times New Roman" w:hAnsi="Times New Roman" w:cs="Times New Roman"/>
          <w:sz w:val="28"/>
          <w:szCs w:val="28"/>
          <w:u w:val="single"/>
        </w:rPr>
        <w:t>( 3 години)</w:t>
      </w:r>
    </w:p>
    <w:p w:rsidR="00DD0FF9" w:rsidRPr="00FA7560" w:rsidRDefault="00DD0FF9" w:rsidP="00DD0F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A7560">
        <w:rPr>
          <w:rFonts w:ascii="Times New Roman CYR" w:hAnsi="Times New Roman CYR" w:cs="Times New Roman CYR"/>
          <w:sz w:val="28"/>
          <w:szCs w:val="28"/>
        </w:rPr>
        <w:t xml:space="preserve">Спілкування в кадрі і за кадром. </w:t>
      </w:r>
    </w:p>
    <w:p w:rsidR="00DD0FF9" w:rsidRPr="00FA7560" w:rsidRDefault="00DD0FF9" w:rsidP="00DD0F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A7560">
        <w:rPr>
          <w:rFonts w:ascii="Times New Roman CYR" w:hAnsi="Times New Roman CYR" w:cs="Times New Roman CYR"/>
          <w:sz w:val="28"/>
          <w:szCs w:val="28"/>
        </w:rPr>
        <w:t xml:space="preserve">Вибір теми і героя у авторській програмі. </w:t>
      </w:r>
    </w:p>
    <w:p w:rsidR="00DD0FF9" w:rsidRPr="00FA7560" w:rsidRDefault="00DD0FF9" w:rsidP="00DD0F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A7560">
        <w:rPr>
          <w:rFonts w:ascii="Times New Roman CYR" w:hAnsi="Times New Roman CYR" w:cs="Times New Roman CYR"/>
          <w:sz w:val="28"/>
          <w:szCs w:val="28"/>
        </w:rPr>
        <w:t>Самомаркетинг</w:t>
      </w:r>
      <w:proofErr w:type="spellEnd"/>
      <w:r w:rsidRPr="00FA7560">
        <w:rPr>
          <w:rFonts w:ascii="Times New Roman CYR" w:hAnsi="Times New Roman CYR" w:cs="Times New Roman CYR"/>
          <w:sz w:val="28"/>
          <w:szCs w:val="28"/>
        </w:rPr>
        <w:t xml:space="preserve"> тележурналіста як умова успішної презентації програми. </w:t>
      </w:r>
    </w:p>
    <w:p w:rsidR="00DD0FF9" w:rsidRPr="00C830C2" w:rsidRDefault="00DD0FF9" w:rsidP="00C830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FA7560">
        <w:rPr>
          <w:rFonts w:ascii="Times New Roman CYR" w:hAnsi="Times New Roman CYR" w:cs="Times New Roman CYR"/>
          <w:sz w:val="28"/>
          <w:szCs w:val="28"/>
        </w:rPr>
        <w:t>Концепція авторської програми.</w:t>
      </w:r>
    </w:p>
    <w:p w:rsidR="00DD0FF9" w:rsidRPr="00CB3A7E" w:rsidRDefault="00DD0FF9" w:rsidP="00DD0FF9">
      <w:pPr>
        <w:pStyle w:val="rvps12"/>
        <w:rPr>
          <w:rFonts w:ascii="Verdana" w:hAnsi="Verdana" w:cs="Arial"/>
          <w:color w:val="000000"/>
          <w:sz w:val="28"/>
          <w:szCs w:val="28"/>
        </w:rPr>
      </w:pPr>
      <w:r w:rsidRPr="00CB3A7E">
        <w:rPr>
          <w:rStyle w:val="rvts11"/>
          <w:color w:val="000000"/>
          <w:sz w:val="28"/>
          <w:szCs w:val="28"/>
        </w:rPr>
        <w:t>Дослідження відношень і взаємозв</w:t>
      </w:r>
      <w:r w:rsidRPr="00CB3A7E">
        <w:rPr>
          <w:rStyle w:val="rvts14"/>
          <w:color w:val="000000"/>
          <w:sz w:val="28"/>
          <w:szCs w:val="28"/>
        </w:rPr>
        <w:t>’</w:t>
      </w:r>
      <w:r w:rsidRPr="00CB3A7E">
        <w:rPr>
          <w:rStyle w:val="rvts11"/>
          <w:color w:val="000000"/>
          <w:sz w:val="28"/>
          <w:szCs w:val="28"/>
        </w:rPr>
        <w:t xml:space="preserve">язків лінгвістичних одиниць і елементів тексту, які завдяки сполучуваності створюють цілісне полотно авторського задуму, збігається із загальною тенденцією до глибшого і всебічного розгляду тексту. </w:t>
      </w:r>
    </w:p>
    <w:p w:rsidR="00DD0FF9" w:rsidRPr="00CB3A7E" w:rsidRDefault="00DD0FF9" w:rsidP="00DD0FF9">
      <w:pPr>
        <w:pStyle w:val="rvps12"/>
        <w:rPr>
          <w:rFonts w:ascii="Verdana" w:hAnsi="Verdana" w:cs="Arial"/>
          <w:color w:val="000000"/>
          <w:sz w:val="28"/>
          <w:szCs w:val="28"/>
        </w:rPr>
      </w:pPr>
      <w:r w:rsidRPr="00CB3A7E">
        <w:rPr>
          <w:rStyle w:val="rvts11"/>
          <w:color w:val="000000"/>
          <w:sz w:val="28"/>
          <w:szCs w:val="28"/>
        </w:rPr>
        <w:t>Питання, пов</w:t>
      </w:r>
      <w:r w:rsidRPr="00CB3A7E">
        <w:rPr>
          <w:rStyle w:val="rvts14"/>
          <w:color w:val="000000"/>
          <w:sz w:val="28"/>
          <w:szCs w:val="28"/>
        </w:rPr>
        <w:t>’</w:t>
      </w:r>
      <w:r w:rsidRPr="00CB3A7E">
        <w:rPr>
          <w:rStyle w:val="rvts11"/>
          <w:color w:val="000000"/>
          <w:sz w:val="28"/>
          <w:szCs w:val="28"/>
        </w:rPr>
        <w:t xml:space="preserve">язані з категорією авторського стилю, належать до числа тих суперечливих проблем мовознавства, які на кожному новому етапі розвитку лінгвістичної науки не втрачають своєї актуальності. Дослідники єдині в тому, що без усвідомлення поняття авторського стилю неможливо визначити </w:t>
      </w:r>
      <w:r w:rsidRPr="00CB3A7E">
        <w:rPr>
          <w:rStyle w:val="rvts11"/>
          <w:color w:val="000000"/>
          <w:sz w:val="28"/>
          <w:szCs w:val="28"/>
        </w:rPr>
        <w:lastRenderedPageBreak/>
        <w:t>композиційну своєрідність твору, проникнути в глибини художнього тексту, встановити особливості словесної архітектоніки твору.</w:t>
      </w:r>
    </w:p>
    <w:p w:rsidR="00DD0FF9" w:rsidRDefault="00DD0FF9" w:rsidP="00755DD6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b/>
          <w:sz w:val="28"/>
          <w:szCs w:val="28"/>
          <w:u w:val="single"/>
        </w:rPr>
      </w:pPr>
    </w:p>
    <w:p w:rsidR="00DD0FF9" w:rsidRPr="00C830C2" w:rsidRDefault="00DD0FF9" w:rsidP="00755DD6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30C2">
        <w:rPr>
          <w:rFonts w:ascii="Times New Roman" w:hAnsi="Times New Roman" w:cs="Times New Roman"/>
          <w:b/>
          <w:sz w:val="28"/>
          <w:szCs w:val="28"/>
          <w:u w:val="single"/>
        </w:rPr>
        <w:t>Список рекомендованої літератури</w:t>
      </w:r>
      <w:r w:rsidR="00C830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30C2" w:rsidRDefault="00C830C2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Бессмертний-Анзіміров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 Задушення України як російська національна ідея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Бессмертний-Анзіміров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День. – 2013. – 20 – 21 груд.</w:t>
      </w:r>
    </w:p>
    <w:p w:rsidR="00C830C2" w:rsidRPr="00C830C2" w:rsidRDefault="00C830C2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Брайант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Основы воздействия СМИ / 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Брайант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С. Томпсон ; пер. с. англ.. –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Вильянс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2004. – 432 с.</w:t>
      </w:r>
    </w:p>
    <w:p w:rsidR="00C830C2" w:rsidRPr="00C830C2" w:rsidRDefault="00C830C2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Венгер І.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комерційного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телебачення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І. Венгер // Тел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радіожуранлістика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2014.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13. – С. 169 – 175.</w:t>
      </w:r>
    </w:p>
    <w:p w:rsidR="00755DD6" w:rsidRDefault="00DD0FF9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Горохов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Основ</w:t>
      </w:r>
      <w:r w:rsidR="00755DD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D6">
        <w:rPr>
          <w:rFonts w:ascii="Times New Roman" w:hAnsi="Times New Roman" w:cs="Times New Roman"/>
          <w:sz w:val="28"/>
          <w:szCs w:val="28"/>
        </w:rPr>
        <w:t>журналистського</w:t>
      </w:r>
      <w:proofErr w:type="spellEnd"/>
      <w:r w:rsid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D6">
        <w:rPr>
          <w:rFonts w:ascii="Times New Roman" w:hAnsi="Times New Roman" w:cs="Times New Roman"/>
          <w:sz w:val="28"/>
          <w:szCs w:val="28"/>
        </w:rPr>
        <w:t>мастерства</w:t>
      </w:r>
      <w:proofErr w:type="spellEnd"/>
      <w:r w:rsidR="00755DD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>.</w:t>
      </w:r>
      <w:r w:rsidR="00755DD6"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для</w:t>
      </w:r>
      <w:r w:rsid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D6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="00755DD6">
        <w:rPr>
          <w:rFonts w:ascii="Times New Roman" w:hAnsi="Times New Roman" w:cs="Times New Roman"/>
          <w:sz w:val="28"/>
          <w:szCs w:val="28"/>
        </w:rPr>
        <w:t xml:space="preserve"> по спец. </w:t>
      </w:r>
      <w:proofErr w:type="spellStart"/>
      <w:r w:rsidR="00755DD6">
        <w:rPr>
          <w:rFonts w:ascii="Times New Roman" w:hAnsi="Times New Roman" w:cs="Times New Roman"/>
          <w:sz w:val="28"/>
          <w:szCs w:val="28"/>
        </w:rPr>
        <w:t>“Журналистика”</w:t>
      </w:r>
      <w:proofErr w:type="spellEnd"/>
      <w:r w:rsidR="00755DD6"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 xml:space="preserve">/ Владимир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Горохов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 — М. :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Москв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 унив-ту, 1989. — 119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DD0FF9" w:rsidRDefault="00DD0FF9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Горпенко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В. Архітектоніка</w:t>
      </w:r>
      <w:r w:rsidR="00755DD6"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фільму. Кадр. Монтаж. Фільм. ( Питання</w:t>
      </w:r>
      <w:r w:rsidR="00755DD6"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режисерської</w:t>
      </w:r>
      <w:r w:rsidR="00755DD6"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майстерності) / Володимир</w:t>
      </w:r>
      <w:r w:rsid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Горпенко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>. — К. :</w:t>
      </w:r>
      <w:r w:rsid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Віпол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>, 1997. — 232 с.</w:t>
      </w:r>
    </w:p>
    <w:p w:rsidR="00755DD6" w:rsidRDefault="00755DD6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Дейнегіна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О. Майстерність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телеведучого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вступ до спеціальності : навчальний посібник / Т.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Дейнегіна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Луганська : ТОВ «Віртуальна реальність», 2010. – 332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755DD6" w:rsidRDefault="00DD0FF9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Здоровега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В. Теорія і методика журналістської</w:t>
      </w:r>
      <w:r w:rsidR="00755DD6">
        <w:rPr>
          <w:rFonts w:ascii="Times New Roman" w:hAnsi="Times New Roman" w:cs="Times New Roman"/>
          <w:sz w:val="28"/>
          <w:szCs w:val="28"/>
        </w:rPr>
        <w:t xml:space="preserve"> творчості : підручник</w:t>
      </w:r>
      <w:r w:rsidRPr="00755DD6">
        <w:rPr>
          <w:rFonts w:ascii="Times New Roman" w:hAnsi="Times New Roman" w:cs="Times New Roman"/>
          <w:sz w:val="28"/>
          <w:szCs w:val="28"/>
        </w:rPr>
        <w:t xml:space="preserve"> / Володимир</w:t>
      </w:r>
      <w:r w:rsid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Здоровега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>.  — Львів : ПАІС, 2004. — 268с.</w:t>
      </w:r>
    </w:p>
    <w:p w:rsidR="00DD0FF9" w:rsidRDefault="00755DD6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Іванов В. Журналістська етика : </w:t>
      </w:r>
      <w:r w:rsidR="00DD0FF9" w:rsidRPr="00755DD6">
        <w:rPr>
          <w:rFonts w:ascii="Times New Roman" w:hAnsi="Times New Roman" w:cs="Times New Roman"/>
          <w:sz w:val="28"/>
          <w:szCs w:val="28"/>
        </w:rPr>
        <w:t xml:space="preserve">підручник для </w:t>
      </w:r>
      <w:proofErr w:type="spellStart"/>
      <w:r w:rsidR="00DD0FF9" w:rsidRPr="00755DD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DD0FF9" w:rsidRPr="00755DD6">
        <w:rPr>
          <w:rFonts w:ascii="Times New Roman" w:hAnsi="Times New Roman" w:cs="Times New Roman"/>
          <w:sz w:val="28"/>
          <w:szCs w:val="28"/>
        </w:rPr>
        <w:t>. вищих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закладів</w:t>
      </w:r>
      <w:r w:rsidR="00DD0FF9" w:rsidRPr="00755DD6">
        <w:rPr>
          <w:rFonts w:ascii="Times New Roman" w:hAnsi="Times New Roman" w:cs="Times New Roman"/>
          <w:sz w:val="28"/>
          <w:szCs w:val="28"/>
        </w:rPr>
        <w:t xml:space="preserve"> / Валерій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FF9" w:rsidRPr="00755DD6">
        <w:rPr>
          <w:rFonts w:ascii="Times New Roman" w:hAnsi="Times New Roman" w:cs="Times New Roman"/>
          <w:sz w:val="28"/>
          <w:szCs w:val="28"/>
        </w:rPr>
        <w:t>Іванов, Володимир Сердюк.  — К. :Вища школа, 2006. — 231с.</w:t>
      </w:r>
    </w:p>
    <w:p w:rsidR="00755DD6" w:rsidRDefault="00755DD6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Лизанчук </w:t>
      </w:r>
      <w:r w:rsidR="00FC1266">
        <w:rPr>
          <w:rFonts w:ascii="Times New Roman" w:hAnsi="Times New Roman" w:cs="Times New Roman"/>
          <w:sz w:val="28"/>
          <w:szCs w:val="28"/>
        </w:rPr>
        <w:t>В. Пси</w:t>
      </w:r>
      <w:r>
        <w:rPr>
          <w:rFonts w:ascii="Times New Roman" w:hAnsi="Times New Roman" w:cs="Times New Roman"/>
          <w:sz w:val="28"/>
          <w:szCs w:val="28"/>
        </w:rPr>
        <w:t>хологія мас-медіа : підручник / В. Лизанчук . – Львів : ЛНУ Івана Франка, 2015. – 420 с.</w:t>
      </w:r>
    </w:p>
    <w:p w:rsidR="00755DD6" w:rsidRDefault="00DD0FF9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 xml:space="preserve">Муратов С.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Телевизионное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общение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кадре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и за кадром /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Сергей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Муратов. — М. : Аспект Пресс, 2003. — 206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755DD6" w:rsidRDefault="00DD0FF9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Падейский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Проектирование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телепрограмм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/ Владимир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Падейский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>. — М. : ЮНИТИ., 2004. —  238 с.</w:t>
      </w:r>
    </w:p>
    <w:p w:rsidR="00DD0FF9" w:rsidRDefault="00DD0FF9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 xml:space="preserve">Пронина Е.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журналистского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Елена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Пронина.  — М. :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МГУ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>, 2003. —  320 с.</w:t>
      </w:r>
    </w:p>
    <w:p w:rsidR="00755DD6" w:rsidRPr="00755DD6" w:rsidRDefault="00755DD6" w:rsidP="00755DD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Ю. Мовна шизофренія: російськомовними українцями легко маніпулюють / Ю. Шевчук // Українське Слово. – 2015. – 24 – 30 черв.</w:t>
      </w:r>
    </w:p>
    <w:p w:rsidR="00DD0FF9" w:rsidRPr="00FA7560" w:rsidRDefault="00DD0FF9" w:rsidP="00DD0F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DD6" w:rsidRPr="00755DD6" w:rsidRDefault="00755DD6" w:rsidP="00755D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ТЕМА</w:t>
      </w:r>
      <w:r w:rsidRPr="00755DD6">
        <w:rPr>
          <w:rFonts w:ascii="Times New Roman" w:hAnsi="Times New Roman" w:cs="Times New Roman"/>
          <w:sz w:val="28"/>
          <w:szCs w:val="28"/>
        </w:rPr>
        <w:t>4.</w:t>
      </w:r>
      <w:r w:rsidRPr="00755DD6">
        <w:rPr>
          <w:rFonts w:ascii="Times New Roman" w:hAnsi="Times New Roman" w:cs="Times New Roman"/>
          <w:b/>
          <w:spacing w:val="2"/>
          <w:sz w:val="28"/>
        </w:rPr>
        <w:t>Текстотворчі  аспекти телеекрану</w:t>
      </w:r>
    </w:p>
    <w:p w:rsidR="00755DD6" w:rsidRPr="00755DD6" w:rsidRDefault="00755DD6" w:rsidP="00755D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(3 години)</w:t>
      </w:r>
    </w:p>
    <w:p w:rsidR="00755DD6" w:rsidRPr="00755DD6" w:rsidRDefault="00755DD6" w:rsidP="00755D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5DD6">
        <w:rPr>
          <w:rFonts w:ascii="Times New Roman" w:hAnsi="Times New Roman" w:cs="Times New Roman"/>
          <w:sz w:val="28"/>
        </w:rPr>
        <w:t>Текстові засоби вираження авторської думки на телеекрані.</w:t>
      </w:r>
    </w:p>
    <w:p w:rsidR="00755DD6" w:rsidRPr="00755DD6" w:rsidRDefault="00755DD6" w:rsidP="00755D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55DD6">
        <w:rPr>
          <w:rFonts w:ascii="Times New Roman" w:hAnsi="Times New Roman" w:cs="Times New Roman"/>
          <w:sz w:val="28"/>
        </w:rPr>
        <w:t>Інтертекстуальність</w:t>
      </w:r>
      <w:proofErr w:type="spellEnd"/>
      <w:r w:rsidRPr="00755DD6">
        <w:rPr>
          <w:rFonts w:ascii="Times New Roman" w:hAnsi="Times New Roman" w:cs="Times New Roman"/>
          <w:sz w:val="28"/>
        </w:rPr>
        <w:t xml:space="preserve"> телепродукції в умовах інформа</w:t>
      </w:r>
      <w:r w:rsidRPr="00755DD6">
        <w:rPr>
          <w:rFonts w:ascii="Times New Roman" w:hAnsi="Times New Roman" w:cs="Times New Roman"/>
          <w:sz w:val="28"/>
        </w:rPr>
        <w:softHyphen/>
        <w:t>ційного поступу.</w:t>
      </w:r>
    </w:p>
    <w:p w:rsidR="00755DD6" w:rsidRPr="00755DD6" w:rsidRDefault="00755DD6" w:rsidP="00755D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</w:rPr>
      </w:pPr>
      <w:r w:rsidRPr="00755DD6">
        <w:rPr>
          <w:rFonts w:ascii="Times New Roman" w:hAnsi="Times New Roman" w:cs="Times New Roman"/>
          <w:spacing w:val="2"/>
          <w:sz w:val="28"/>
        </w:rPr>
        <w:t>Функціональна структура сучасної теле</w:t>
      </w:r>
      <w:r w:rsidRPr="00755DD6">
        <w:rPr>
          <w:rFonts w:ascii="Times New Roman" w:hAnsi="Times New Roman" w:cs="Times New Roman"/>
          <w:spacing w:val="2"/>
          <w:sz w:val="28"/>
        </w:rPr>
        <w:softHyphen/>
        <w:t>ві</w:t>
      </w:r>
      <w:r w:rsidRPr="00755DD6">
        <w:rPr>
          <w:rFonts w:ascii="Times New Roman" w:hAnsi="Times New Roman" w:cs="Times New Roman"/>
          <w:spacing w:val="2"/>
          <w:sz w:val="28"/>
        </w:rPr>
        <w:softHyphen/>
        <w:t>зій</w:t>
      </w:r>
      <w:r w:rsidRPr="00755DD6">
        <w:rPr>
          <w:rFonts w:ascii="Times New Roman" w:hAnsi="Times New Roman" w:cs="Times New Roman"/>
          <w:spacing w:val="2"/>
          <w:sz w:val="28"/>
        </w:rPr>
        <w:softHyphen/>
        <w:t>ної продукції.</w:t>
      </w:r>
    </w:p>
    <w:p w:rsidR="00755DD6" w:rsidRPr="00755DD6" w:rsidRDefault="00755DD6" w:rsidP="00755D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</w:rPr>
      </w:pPr>
      <w:r w:rsidRPr="00755DD6">
        <w:rPr>
          <w:rFonts w:ascii="Times New Roman" w:hAnsi="Times New Roman" w:cs="Times New Roman"/>
          <w:spacing w:val="2"/>
          <w:sz w:val="28"/>
        </w:rPr>
        <w:t xml:space="preserve">Російська </w:t>
      </w:r>
      <w:proofErr w:type="spellStart"/>
      <w:r w:rsidRPr="00755DD6">
        <w:rPr>
          <w:rFonts w:ascii="Times New Roman" w:hAnsi="Times New Roman" w:cs="Times New Roman"/>
          <w:spacing w:val="2"/>
          <w:sz w:val="28"/>
        </w:rPr>
        <w:t>маніпулятивна</w:t>
      </w:r>
      <w:proofErr w:type="spellEnd"/>
      <w:r w:rsidRPr="00755DD6">
        <w:rPr>
          <w:rFonts w:ascii="Times New Roman" w:hAnsi="Times New Roman" w:cs="Times New Roman"/>
          <w:spacing w:val="2"/>
          <w:sz w:val="28"/>
        </w:rPr>
        <w:t xml:space="preserve"> пропаганда.</w:t>
      </w:r>
    </w:p>
    <w:p w:rsidR="00755DD6" w:rsidRPr="00755DD6" w:rsidRDefault="00755DD6" w:rsidP="00755D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DD6" w:rsidRPr="00755DD6" w:rsidRDefault="00755DD6" w:rsidP="00755D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 xml:space="preserve">Співвідношення тексту з іншими текстами в часі і просторі стає визначальним чинником для різних видів сучасної творчості. Історія і культура, філософія і література, суспільство і людина — все читається як один єдиний, глобальний текст —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інтертекст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 Найповнішу класифікацію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інтертекстуальних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взаємовідносин подає Ж.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Женет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>. Він пропонує п’ятичленну  класифікацію різних типів взаємодії текстів:</w:t>
      </w:r>
    </w:p>
    <w:p w:rsidR="00755DD6" w:rsidRPr="00755DD6" w:rsidRDefault="00755DD6" w:rsidP="00755D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55DD6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755DD6">
        <w:rPr>
          <w:rFonts w:ascii="Times New Roman" w:hAnsi="Times New Roman" w:cs="Times New Roman"/>
          <w:sz w:val="28"/>
        </w:rPr>
        <w:t>інтертекстуальність</w:t>
      </w:r>
      <w:proofErr w:type="spellEnd"/>
      <w:r w:rsidRPr="00755DD6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755DD6">
        <w:rPr>
          <w:rFonts w:ascii="Times New Roman" w:hAnsi="Times New Roman" w:cs="Times New Roman"/>
          <w:sz w:val="28"/>
        </w:rPr>
        <w:t>“співіснування”</w:t>
      </w:r>
      <w:proofErr w:type="spellEnd"/>
      <w:r w:rsidRPr="00755DD6">
        <w:rPr>
          <w:rFonts w:ascii="Times New Roman" w:hAnsi="Times New Roman" w:cs="Times New Roman"/>
          <w:sz w:val="28"/>
        </w:rPr>
        <w:t xml:space="preserve"> в одному тексті двох або більше текстів (цитата, алюзія, плагіат і т. д.); 2) </w:t>
      </w:r>
      <w:proofErr w:type="spellStart"/>
      <w:r w:rsidRPr="00755DD6">
        <w:rPr>
          <w:rFonts w:ascii="Times New Roman" w:hAnsi="Times New Roman" w:cs="Times New Roman"/>
          <w:sz w:val="28"/>
        </w:rPr>
        <w:t>паратекстуальність</w:t>
      </w:r>
      <w:proofErr w:type="spellEnd"/>
      <w:r w:rsidRPr="00755DD6">
        <w:rPr>
          <w:rFonts w:ascii="Times New Roman" w:hAnsi="Times New Roman" w:cs="Times New Roman"/>
          <w:sz w:val="28"/>
        </w:rPr>
        <w:t xml:space="preserve"> як відношення тексту до свого заголовка, післямови, епіграфу тощо; </w:t>
      </w:r>
      <w:r w:rsidRPr="00755DD6">
        <w:rPr>
          <w:rFonts w:ascii="Times New Roman" w:hAnsi="Times New Roman" w:cs="Times New Roman"/>
          <w:sz w:val="28"/>
        </w:rPr>
        <w:br/>
        <w:t xml:space="preserve">3) </w:t>
      </w:r>
      <w:proofErr w:type="spellStart"/>
      <w:r w:rsidRPr="00755DD6">
        <w:rPr>
          <w:rFonts w:ascii="Times New Roman" w:hAnsi="Times New Roman" w:cs="Times New Roman"/>
          <w:sz w:val="28"/>
        </w:rPr>
        <w:t>метатекстуальність</w:t>
      </w:r>
      <w:proofErr w:type="spellEnd"/>
      <w:r w:rsidRPr="00755DD6">
        <w:rPr>
          <w:rFonts w:ascii="Times New Roman" w:hAnsi="Times New Roman" w:cs="Times New Roman"/>
          <w:sz w:val="28"/>
        </w:rPr>
        <w:t xml:space="preserve"> як критичне посилання на свій претекст; 4) </w:t>
      </w:r>
      <w:proofErr w:type="spellStart"/>
      <w:r w:rsidRPr="00755DD6">
        <w:rPr>
          <w:rFonts w:ascii="Times New Roman" w:hAnsi="Times New Roman" w:cs="Times New Roman"/>
          <w:sz w:val="28"/>
        </w:rPr>
        <w:t>гіпертекстуальність</w:t>
      </w:r>
      <w:proofErr w:type="spellEnd"/>
      <w:r w:rsidRPr="00755DD6">
        <w:rPr>
          <w:rFonts w:ascii="Times New Roman" w:hAnsi="Times New Roman" w:cs="Times New Roman"/>
          <w:sz w:val="28"/>
        </w:rPr>
        <w:t xml:space="preserve"> як висміювання і пародіювання одним текстом іншого; 5) </w:t>
      </w:r>
      <w:proofErr w:type="spellStart"/>
      <w:r w:rsidRPr="00755DD6">
        <w:rPr>
          <w:rFonts w:ascii="Times New Roman" w:hAnsi="Times New Roman" w:cs="Times New Roman"/>
          <w:sz w:val="28"/>
        </w:rPr>
        <w:t>архітекстуальність</w:t>
      </w:r>
      <w:proofErr w:type="spellEnd"/>
      <w:r w:rsidRPr="00755DD6">
        <w:rPr>
          <w:rFonts w:ascii="Times New Roman" w:hAnsi="Times New Roman" w:cs="Times New Roman"/>
          <w:sz w:val="28"/>
        </w:rPr>
        <w:t xml:space="preserve"> — жанровий зв'язок текстів.</w:t>
      </w:r>
    </w:p>
    <w:p w:rsidR="00755DD6" w:rsidRPr="00755DD6" w:rsidRDefault="00755DD6" w:rsidP="00755DD6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DD6">
        <w:rPr>
          <w:rFonts w:ascii="Times New Roman" w:hAnsi="Times New Roman" w:cs="Times New Roman"/>
          <w:b/>
          <w:sz w:val="28"/>
          <w:szCs w:val="28"/>
          <w:u w:val="single"/>
        </w:rPr>
        <w:t>Список рекомендованої літератури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5DD6" w:rsidRDefault="00755DD6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DD6">
        <w:rPr>
          <w:rFonts w:ascii="Times New Roman" w:hAnsi="Times New Roman" w:cs="Times New Roman"/>
          <w:sz w:val="28"/>
          <w:szCs w:val="28"/>
        </w:rPr>
        <w:t>Бабенко В. Основи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практикум</w:t>
      </w:r>
      <w:r w:rsidRPr="00755DD6">
        <w:rPr>
          <w:rFonts w:ascii="Times New Roman" w:hAnsi="Times New Roman" w:cs="Times New Roman"/>
          <w:sz w:val="28"/>
          <w:szCs w:val="28"/>
        </w:rPr>
        <w:t xml:space="preserve"> / Вікторія Бабенко, Олександра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>Сербенська. — Львів : ПАІС, 2007 — 112 с.</w:t>
      </w:r>
    </w:p>
    <w:p w:rsidR="00755DD6" w:rsidRDefault="00755DD6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Бабенко В. Комунікативна відповідальність телебачення: естетика розважальності / В. Бабенко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радіожурналістика. – 2012. – Вип. 11. – С. 169 – 174.</w:t>
      </w:r>
    </w:p>
    <w:p w:rsidR="00755DD6" w:rsidRDefault="00755DD6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Изображение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Семиотика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массовой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Эдуард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  — М.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>., 1973.</w:t>
      </w:r>
    </w:p>
    <w:p w:rsidR="00755DD6" w:rsidRDefault="00755DD6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Избранные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Семиотика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 Поетика / Ролан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; [пер. с.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 и вступ. ст. Г.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]. — М. :Прогрес, 1989. — 616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755DD6" w:rsidRDefault="00755DD6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Р. От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к тексту /  Ролан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Избранные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Семиотика.Поетика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; [пер. с.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 и вступ. ст. Г.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>]. — 1989. — С. 413 — 424.</w:t>
      </w:r>
    </w:p>
    <w:p w:rsidR="00755DD6" w:rsidRDefault="00755DD6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Бахтин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М. Проблема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лингвистике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филологии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гуманитарных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 xml:space="preserve">ах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Михаи</w:t>
      </w:r>
      <w:r w:rsidRPr="00755DD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Бахтин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; [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Бочаров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Кожинов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.]  //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Литературно-критические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/ — 1986. — С. 473 — 500.</w:t>
      </w:r>
    </w:p>
    <w:p w:rsidR="00755DD6" w:rsidRDefault="00755DD6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Бацевич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Ф. Лінгвістична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генологія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D6">
        <w:rPr>
          <w:rFonts w:ascii="Times New Roman" w:hAnsi="Times New Roman" w:cs="Times New Roman"/>
          <w:sz w:val="28"/>
          <w:szCs w:val="28"/>
        </w:rPr>
        <w:t xml:space="preserve">проблеми і перспективи /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Флорій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D6">
        <w:rPr>
          <w:rFonts w:ascii="Times New Roman" w:hAnsi="Times New Roman" w:cs="Times New Roman"/>
          <w:sz w:val="28"/>
          <w:szCs w:val="28"/>
        </w:rPr>
        <w:t>Бацевич</w:t>
      </w:r>
      <w:proofErr w:type="spellEnd"/>
      <w:r w:rsidRPr="00755DD6">
        <w:rPr>
          <w:rFonts w:ascii="Times New Roman" w:hAnsi="Times New Roman" w:cs="Times New Roman"/>
          <w:sz w:val="28"/>
          <w:szCs w:val="28"/>
        </w:rPr>
        <w:t>. — Львів: ПАІС, 2005. — 264 с.</w:t>
      </w:r>
    </w:p>
    <w:p w:rsidR="00755DD6" w:rsidRDefault="00755DD6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Кара-Мурза 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сознанием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С. Г. Кара-Мурза. – К.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 – 448 с.</w:t>
      </w:r>
    </w:p>
    <w:p w:rsidR="00755DD6" w:rsidRDefault="005C2A59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Килимник Ю. Гуманітарні потреби людини – чинник не другорядний / Ю. Килимник // День. – 2011. – 22 – 23 лип.; 5 – 6 серп.</w:t>
      </w:r>
    </w:p>
    <w:p w:rsidR="005C2A59" w:rsidRDefault="005C2A59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Лизанчук В. Журналістська майстерність : підручник / В. Лизанчук. – Львів : ЛНУ імені Івана Франка, 2011. – 376 с.</w:t>
      </w:r>
    </w:p>
    <w:p w:rsidR="005C2A59" w:rsidRDefault="005C2A59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Павлів В. Етика і мораль як типологічні параметри телевізійного тексту / В. Павлів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радіожурналістика. – 2012. – Вип.11. – С. 158 – 162.</w:t>
      </w:r>
    </w:p>
    <w:p w:rsidR="005C2A59" w:rsidRDefault="005C2A59" w:rsidP="00FC12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«Симптоми» глобального цинізму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День. – 2015. – 5 – 6 черв.</w:t>
      </w:r>
    </w:p>
    <w:p w:rsidR="005C2A59" w:rsidRDefault="005C2A59" w:rsidP="005C2A59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pacing w:val="-4"/>
          <w:szCs w:val="28"/>
        </w:rPr>
      </w:pPr>
    </w:p>
    <w:p w:rsidR="005C2A59" w:rsidRPr="005C2A59" w:rsidRDefault="005C2A59" w:rsidP="005C2A59">
      <w:pPr>
        <w:spacing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C2A59">
        <w:rPr>
          <w:rFonts w:ascii="Times New Roman" w:hAnsi="Times New Roman" w:cs="Times New Roman"/>
          <w:i/>
          <w:iCs/>
          <w:color w:val="000000"/>
          <w:spacing w:val="-4"/>
          <w:szCs w:val="28"/>
        </w:rPr>
        <w:t>ТЕМА</w:t>
      </w:r>
      <w:r w:rsidRPr="005C2A59">
        <w:rPr>
          <w:rFonts w:ascii="Times New Roman" w:hAnsi="Times New Roman" w:cs="Times New Roman"/>
          <w:szCs w:val="28"/>
        </w:rPr>
        <w:t xml:space="preserve"> 5.  </w:t>
      </w:r>
      <w:r w:rsidRPr="005C2A59">
        <w:rPr>
          <w:rFonts w:ascii="Times New Roman" w:hAnsi="Times New Roman" w:cs="Times New Roman"/>
          <w:b/>
          <w:spacing w:val="2"/>
          <w:sz w:val="28"/>
          <w:szCs w:val="28"/>
        </w:rPr>
        <w:t>Невербальна семіотика на телебаченні</w:t>
      </w:r>
    </w:p>
    <w:p w:rsidR="005C2A59" w:rsidRPr="005C2A59" w:rsidRDefault="005C2A59" w:rsidP="005C2A59">
      <w:pPr>
        <w:spacing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C2A59">
        <w:rPr>
          <w:rFonts w:ascii="Times New Roman" w:hAnsi="Times New Roman" w:cs="Times New Roman"/>
          <w:b/>
          <w:spacing w:val="2"/>
          <w:sz w:val="28"/>
          <w:szCs w:val="28"/>
        </w:rPr>
        <w:t>(3 години)</w:t>
      </w:r>
    </w:p>
    <w:p w:rsidR="005C2A59" w:rsidRPr="005C2A59" w:rsidRDefault="005C2A59" w:rsidP="005C2A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5C2A59">
        <w:rPr>
          <w:rFonts w:ascii="Times New Roman" w:hAnsi="Times New Roman" w:cs="Times New Roman"/>
          <w:sz w:val="28"/>
        </w:rPr>
        <w:t>Психолінгвістичні засоби вираження емоційного стану мовця у телепрограмах.</w:t>
      </w:r>
    </w:p>
    <w:p w:rsidR="005C2A59" w:rsidRPr="005C2A59" w:rsidRDefault="005C2A59" w:rsidP="005C2A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5C2A59">
        <w:rPr>
          <w:rFonts w:ascii="Times New Roman" w:hAnsi="Times New Roman" w:cs="Times New Roman"/>
          <w:sz w:val="28"/>
        </w:rPr>
        <w:t>“Мімічний</w:t>
      </w:r>
      <w:proofErr w:type="spellEnd"/>
      <w:r w:rsidRPr="005C2A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2A59">
        <w:rPr>
          <w:rFonts w:ascii="Times New Roman" w:hAnsi="Times New Roman" w:cs="Times New Roman"/>
          <w:sz w:val="28"/>
        </w:rPr>
        <w:t>паспорт”</w:t>
      </w:r>
      <w:proofErr w:type="spellEnd"/>
      <w:r w:rsidRPr="005C2A59">
        <w:rPr>
          <w:rFonts w:ascii="Times New Roman" w:hAnsi="Times New Roman" w:cs="Times New Roman"/>
          <w:sz w:val="28"/>
        </w:rPr>
        <w:t xml:space="preserve"> тележурналіста.</w:t>
      </w:r>
    </w:p>
    <w:p w:rsidR="005C2A59" w:rsidRPr="005C2A59" w:rsidRDefault="005C2A59" w:rsidP="005C2A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A59">
        <w:rPr>
          <w:rFonts w:ascii="Times New Roman" w:hAnsi="Times New Roman" w:cs="Times New Roman"/>
          <w:sz w:val="28"/>
        </w:rPr>
        <w:t>Жести  на екрані як система кінетичних знаків.</w:t>
      </w:r>
    </w:p>
    <w:p w:rsidR="005C2A59" w:rsidRPr="005C2A59" w:rsidRDefault="005C2A59" w:rsidP="005C2A5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C2A59">
        <w:rPr>
          <w:rFonts w:ascii="Times New Roman" w:hAnsi="Times New Roman" w:cs="Times New Roman"/>
          <w:sz w:val="28"/>
        </w:rPr>
        <w:t xml:space="preserve">Невербальне спілкування викликає зацікавлення лінгвістики, риторики, психології та семіотики як соціальний, етичний спосіб спілкування. Сучасні науки трактують жест як знак повсякденної невербальної поведінки, перш за все інтерактивної. </w:t>
      </w:r>
      <w:proofErr w:type="spellStart"/>
      <w:r w:rsidRPr="005C2A59">
        <w:rPr>
          <w:rFonts w:ascii="Times New Roman" w:hAnsi="Times New Roman" w:cs="Times New Roman"/>
          <w:sz w:val="28"/>
        </w:rPr>
        <w:t>“Тут</w:t>
      </w:r>
      <w:proofErr w:type="spellEnd"/>
      <w:r w:rsidRPr="005C2A59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C2A59">
        <w:rPr>
          <w:rFonts w:ascii="Times New Roman" w:hAnsi="Times New Roman" w:cs="Times New Roman"/>
          <w:sz w:val="28"/>
        </w:rPr>
        <w:t>тепер”</w:t>
      </w:r>
      <w:proofErr w:type="spellEnd"/>
      <w:r w:rsidRPr="005C2A59">
        <w:rPr>
          <w:rFonts w:ascii="Times New Roman" w:hAnsi="Times New Roman" w:cs="Times New Roman"/>
          <w:sz w:val="28"/>
        </w:rPr>
        <w:t xml:space="preserve"> відбувається декодування конкретного контексту й ситуації, яке полягає у взаємодії адресата й адресанта за допомогою </w:t>
      </w:r>
      <w:proofErr w:type="spellStart"/>
      <w:r w:rsidRPr="005C2A59">
        <w:rPr>
          <w:rFonts w:ascii="Times New Roman" w:hAnsi="Times New Roman" w:cs="Times New Roman"/>
          <w:sz w:val="28"/>
        </w:rPr>
        <w:t>тіснопов’язаних</w:t>
      </w:r>
      <w:proofErr w:type="spellEnd"/>
      <w:r w:rsidRPr="005C2A59">
        <w:rPr>
          <w:rFonts w:ascii="Times New Roman" w:hAnsi="Times New Roman" w:cs="Times New Roman"/>
          <w:sz w:val="28"/>
        </w:rPr>
        <w:t xml:space="preserve"> між собою, вербальних і невербальних знакових кодів. Вчені встановили, що значна частина спілкування в комунікативній системі здійснюється через невербальну семіотику, яка набуває першочергового значення.</w:t>
      </w:r>
    </w:p>
    <w:p w:rsidR="005C2A59" w:rsidRPr="005C2A59" w:rsidRDefault="005C2A59" w:rsidP="005C2A59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2A59">
        <w:rPr>
          <w:rFonts w:ascii="Times New Roman" w:hAnsi="Times New Roman" w:cs="Times New Roman"/>
          <w:b/>
          <w:sz w:val="28"/>
          <w:szCs w:val="28"/>
          <w:u w:val="single"/>
        </w:rPr>
        <w:t>Список рекомендованої літератури</w:t>
      </w:r>
    </w:p>
    <w:p w:rsidR="005C2A59" w:rsidRDefault="005C2A59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A59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Жесты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мимика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русской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  речи :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лингвострановедческий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,   X. Кано,   Т. 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.  — М.: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>, 1991. — 144с.</w:t>
      </w:r>
    </w:p>
    <w:p w:rsidR="005C2A59" w:rsidRDefault="005C2A59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59">
        <w:rPr>
          <w:rFonts w:ascii="Times New Roman" w:hAnsi="Times New Roman" w:cs="Times New Roman"/>
          <w:sz w:val="28"/>
          <w:szCs w:val="28"/>
        </w:rPr>
        <w:t xml:space="preserve">Аристотель. О душе.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Сочинения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 в 4-х томах. / Аристотель ; [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пер.П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. Попова]. — М. :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>, 1976.</w:t>
      </w:r>
    </w:p>
    <w:p w:rsidR="005C2A59" w:rsidRDefault="005C2A59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59">
        <w:rPr>
          <w:rFonts w:ascii="Times New Roman" w:hAnsi="Times New Roman" w:cs="Times New Roman"/>
          <w:sz w:val="28"/>
          <w:szCs w:val="28"/>
        </w:rPr>
        <w:t xml:space="preserve">Бабенко В.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“Мімічний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паспорт”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 xml:space="preserve"> тележурналіста / Вікторія Бабенко // Вісник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 xml:space="preserve">Дніпропетровського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>. — В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5C2A59">
        <w:rPr>
          <w:rFonts w:ascii="Times New Roman" w:hAnsi="Times New Roman" w:cs="Times New Roman"/>
          <w:sz w:val="28"/>
          <w:szCs w:val="28"/>
        </w:rPr>
        <w:t>.8. —2006. — № 1. — С.55 — 61. — (Серія :Літературознавство. Журналістика).</w:t>
      </w:r>
    </w:p>
    <w:p w:rsidR="005C2A59" w:rsidRDefault="005C2A59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59">
        <w:rPr>
          <w:rFonts w:ascii="Times New Roman" w:hAnsi="Times New Roman" w:cs="Times New Roman"/>
          <w:sz w:val="28"/>
          <w:szCs w:val="28"/>
        </w:rPr>
        <w:t>Бабенко В. Вербальні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засоби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вияву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емоцій у телепрограмах / Вікторія Бабенко // Вісник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Львівського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університету.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— В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5C2A59">
        <w:rPr>
          <w:rFonts w:ascii="Times New Roman" w:hAnsi="Times New Roman" w:cs="Times New Roman"/>
          <w:sz w:val="28"/>
          <w:szCs w:val="28"/>
        </w:rPr>
        <w:t>.27 — 2006. — С.3 — 11. — (Серія :Журналістика).</w:t>
      </w:r>
    </w:p>
    <w:p w:rsidR="005C2A59" w:rsidRDefault="005C2A59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A59">
        <w:rPr>
          <w:rFonts w:ascii="Times New Roman" w:hAnsi="Times New Roman" w:cs="Times New Roman"/>
          <w:sz w:val="28"/>
          <w:szCs w:val="28"/>
        </w:rPr>
        <w:t>Бабенко В. Жест сучасного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політика на телеекрані / Вікторія Бабенко // Нова філологія : збірник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наукових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>праць / Гол.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59">
        <w:rPr>
          <w:rFonts w:ascii="Times New Roman" w:hAnsi="Times New Roman" w:cs="Times New Roman"/>
          <w:sz w:val="28"/>
          <w:szCs w:val="28"/>
        </w:rPr>
        <w:t xml:space="preserve">ред. В. </w:t>
      </w:r>
      <w:proofErr w:type="spellStart"/>
      <w:r w:rsidRPr="005C2A59">
        <w:rPr>
          <w:rFonts w:ascii="Times New Roman" w:hAnsi="Times New Roman" w:cs="Times New Roman"/>
          <w:sz w:val="28"/>
          <w:szCs w:val="28"/>
        </w:rPr>
        <w:t>Манакін</w:t>
      </w:r>
      <w:proofErr w:type="spellEnd"/>
      <w:r w:rsidRPr="005C2A59">
        <w:rPr>
          <w:rFonts w:ascii="Times New Roman" w:hAnsi="Times New Roman" w:cs="Times New Roman"/>
          <w:sz w:val="28"/>
          <w:szCs w:val="28"/>
        </w:rPr>
        <w:t>. — 2005. — № 3 (23). — С. 11— 21.</w:t>
      </w:r>
    </w:p>
    <w:p w:rsidR="005C2A59" w:rsidRDefault="005C2A59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Бабенко В. Фігуральна мова аудіовізуального контенту / </w:t>
      </w:r>
      <w:r w:rsidR="00FC1266">
        <w:rPr>
          <w:rFonts w:ascii="Times New Roman" w:hAnsi="Times New Roman" w:cs="Times New Roman"/>
          <w:sz w:val="28"/>
          <w:szCs w:val="28"/>
        </w:rPr>
        <w:t xml:space="preserve">В. Бабенко // </w:t>
      </w:r>
      <w:proofErr w:type="spellStart"/>
      <w:r w:rsidR="00FC1266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="00FC1266">
        <w:rPr>
          <w:rFonts w:ascii="Times New Roman" w:hAnsi="Times New Roman" w:cs="Times New Roman"/>
          <w:sz w:val="28"/>
          <w:szCs w:val="28"/>
        </w:rPr>
        <w:t xml:space="preserve"> та радіожурналістика. – 2014. – Вип.13. – С. 140 – 149.</w:t>
      </w:r>
    </w:p>
    <w:p w:rsidR="00FC1266" w:rsidRPr="003D3BC8" w:rsidRDefault="00FC1266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Білоус О. М. Регіональне телебачення для дітей: принципи, функції, тематика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посібник / О. Білоус. – Львів : ЛНУ імені Івана Франка, 2004. – 254 с.</w:t>
      </w:r>
    </w:p>
    <w:p w:rsidR="005C2A59" w:rsidRDefault="005C2A59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66">
        <w:rPr>
          <w:rFonts w:ascii="Times New Roman" w:hAnsi="Times New Roman" w:cs="Times New Roman"/>
          <w:sz w:val="28"/>
          <w:szCs w:val="28"/>
        </w:rPr>
        <w:t xml:space="preserve">Гегель Г. </w:t>
      </w:r>
      <w:proofErr w:type="spellStart"/>
      <w:r w:rsidRPr="00FC1266">
        <w:rPr>
          <w:rFonts w:ascii="Times New Roman" w:hAnsi="Times New Roman" w:cs="Times New Roman"/>
          <w:sz w:val="28"/>
          <w:szCs w:val="28"/>
        </w:rPr>
        <w:t>Лекции</w:t>
      </w:r>
      <w:proofErr w:type="spellEnd"/>
      <w:r w:rsidRPr="00FC12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C1266">
        <w:rPr>
          <w:rFonts w:ascii="Times New Roman" w:hAnsi="Times New Roman" w:cs="Times New Roman"/>
          <w:sz w:val="28"/>
          <w:szCs w:val="28"/>
        </w:rPr>
        <w:t>эстетике</w:t>
      </w:r>
      <w:proofErr w:type="spellEnd"/>
      <w:r w:rsidRPr="00FC1266">
        <w:rPr>
          <w:rFonts w:ascii="Times New Roman" w:hAnsi="Times New Roman" w:cs="Times New Roman"/>
          <w:sz w:val="28"/>
          <w:szCs w:val="28"/>
        </w:rPr>
        <w:t>. Кн.3. / Георг Гегель. — М. : ОГИЗ, 1938. — 440 с.</w:t>
      </w:r>
    </w:p>
    <w:p w:rsidR="00FC1266" w:rsidRDefault="00FC1266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Дейнегіна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О. Майстерність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телеведучого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вступ до спеціальності : навчальний посібник / Т.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Дейнегіна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Луганськ : ТОВ «Віртуальна реальність», 2010. – 332 с.</w:t>
      </w:r>
    </w:p>
    <w:p w:rsidR="005C2A59" w:rsidRDefault="005C2A59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66">
        <w:rPr>
          <w:rFonts w:ascii="Times New Roman" w:hAnsi="Times New Roman" w:cs="Times New Roman"/>
          <w:sz w:val="28"/>
          <w:szCs w:val="28"/>
        </w:rPr>
        <w:t>Єлісовенко</w:t>
      </w:r>
      <w:proofErr w:type="spellEnd"/>
      <w:r w:rsidRPr="00FC1266">
        <w:rPr>
          <w:rFonts w:ascii="Times New Roman" w:hAnsi="Times New Roman" w:cs="Times New Roman"/>
          <w:sz w:val="28"/>
          <w:szCs w:val="28"/>
        </w:rPr>
        <w:t xml:space="preserve"> Ю. Інтонаційна диференційованість інформаційного, аналітичного та художньо-публіцистичного </w:t>
      </w:r>
      <w:proofErr w:type="spellStart"/>
      <w:r w:rsidRPr="00FC1266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FC1266">
        <w:rPr>
          <w:rFonts w:ascii="Times New Roman" w:hAnsi="Times New Roman" w:cs="Times New Roman"/>
          <w:sz w:val="28"/>
          <w:szCs w:val="28"/>
        </w:rPr>
        <w:t xml:space="preserve"> і радіомовлення / Юрій  </w:t>
      </w:r>
      <w:proofErr w:type="spellStart"/>
      <w:r w:rsidRPr="00FC1266">
        <w:rPr>
          <w:rFonts w:ascii="Times New Roman" w:hAnsi="Times New Roman" w:cs="Times New Roman"/>
          <w:sz w:val="28"/>
          <w:szCs w:val="28"/>
        </w:rPr>
        <w:t>Єлісовенко</w:t>
      </w:r>
      <w:proofErr w:type="spellEnd"/>
      <w:r w:rsidRPr="00FC1266">
        <w:rPr>
          <w:rFonts w:ascii="Times New Roman" w:hAnsi="Times New Roman" w:cs="Times New Roman"/>
          <w:sz w:val="28"/>
          <w:szCs w:val="28"/>
        </w:rPr>
        <w:t xml:space="preserve">   // Вісник Київського національного університету імені Тараса Шевченка. — Журналістика. — №14. — 2006. — С. 47 — 50.</w:t>
      </w:r>
    </w:p>
    <w:p w:rsidR="00FC1266" w:rsidRDefault="00FC1266" w:rsidP="00FC126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Лизанчук В. Психологія мас-медіа : підручник / В. Лизанчук . – Львів : ЛНУ Івана Франка, 2015. – 420 с.</w:t>
      </w:r>
    </w:p>
    <w:p w:rsidR="005C2A59" w:rsidRDefault="005C2A59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66">
        <w:rPr>
          <w:rFonts w:ascii="Times New Roman" w:hAnsi="Times New Roman" w:cs="Times New Roman"/>
          <w:sz w:val="28"/>
          <w:szCs w:val="28"/>
        </w:rPr>
        <w:t>Сербенська О. Культура усного</w:t>
      </w:r>
      <w:r w:rsidR="00FC1266">
        <w:rPr>
          <w:rFonts w:ascii="Times New Roman" w:hAnsi="Times New Roman" w:cs="Times New Roman"/>
          <w:sz w:val="28"/>
          <w:szCs w:val="28"/>
        </w:rPr>
        <w:t xml:space="preserve"> мовлення. Практикум : навчальний посібник</w:t>
      </w:r>
      <w:r w:rsidRPr="00FC1266">
        <w:rPr>
          <w:rFonts w:ascii="Times New Roman" w:hAnsi="Times New Roman" w:cs="Times New Roman"/>
          <w:sz w:val="28"/>
          <w:szCs w:val="28"/>
        </w:rPr>
        <w:t xml:space="preserve"> / Олександра</w:t>
      </w:r>
      <w:r w:rsidR="00FC1266">
        <w:rPr>
          <w:rFonts w:ascii="Times New Roman" w:hAnsi="Times New Roman" w:cs="Times New Roman"/>
          <w:sz w:val="28"/>
          <w:szCs w:val="28"/>
        </w:rPr>
        <w:t xml:space="preserve"> </w:t>
      </w:r>
      <w:r w:rsidRPr="00FC1266">
        <w:rPr>
          <w:rFonts w:ascii="Times New Roman" w:hAnsi="Times New Roman" w:cs="Times New Roman"/>
          <w:sz w:val="28"/>
          <w:szCs w:val="28"/>
        </w:rPr>
        <w:t>Сербенська.  — Київ : Центр навчальної</w:t>
      </w:r>
      <w:r w:rsidR="00FC1266">
        <w:rPr>
          <w:rFonts w:ascii="Times New Roman" w:hAnsi="Times New Roman" w:cs="Times New Roman"/>
          <w:sz w:val="28"/>
          <w:szCs w:val="28"/>
        </w:rPr>
        <w:t xml:space="preserve"> </w:t>
      </w:r>
      <w:r w:rsidRPr="00FC1266">
        <w:rPr>
          <w:rFonts w:ascii="Times New Roman" w:hAnsi="Times New Roman" w:cs="Times New Roman"/>
          <w:sz w:val="28"/>
          <w:szCs w:val="28"/>
        </w:rPr>
        <w:t>літератури, 2004. — 216с.</w:t>
      </w:r>
    </w:p>
    <w:p w:rsidR="00FC1266" w:rsidRDefault="00FC1266" w:rsidP="00FC126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Пуцята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Невербальна семіотика в телевізійній комунікації /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Пуцята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радіожурналістика. – 2014. – Вип. 13. – С. 298 – 302.</w:t>
      </w:r>
    </w:p>
    <w:p w:rsidR="00FC1266" w:rsidRPr="00FC1266" w:rsidRDefault="00FC1266" w:rsidP="00FC126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2A59" w:rsidRPr="005C2A59" w:rsidRDefault="005C2A59" w:rsidP="005C2A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BC8" w:rsidRPr="005C2A59" w:rsidRDefault="003D3BC8" w:rsidP="003D3B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F59" w:rsidRPr="005C2A59" w:rsidRDefault="00666F59" w:rsidP="00666F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F59" w:rsidRPr="005C2A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5A"/>
    <w:multiLevelType w:val="hybridMultilevel"/>
    <w:tmpl w:val="C542F4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819"/>
    <w:multiLevelType w:val="hybridMultilevel"/>
    <w:tmpl w:val="45D20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E39BE"/>
    <w:multiLevelType w:val="hybridMultilevel"/>
    <w:tmpl w:val="E8DCCC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D37BE"/>
    <w:multiLevelType w:val="hybridMultilevel"/>
    <w:tmpl w:val="EC341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57B07"/>
    <w:multiLevelType w:val="hybridMultilevel"/>
    <w:tmpl w:val="48EA9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0390C"/>
    <w:multiLevelType w:val="hybridMultilevel"/>
    <w:tmpl w:val="9E0E14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A39A8"/>
    <w:multiLevelType w:val="hybridMultilevel"/>
    <w:tmpl w:val="29F2B8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A1E30"/>
    <w:multiLevelType w:val="hybridMultilevel"/>
    <w:tmpl w:val="7CA2DA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C36DE3"/>
    <w:multiLevelType w:val="hybridMultilevel"/>
    <w:tmpl w:val="9BFE0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7E75"/>
    <w:multiLevelType w:val="hybridMultilevel"/>
    <w:tmpl w:val="633093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6F59"/>
    <w:rsid w:val="003D3BC8"/>
    <w:rsid w:val="005C2A59"/>
    <w:rsid w:val="00666F59"/>
    <w:rsid w:val="00703778"/>
    <w:rsid w:val="00755DD6"/>
    <w:rsid w:val="00C830C2"/>
    <w:rsid w:val="00DD0FF9"/>
    <w:rsid w:val="00FC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78"/>
    <w:pPr>
      <w:ind w:left="720"/>
      <w:contextualSpacing/>
    </w:pPr>
  </w:style>
  <w:style w:type="paragraph" w:customStyle="1" w:styleId="rvps12">
    <w:name w:val="rvps12"/>
    <w:basedOn w:val="a"/>
    <w:rsid w:val="00DD0FF9"/>
    <w:pPr>
      <w:spacing w:after="0" w:line="240" w:lineRule="auto"/>
      <w:ind w:firstLine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DD0FF9"/>
    <w:rPr>
      <w:rFonts w:ascii="Times New Roman" w:hAnsi="Times New Roman" w:cs="Times New Roman" w:hint="default"/>
      <w:sz w:val="24"/>
      <w:szCs w:val="24"/>
    </w:rPr>
  </w:style>
  <w:style w:type="character" w:customStyle="1" w:styleId="rvts14">
    <w:name w:val="rvts14"/>
    <w:basedOn w:val="a0"/>
    <w:rsid w:val="00DD0FF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8321</Words>
  <Characters>4743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2016-11-29T08:53:00Z</dcterms:created>
  <dcterms:modified xsi:type="dcterms:W3CDTF">2016-11-29T10:13:00Z</dcterms:modified>
</cp:coreProperties>
</file>