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DE" w:rsidRPr="00095B2F" w:rsidRDefault="00844CDE">
      <w:pPr>
        <w:spacing w:before="74"/>
        <w:ind w:left="2677" w:right="4755"/>
        <w:jc w:val="center"/>
        <w:rPr>
          <w:b/>
          <w:sz w:val="20"/>
          <w:szCs w:val="20"/>
        </w:rPr>
      </w:pPr>
      <w:r w:rsidRPr="00326D0E">
        <w:rPr>
          <w:b/>
          <w:color w:val="0070C0"/>
          <w:sz w:val="20"/>
          <w:szCs w:val="20"/>
        </w:rPr>
        <w:t xml:space="preserve">                  </w:t>
      </w:r>
      <w:proofErr w:type="gramStart"/>
      <w:r w:rsidRPr="00095B2F">
        <w:rPr>
          <w:b/>
          <w:sz w:val="20"/>
          <w:szCs w:val="20"/>
          <w:lang w:val="ru-RU"/>
        </w:rPr>
        <w:t>ДОДАТОК</w:t>
      </w:r>
      <w:r w:rsidRPr="00095B2F">
        <w:rPr>
          <w:b/>
          <w:sz w:val="20"/>
          <w:szCs w:val="20"/>
        </w:rPr>
        <w:t xml:space="preserve">  №</w:t>
      </w:r>
      <w:proofErr w:type="gramEnd"/>
      <w:r w:rsidR="00BB7906" w:rsidRPr="00095B2F">
        <w:rPr>
          <w:b/>
          <w:sz w:val="20"/>
          <w:szCs w:val="20"/>
          <w:lang w:val="uk-UA"/>
        </w:rPr>
        <w:t>1</w:t>
      </w:r>
      <w:r w:rsidRPr="00095B2F">
        <w:rPr>
          <w:b/>
          <w:sz w:val="20"/>
          <w:szCs w:val="20"/>
        </w:rPr>
        <w:t xml:space="preserve"> </w:t>
      </w:r>
      <w:r w:rsidRPr="00095B2F">
        <w:rPr>
          <w:b/>
          <w:sz w:val="20"/>
          <w:szCs w:val="20"/>
          <w:lang w:val="ru-RU"/>
        </w:rPr>
        <w:t>ДО</w:t>
      </w:r>
      <w:r w:rsidRPr="00095B2F">
        <w:rPr>
          <w:b/>
          <w:sz w:val="20"/>
          <w:szCs w:val="20"/>
        </w:rPr>
        <w:t xml:space="preserve"> </w:t>
      </w:r>
      <w:r w:rsidRPr="00095B2F">
        <w:rPr>
          <w:b/>
          <w:sz w:val="20"/>
          <w:szCs w:val="20"/>
          <w:lang w:val="ru-RU"/>
        </w:rPr>
        <w:t>РОЗКЛАДУ</w:t>
      </w:r>
    </w:p>
    <w:p w:rsidR="00844CDE" w:rsidRDefault="00844CDE">
      <w:pPr>
        <w:pStyle w:val="a3"/>
        <w:ind w:left="4172"/>
        <w:rPr>
          <w:sz w:val="20"/>
          <w:szCs w:val="20"/>
        </w:rPr>
      </w:pPr>
      <w:proofErr w:type="spellStart"/>
      <w:r w:rsidRPr="00095B2F">
        <w:rPr>
          <w:sz w:val="20"/>
          <w:szCs w:val="20"/>
          <w:lang w:val="ru-RU"/>
        </w:rPr>
        <w:t>Дисципліни</w:t>
      </w:r>
      <w:proofErr w:type="spellEnd"/>
      <w:r w:rsidRPr="00095B2F">
        <w:rPr>
          <w:sz w:val="20"/>
          <w:szCs w:val="20"/>
        </w:rPr>
        <w:t xml:space="preserve"> </w:t>
      </w:r>
      <w:proofErr w:type="spellStart"/>
      <w:proofErr w:type="gramStart"/>
      <w:r w:rsidRPr="00095B2F">
        <w:rPr>
          <w:sz w:val="20"/>
          <w:szCs w:val="20"/>
          <w:lang w:val="ru-RU"/>
        </w:rPr>
        <w:t>спеціалізації</w:t>
      </w:r>
      <w:proofErr w:type="spellEnd"/>
      <w:r w:rsidRPr="00095B2F">
        <w:rPr>
          <w:sz w:val="20"/>
          <w:szCs w:val="20"/>
        </w:rPr>
        <w:t xml:space="preserve">  3</w:t>
      </w:r>
      <w:proofErr w:type="gramEnd"/>
      <w:r w:rsidRPr="00095B2F">
        <w:rPr>
          <w:sz w:val="20"/>
          <w:szCs w:val="20"/>
        </w:rPr>
        <w:t xml:space="preserve"> </w:t>
      </w:r>
      <w:r w:rsidRPr="00095B2F">
        <w:rPr>
          <w:sz w:val="20"/>
          <w:szCs w:val="20"/>
          <w:lang w:val="ru-RU"/>
        </w:rPr>
        <w:t>курс</w:t>
      </w:r>
      <w:r w:rsidRPr="00095B2F">
        <w:rPr>
          <w:sz w:val="20"/>
          <w:szCs w:val="20"/>
        </w:rPr>
        <w:t xml:space="preserve"> (</w:t>
      </w:r>
      <w:r w:rsidRPr="00095B2F">
        <w:rPr>
          <w:sz w:val="20"/>
          <w:szCs w:val="20"/>
          <w:lang w:val="uk-UA"/>
        </w:rPr>
        <w:t>вівторок</w:t>
      </w:r>
      <w:r w:rsidRPr="00095B2F">
        <w:rPr>
          <w:sz w:val="20"/>
          <w:szCs w:val="20"/>
        </w:rPr>
        <w:t>)</w:t>
      </w:r>
    </w:p>
    <w:p w:rsidR="00095B2F" w:rsidRDefault="00095B2F">
      <w:pPr>
        <w:pStyle w:val="a3"/>
        <w:ind w:left="4172"/>
        <w:rPr>
          <w:sz w:val="20"/>
          <w:szCs w:val="20"/>
        </w:rPr>
      </w:pPr>
    </w:p>
    <w:p w:rsidR="00095B2F" w:rsidRDefault="00095B2F" w:rsidP="00095B2F">
      <w:pPr>
        <w:pStyle w:val="a3"/>
        <w:rPr>
          <w:i/>
          <w:color w:val="0070C0"/>
          <w:sz w:val="28"/>
          <w:szCs w:val="28"/>
          <w:lang w:val="uk-UA"/>
        </w:rPr>
      </w:pPr>
      <w:r w:rsidRPr="00095B2F">
        <w:rPr>
          <w:i/>
          <w:color w:val="0070C0"/>
          <w:sz w:val="28"/>
          <w:szCs w:val="28"/>
          <w:lang w:val="uk-UA"/>
        </w:rPr>
        <w:t>СИНІМ КОЛЬОРОМ ПОЗНАЧЕНІ ЗАНЯТТЯ,  ЯКІ ПРОВОД</w:t>
      </w:r>
      <w:r>
        <w:rPr>
          <w:i/>
          <w:color w:val="0070C0"/>
          <w:sz w:val="28"/>
          <w:szCs w:val="28"/>
          <w:lang w:val="uk-UA"/>
        </w:rPr>
        <w:t>ЯТЬСЯ</w:t>
      </w:r>
      <w:r w:rsidRPr="00095B2F">
        <w:rPr>
          <w:i/>
          <w:color w:val="0070C0"/>
          <w:sz w:val="28"/>
          <w:szCs w:val="28"/>
          <w:lang w:val="uk-UA"/>
        </w:rPr>
        <w:t xml:space="preserve"> </w:t>
      </w:r>
      <w:r w:rsidRPr="00095B2F">
        <w:rPr>
          <w:i/>
          <w:color w:val="0070C0"/>
          <w:sz w:val="40"/>
          <w:szCs w:val="40"/>
          <w:u w:val="single"/>
          <w:lang w:val="uk-UA"/>
        </w:rPr>
        <w:t>ОНЛАЙН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2"/>
        <w:gridCol w:w="1416"/>
      </w:tblGrid>
      <w:tr w:rsidR="00095B2F" w:rsidRPr="00095B2F">
        <w:trPr>
          <w:trHeight w:val="275"/>
        </w:trPr>
        <w:tc>
          <w:tcPr>
            <w:tcW w:w="14712" w:type="dxa"/>
          </w:tcPr>
          <w:p w:rsidR="00844CDE" w:rsidRPr="00095B2F" w:rsidRDefault="00844CDE">
            <w:pPr>
              <w:pStyle w:val="TableParagraph"/>
              <w:spacing w:line="256" w:lineRule="exact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Кафедра</w:t>
            </w:r>
            <w:proofErr w:type="spellEnd"/>
          </w:p>
        </w:tc>
      </w:tr>
      <w:tr w:rsidR="00326D0E" w:rsidRPr="00326D0E" w:rsidTr="008E5814">
        <w:trPr>
          <w:trHeight w:val="793"/>
        </w:trPr>
        <w:tc>
          <w:tcPr>
            <w:tcW w:w="14712" w:type="dxa"/>
          </w:tcPr>
          <w:p w:rsidR="00844CDE" w:rsidRPr="00326D0E" w:rsidRDefault="00844CDE" w:rsidP="00FE006D">
            <w:pPr>
              <w:pStyle w:val="TableParagraph"/>
              <w:spacing w:line="275" w:lineRule="exact"/>
              <w:ind w:left="217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10.10. </w:t>
            </w:r>
            <w:proofErr w:type="spellStart"/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Знаменник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Літературний</w:t>
            </w:r>
            <w:proofErr w:type="spellEnd"/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редактор: специфіка роботи в ЗМІ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 год.,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8 год.) </w:t>
            </w:r>
            <w:proofErr w:type="spellStart"/>
            <w:r w:rsidR="002547AB" w:rsidRPr="00326D0E">
              <w:rPr>
                <w:i/>
                <w:color w:val="0070C0"/>
                <w:sz w:val="20"/>
                <w:szCs w:val="20"/>
                <w:lang w:val="ru-RU"/>
              </w:rPr>
              <w:t>проф.Яцимірська</w:t>
            </w:r>
            <w:proofErr w:type="spellEnd"/>
            <w:r w:rsidR="002547AB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М.Г.</w:t>
            </w:r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/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асист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. Литовченко Н.М.</w:t>
            </w:r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 w:rsidP="00FE006D">
            <w:pPr>
              <w:pStyle w:val="TableParagraph"/>
              <w:ind w:left="217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Літературний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редактор: специфіка роботи в ЗМІ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- 16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проф.Яцимірська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М.Г./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асист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. Маркевич Б.М.   </w:t>
            </w:r>
          </w:p>
          <w:p w:rsidR="00844CDE" w:rsidRPr="00326D0E" w:rsidRDefault="00844CDE" w:rsidP="00C53FA4">
            <w:pPr>
              <w:pStyle w:val="TableParagraph"/>
              <w:spacing w:line="270" w:lineRule="atLeast"/>
              <w:ind w:left="217" w:right="122" w:hanging="192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   13.30 Журналістська майстерність 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Маркевич Б.М.,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Конюхова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Л.І.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., 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Дацишин Х.П..,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Яцимірська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М.Г.,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Капелюшний А.О. 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844CDE" w:rsidRPr="00095B2F" w:rsidRDefault="00844CD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ЗМІ</w:t>
            </w:r>
          </w:p>
        </w:tc>
      </w:tr>
      <w:tr w:rsidR="00326D0E" w:rsidRPr="00326D0E">
        <w:trPr>
          <w:trHeight w:val="278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before="1" w:line="257" w:lineRule="exact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Аналітична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8E5814">
        <w:trPr>
          <w:trHeight w:val="781"/>
        </w:trPr>
        <w:tc>
          <w:tcPr>
            <w:tcW w:w="14712" w:type="dxa"/>
          </w:tcPr>
          <w:p w:rsidR="00844CDE" w:rsidRPr="00326D0E" w:rsidRDefault="00844CDE" w:rsidP="009B7C05">
            <w:pPr>
              <w:pStyle w:val="TableParagraph"/>
              <w:ind w:left="815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Політичний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дискурс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доц.Онуфрів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С.Т. 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326D0E" w:rsidRPr="00326D0E" w:rsidRDefault="00844CDE" w:rsidP="00326D0E">
            <w:pPr>
              <w:pStyle w:val="TableParagraph"/>
              <w:spacing w:line="275" w:lineRule="exact"/>
              <w:ind w:left="827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11.50.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Знаменник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Політичний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дискурс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- 8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8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доц.Онуфрів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С.Т. 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326D0E" w:rsidRPr="00326D0E" w:rsidRDefault="00326D0E" w:rsidP="00326D0E">
            <w:pPr>
              <w:pStyle w:val="TableParagraph"/>
              <w:spacing w:line="275" w:lineRule="exact"/>
              <w:ind w:left="827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Тихолоз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Н.Б.</w:t>
            </w:r>
            <w:proofErr w:type="gram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, .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Онуфрів</w:t>
            </w:r>
            <w:proofErr w:type="spellEnd"/>
            <w:proofErr w:type="gram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С.Т.,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Присяжна-Гапченко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Ю.М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.</w:t>
            </w:r>
            <w:r w:rsidR="00A6340D">
              <w:rPr>
                <w:i/>
                <w:color w:val="0070C0"/>
                <w:sz w:val="20"/>
                <w:szCs w:val="20"/>
                <w:lang w:val="uk-UA"/>
              </w:rPr>
              <w:t xml:space="preserve"> Величко З.</w:t>
            </w:r>
          </w:p>
          <w:p w:rsidR="00844CDE" w:rsidRPr="00326D0E" w:rsidRDefault="00844CDE" w:rsidP="009B7C05">
            <w:pPr>
              <w:pStyle w:val="TableParagraph"/>
              <w:spacing w:line="275" w:lineRule="exact"/>
              <w:ind w:left="827"/>
              <w:rPr>
                <w:i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spacing w:before="1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Українсько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ї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преси</w:t>
            </w:r>
            <w:proofErr w:type="spellEnd"/>
          </w:p>
        </w:tc>
      </w:tr>
      <w:tr w:rsidR="00326D0E" w:rsidRPr="001520E7">
        <w:trPr>
          <w:trHeight w:val="276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«Менеджмент і реклама в ЗМІ»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326D0E" w:rsidRPr="001520E7" w:rsidTr="008E5814">
        <w:trPr>
          <w:trHeight w:val="949"/>
        </w:trPr>
        <w:tc>
          <w:tcPr>
            <w:tcW w:w="14712" w:type="dxa"/>
          </w:tcPr>
          <w:p w:rsidR="00844CDE" w:rsidRPr="001520E7" w:rsidRDefault="00844CDE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proofErr w:type="gramStart"/>
            <w:r w:rsidRPr="001520E7">
              <w:rPr>
                <w:b/>
                <w:sz w:val="20"/>
                <w:szCs w:val="20"/>
                <w:lang w:val="ru-RU"/>
              </w:rPr>
              <w:t xml:space="preserve">10.10 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Знаменник</w:t>
            </w:r>
            <w:proofErr w:type="spellEnd"/>
            <w:proofErr w:type="gramEnd"/>
            <w:r w:rsidRPr="001520E7">
              <w:rPr>
                <w:b/>
                <w:sz w:val="20"/>
                <w:szCs w:val="20"/>
                <w:lang w:val="ru-RU"/>
              </w:rPr>
              <w:t>:   Менеджмент у ЗМІ (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- 8 год.,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– 8 год.)</w:t>
            </w:r>
            <w:proofErr w:type="spellStart"/>
            <w:r w:rsidRPr="001520E7">
              <w:rPr>
                <w:sz w:val="20"/>
                <w:szCs w:val="20"/>
                <w:lang w:val="ru-RU"/>
              </w:rPr>
              <w:t>доц.Присяжниий</w:t>
            </w:r>
            <w:proofErr w:type="spellEnd"/>
            <w:r w:rsidRPr="001520E7">
              <w:rPr>
                <w:sz w:val="20"/>
                <w:szCs w:val="20"/>
                <w:lang w:val="ru-RU"/>
              </w:rPr>
              <w:t xml:space="preserve"> М.П. / </w:t>
            </w:r>
            <w:proofErr w:type="spellStart"/>
            <w:r w:rsidRPr="001520E7">
              <w:rPr>
                <w:sz w:val="20"/>
                <w:szCs w:val="20"/>
                <w:lang w:val="ru-RU"/>
              </w:rPr>
              <w:t>Війтович</w:t>
            </w:r>
            <w:proofErr w:type="spellEnd"/>
            <w:r w:rsidRPr="001520E7">
              <w:rPr>
                <w:sz w:val="20"/>
                <w:szCs w:val="20"/>
                <w:lang w:val="ru-RU"/>
              </w:rPr>
              <w:t xml:space="preserve"> Т.Я. </w:t>
            </w:r>
            <w:r w:rsidR="003442E1" w:rsidRPr="001520E7">
              <w:rPr>
                <w:sz w:val="20"/>
                <w:szCs w:val="20"/>
                <w:lang w:val="ru-RU"/>
              </w:rPr>
              <w:t xml:space="preserve">  </w:t>
            </w:r>
            <w:r w:rsidR="001520E7">
              <w:rPr>
                <w:sz w:val="20"/>
                <w:szCs w:val="20"/>
                <w:lang w:val="ru-RU"/>
              </w:rPr>
              <w:t>ауд. 350</w:t>
            </w:r>
          </w:p>
          <w:p w:rsidR="00844CDE" w:rsidRPr="001520E7" w:rsidRDefault="00844CDE" w:rsidP="00A9143A">
            <w:pPr>
              <w:pStyle w:val="TableParagraph"/>
              <w:ind w:left="69"/>
              <w:rPr>
                <w:sz w:val="20"/>
                <w:szCs w:val="20"/>
                <w:lang w:val="ru-RU"/>
              </w:rPr>
            </w:pPr>
            <w:r w:rsidRPr="001520E7">
              <w:rPr>
                <w:b/>
                <w:sz w:val="20"/>
                <w:szCs w:val="20"/>
                <w:lang w:val="ru-RU"/>
              </w:rPr>
              <w:t>11.50 Менеджмент у ЗМІ (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1520E7">
              <w:rPr>
                <w:b/>
                <w:sz w:val="20"/>
                <w:szCs w:val="20"/>
                <w:lang w:val="ru-RU"/>
              </w:rPr>
              <w:t>год.,</w:t>
            </w:r>
            <w:proofErr w:type="gramEnd"/>
            <w:r w:rsidRPr="001520E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1520E7">
              <w:rPr>
                <w:sz w:val="20"/>
                <w:szCs w:val="20"/>
                <w:lang w:val="ru-RU"/>
              </w:rPr>
              <w:t>доц.Присяжниий</w:t>
            </w:r>
            <w:proofErr w:type="spellEnd"/>
            <w:r w:rsidRPr="001520E7">
              <w:rPr>
                <w:sz w:val="20"/>
                <w:szCs w:val="20"/>
                <w:lang w:val="ru-RU"/>
              </w:rPr>
              <w:t xml:space="preserve"> М.П. / </w:t>
            </w:r>
            <w:proofErr w:type="spellStart"/>
            <w:r w:rsidRPr="001520E7">
              <w:rPr>
                <w:sz w:val="20"/>
                <w:szCs w:val="20"/>
                <w:lang w:val="ru-RU"/>
              </w:rPr>
              <w:t>Війтович</w:t>
            </w:r>
            <w:proofErr w:type="spellEnd"/>
            <w:r w:rsidRPr="001520E7">
              <w:rPr>
                <w:sz w:val="20"/>
                <w:szCs w:val="20"/>
                <w:lang w:val="ru-RU"/>
              </w:rPr>
              <w:t xml:space="preserve"> Т.Я. </w:t>
            </w:r>
            <w:r w:rsidR="003442E1" w:rsidRPr="001520E7">
              <w:rPr>
                <w:sz w:val="20"/>
                <w:szCs w:val="20"/>
                <w:lang w:val="ru-RU"/>
              </w:rPr>
              <w:t xml:space="preserve">  </w:t>
            </w:r>
            <w:r w:rsidR="001520E7">
              <w:rPr>
                <w:sz w:val="20"/>
                <w:szCs w:val="20"/>
                <w:lang w:val="ru-RU"/>
              </w:rPr>
              <w:t xml:space="preserve"> ауд.350</w:t>
            </w:r>
          </w:p>
          <w:p w:rsidR="00844CDE" w:rsidRPr="00326D0E" w:rsidRDefault="00844CDE" w:rsidP="00C53FA4">
            <w:pPr>
              <w:pStyle w:val="TableParagraph"/>
              <w:ind w:left="69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Туркевич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К.П.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Рудик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М.С.,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Альохіна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Н.Г.,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Яцикович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Ю.О.,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Лубкович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І. М.,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Міщенко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М. В., Войтович Н.О.,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Маєвський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О.Б. -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right="111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Теорії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і практики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журналісти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ки</w:t>
            </w:r>
            <w:proofErr w:type="spellEnd"/>
          </w:p>
        </w:tc>
      </w:tr>
      <w:tr w:rsidR="00326D0E" w:rsidRPr="00326D0E" w:rsidTr="008E5814">
        <w:trPr>
          <w:trHeight w:val="357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before="119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Міжнародна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26D0E" w:rsidRPr="00326D0E" w:rsidTr="008E5814">
        <w:trPr>
          <w:trHeight w:val="892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uk-UA"/>
              </w:rPr>
            </w:pPr>
            <w:r w:rsidRPr="009C4FBB">
              <w:rPr>
                <w:color w:val="0070C0"/>
                <w:sz w:val="20"/>
                <w:szCs w:val="20"/>
                <w:lang w:val="ru-RU"/>
              </w:rPr>
              <w:t>11.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>5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9C4FBB">
              <w:rPr>
                <w:color w:val="0070C0"/>
                <w:sz w:val="20"/>
                <w:szCs w:val="20"/>
                <w:lang w:val="ru-RU"/>
              </w:rPr>
              <w:t>: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Радіо</w:t>
            </w:r>
            <w:proofErr w:type="spellEnd"/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телебачення</w:t>
            </w:r>
            <w:proofErr w:type="spellEnd"/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за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кордоном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- 8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.,</w:t>
            </w:r>
            <w:proofErr w:type="gram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– 8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="00C53FA4"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C53FA4" w:rsidRPr="00326D0E">
              <w:rPr>
                <w:color w:val="0070C0"/>
                <w:sz w:val="20"/>
                <w:szCs w:val="20"/>
                <w:lang w:val="ru-RU"/>
              </w:rPr>
              <w:t>проф</w:t>
            </w:r>
            <w:r w:rsidR="00C53FA4" w:rsidRPr="009C4FBB">
              <w:rPr>
                <w:color w:val="0070C0"/>
                <w:sz w:val="20"/>
                <w:szCs w:val="20"/>
                <w:lang w:val="ru-RU"/>
              </w:rPr>
              <w:t>.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Житарюк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М.Г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>.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2D6219" w:rsidRPr="009C4FBB">
              <w:rPr>
                <w:color w:val="0070C0"/>
                <w:sz w:val="20"/>
                <w:szCs w:val="20"/>
                <w:lang w:val="ru-RU"/>
              </w:rPr>
              <w:t>/</w:t>
            </w:r>
            <w:r w:rsidR="002D6219">
              <w:rPr>
                <w:color w:val="0070C0"/>
                <w:sz w:val="20"/>
                <w:szCs w:val="20"/>
                <w:lang w:val="ru-RU"/>
              </w:rPr>
              <w:t>доц</w:t>
            </w:r>
            <w:r w:rsidR="002D6219" w:rsidRPr="009C4FBB">
              <w:rPr>
                <w:color w:val="0070C0"/>
                <w:sz w:val="20"/>
                <w:szCs w:val="20"/>
                <w:lang w:val="ru-RU"/>
              </w:rPr>
              <w:t>.</w:t>
            </w:r>
            <w:proofErr w:type="spellStart"/>
            <w:r w:rsidR="002D6219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2D6219">
              <w:rPr>
                <w:color w:val="0070C0"/>
                <w:sz w:val="20"/>
                <w:szCs w:val="20"/>
                <w:lang w:val="uk-UA"/>
              </w:rPr>
              <w:t xml:space="preserve"> Т.Я.</w:t>
            </w:r>
            <w:r w:rsidR="003442E1" w:rsidRPr="009C4FBB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Радіо</w:t>
            </w:r>
            <w:proofErr w:type="spellEnd"/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і</w:t>
            </w:r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телебачення</w:t>
            </w:r>
            <w:proofErr w:type="spellEnd"/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за</w:t>
            </w:r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кордоном</w:t>
            </w:r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>.,</w:t>
            </w:r>
            <w:proofErr w:type="gramEnd"/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 xml:space="preserve"> – 16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2D6219">
              <w:rPr>
                <w:b/>
                <w:color w:val="0070C0"/>
                <w:sz w:val="20"/>
                <w:szCs w:val="20"/>
                <w:lang w:val="ru-RU"/>
              </w:rPr>
              <w:t xml:space="preserve">.)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проф</w:t>
            </w:r>
            <w:r w:rsidRPr="002D6219">
              <w:rPr>
                <w:color w:val="0070C0"/>
                <w:sz w:val="20"/>
                <w:szCs w:val="20"/>
                <w:lang w:val="ru-RU"/>
              </w:rPr>
              <w:t>.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Житарюк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М.Г.</w:t>
            </w:r>
            <w:r w:rsidR="002D6219">
              <w:rPr>
                <w:color w:val="0070C0"/>
                <w:sz w:val="20"/>
                <w:szCs w:val="20"/>
                <w:lang w:val="uk-UA"/>
              </w:rPr>
              <w:t xml:space="preserve">/ </w:t>
            </w:r>
            <w:r w:rsidR="002D6219">
              <w:rPr>
                <w:color w:val="0070C0"/>
                <w:sz w:val="20"/>
                <w:szCs w:val="20"/>
                <w:lang w:val="ru-RU"/>
              </w:rPr>
              <w:t>доц</w:t>
            </w:r>
            <w:r w:rsidR="002D6219" w:rsidRPr="002D6219">
              <w:rPr>
                <w:color w:val="0070C0"/>
                <w:sz w:val="20"/>
                <w:szCs w:val="20"/>
                <w:lang w:val="ru-RU"/>
              </w:rPr>
              <w:t>.</w:t>
            </w:r>
            <w:proofErr w:type="spellStart"/>
            <w:r w:rsidR="002D6219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2D6219">
              <w:rPr>
                <w:color w:val="0070C0"/>
                <w:sz w:val="20"/>
                <w:szCs w:val="20"/>
                <w:lang w:val="uk-UA"/>
              </w:rPr>
              <w:t xml:space="preserve"> Т.Я.</w:t>
            </w:r>
            <w:r w:rsidR="002D6219" w:rsidRPr="002D6219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2D6219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 w:rsidP="00C53FA4">
            <w:pPr>
              <w:pStyle w:val="TableParagraph"/>
              <w:spacing w:line="270" w:lineRule="atLeast"/>
              <w:ind w:right="195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15.05 Журналістська майстерність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, Квасниця О.Ю., Балда Т. Р.,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Житарюк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М.Г., Мельник А.П., Мельник Ю.І. 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right="142"/>
              <w:rPr>
                <w:sz w:val="20"/>
                <w:szCs w:val="20"/>
                <w:lang w:val="uk-UA"/>
              </w:rPr>
            </w:pPr>
            <w:r w:rsidRPr="00095B2F">
              <w:rPr>
                <w:sz w:val="20"/>
                <w:szCs w:val="20"/>
                <w:lang w:val="uk-UA"/>
              </w:rPr>
              <w:t>Зарубіжної преси та</w:t>
            </w:r>
          </w:p>
          <w:p w:rsidR="00844CDE" w:rsidRPr="00095B2F" w:rsidRDefault="00844CDE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095B2F">
              <w:rPr>
                <w:sz w:val="20"/>
                <w:szCs w:val="20"/>
                <w:lang w:val="uk-UA"/>
              </w:rPr>
              <w:t>інформації</w:t>
            </w:r>
          </w:p>
        </w:tc>
      </w:tr>
      <w:tr w:rsidR="00326D0E" w:rsidRPr="001520E7">
        <w:trPr>
          <w:trHeight w:val="275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uk-UA"/>
              </w:rPr>
            </w:pPr>
            <w:r w:rsidRPr="00095B2F">
              <w:rPr>
                <w:b/>
                <w:i/>
                <w:sz w:val="20"/>
                <w:szCs w:val="20"/>
                <w:lang w:val="uk-UA"/>
              </w:rPr>
              <w:t>Спеціалізація «Журналістська робота на радіо»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326D0E" w:rsidRPr="001520E7" w:rsidTr="008E5814">
        <w:trPr>
          <w:trHeight w:val="782"/>
        </w:trPr>
        <w:tc>
          <w:tcPr>
            <w:tcW w:w="14712" w:type="dxa"/>
          </w:tcPr>
          <w:p w:rsidR="00844CDE" w:rsidRPr="001520E7" w:rsidRDefault="00844CDE" w:rsidP="004C1864">
            <w:pPr>
              <w:pStyle w:val="TableParagraph"/>
              <w:spacing w:before="1"/>
              <w:ind w:right="122"/>
              <w:rPr>
                <w:sz w:val="20"/>
                <w:szCs w:val="20"/>
                <w:lang w:val="uk-UA"/>
              </w:rPr>
            </w:pPr>
            <w:r w:rsidRPr="001520E7">
              <w:rPr>
                <w:b/>
                <w:sz w:val="20"/>
                <w:szCs w:val="20"/>
                <w:lang w:val="uk-UA"/>
              </w:rPr>
              <w:t xml:space="preserve">8.30 Чисельник Радіокомунікація: теорія і новітні практики (лекція - 8 год., практичні – 8 год.) </w:t>
            </w:r>
            <w:proofErr w:type="spellStart"/>
            <w:r w:rsidRPr="001520E7">
              <w:rPr>
                <w:sz w:val="20"/>
                <w:szCs w:val="20"/>
                <w:lang w:val="uk-UA"/>
              </w:rPr>
              <w:t>проф</w:t>
            </w:r>
            <w:proofErr w:type="spellEnd"/>
            <w:r w:rsidRPr="001520E7">
              <w:rPr>
                <w:sz w:val="20"/>
                <w:szCs w:val="20"/>
                <w:lang w:val="uk-UA"/>
              </w:rPr>
              <w:t>..</w:t>
            </w:r>
            <w:proofErr w:type="spellStart"/>
            <w:r w:rsidRPr="001520E7">
              <w:rPr>
                <w:sz w:val="20"/>
                <w:szCs w:val="20"/>
                <w:lang w:val="uk-UA"/>
              </w:rPr>
              <w:t>Лизанчук</w:t>
            </w:r>
            <w:proofErr w:type="spellEnd"/>
            <w:r w:rsidRPr="001520E7">
              <w:rPr>
                <w:sz w:val="20"/>
                <w:szCs w:val="20"/>
                <w:lang w:val="uk-UA"/>
              </w:rPr>
              <w:t xml:space="preserve"> В.В./</w:t>
            </w:r>
            <w:proofErr w:type="spellStart"/>
            <w:r w:rsidRPr="001520E7">
              <w:rPr>
                <w:sz w:val="20"/>
                <w:szCs w:val="20"/>
                <w:lang w:val="uk-UA"/>
              </w:rPr>
              <w:t>доц.Дворянин</w:t>
            </w:r>
            <w:proofErr w:type="spellEnd"/>
            <w:r w:rsidRPr="001520E7">
              <w:rPr>
                <w:sz w:val="20"/>
                <w:szCs w:val="20"/>
                <w:lang w:val="uk-UA"/>
              </w:rPr>
              <w:t xml:space="preserve"> П.,  </w:t>
            </w:r>
            <w:proofErr w:type="spellStart"/>
            <w:r w:rsidRPr="001520E7">
              <w:rPr>
                <w:sz w:val="20"/>
                <w:szCs w:val="20"/>
                <w:lang w:val="uk-UA"/>
              </w:rPr>
              <w:t>Проф.Гарда</w:t>
            </w:r>
            <w:proofErr w:type="spellEnd"/>
            <w:r w:rsidRPr="001520E7">
              <w:rPr>
                <w:sz w:val="20"/>
                <w:szCs w:val="20"/>
                <w:lang w:val="uk-UA"/>
              </w:rPr>
              <w:t xml:space="preserve"> О.П. </w:t>
            </w:r>
            <w:r w:rsidR="001520E7">
              <w:rPr>
                <w:sz w:val="20"/>
                <w:szCs w:val="20"/>
                <w:lang w:val="uk-UA"/>
              </w:rPr>
              <w:t xml:space="preserve"> ауд.307</w:t>
            </w:r>
            <w:r w:rsidR="003442E1" w:rsidRPr="001520E7">
              <w:rPr>
                <w:sz w:val="20"/>
                <w:szCs w:val="20"/>
                <w:lang w:val="uk-UA"/>
              </w:rPr>
              <w:t xml:space="preserve"> </w:t>
            </w:r>
          </w:p>
          <w:p w:rsidR="00844CDE" w:rsidRPr="001520E7" w:rsidRDefault="00844CDE">
            <w:pPr>
              <w:pStyle w:val="TableParagraph"/>
              <w:ind w:left="467"/>
              <w:rPr>
                <w:sz w:val="20"/>
                <w:szCs w:val="20"/>
                <w:lang w:val="ru-RU"/>
              </w:rPr>
            </w:pPr>
            <w:r w:rsidRPr="001520E7">
              <w:rPr>
                <w:b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Радіокомунікація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новітні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лекція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1520E7">
              <w:rPr>
                <w:b/>
                <w:sz w:val="20"/>
                <w:szCs w:val="20"/>
                <w:lang w:val="ru-RU"/>
              </w:rPr>
              <w:t>год.,</w:t>
            </w:r>
            <w:proofErr w:type="gramEnd"/>
            <w:r w:rsidRPr="001520E7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практичні</w:t>
            </w:r>
            <w:proofErr w:type="spellEnd"/>
            <w:r w:rsidRPr="001520E7">
              <w:rPr>
                <w:b/>
                <w:sz w:val="20"/>
                <w:szCs w:val="20"/>
                <w:lang w:val="ru-RU"/>
              </w:rPr>
              <w:t xml:space="preserve"> – 16 год.) .) </w:t>
            </w:r>
            <w:proofErr w:type="spellStart"/>
            <w:r w:rsidRPr="001520E7">
              <w:rPr>
                <w:b/>
                <w:sz w:val="20"/>
                <w:szCs w:val="20"/>
                <w:lang w:val="ru-RU"/>
              </w:rPr>
              <w:t>П</w:t>
            </w:r>
            <w:r w:rsidRPr="001520E7">
              <w:rPr>
                <w:sz w:val="20"/>
                <w:szCs w:val="20"/>
                <w:lang w:val="ru-RU"/>
              </w:rPr>
              <w:t>роф.Сербенська</w:t>
            </w:r>
            <w:proofErr w:type="spellEnd"/>
            <w:r w:rsidRPr="001520E7">
              <w:rPr>
                <w:sz w:val="20"/>
                <w:szCs w:val="20"/>
                <w:lang w:val="ru-RU"/>
              </w:rPr>
              <w:t xml:space="preserve"> О.А./ доц. Михайличенко Н.Є., Борис Л.Р.</w:t>
            </w:r>
            <w:r w:rsidR="001520E7">
              <w:rPr>
                <w:sz w:val="20"/>
                <w:szCs w:val="20"/>
                <w:lang w:val="ru-RU"/>
              </w:rPr>
              <w:t xml:space="preserve"> ауд.307</w:t>
            </w:r>
            <w:bookmarkStart w:id="0" w:name="_GoBack"/>
            <w:bookmarkEnd w:id="0"/>
          </w:p>
          <w:p w:rsidR="00844CDE" w:rsidRPr="00326D0E" w:rsidRDefault="00844CDE">
            <w:pPr>
              <w:pStyle w:val="TableParagraph"/>
              <w:spacing w:line="257" w:lineRule="exact"/>
              <w:ind w:left="467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Дворянин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П.Я.,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Т.В., Павлик М.Т.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,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spacing w:before="1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Радіомовле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і</w:t>
            </w:r>
          </w:p>
          <w:p w:rsidR="00844CDE" w:rsidRPr="00095B2F" w:rsidRDefault="00844CDE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телебаченн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я</w:t>
            </w:r>
          </w:p>
        </w:tc>
      </w:tr>
      <w:tr w:rsidR="00326D0E" w:rsidRPr="001520E7">
        <w:trPr>
          <w:trHeight w:val="276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326D0E" w:rsidRPr="001520E7" w:rsidTr="008E5814">
        <w:trPr>
          <w:trHeight w:val="770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75" w:lineRule="exact"/>
              <w:ind w:left="467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8.30  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Дворянин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П.Я.,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Т.В., Павлик М.Т.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163821">
            <w:pPr>
              <w:pStyle w:val="TableParagraph"/>
              <w:ind w:left="467"/>
              <w:rPr>
                <w:b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доц.Білоус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О.М. /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А.Л.,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проф.Гарда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О.П. </w:t>
            </w:r>
            <w:r w:rsidR="003442E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>
            <w:pPr>
              <w:pStyle w:val="TableParagraph"/>
              <w:spacing w:line="275" w:lineRule="exact"/>
              <w:ind w:left="467"/>
              <w:rPr>
                <w:b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практики (лек. - 8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8 год.)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роф.Сербенська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О.А./ доц. Михайличенко Н.Є., Борис Л.Р.  </w:t>
            </w:r>
            <w:r w:rsidR="003442E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163821">
            <w:pPr>
              <w:pStyle w:val="TableParagraph"/>
              <w:ind w:left="467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right="118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Радіомовле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ння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і</w:t>
            </w:r>
          </w:p>
          <w:p w:rsidR="00844CDE" w:rsidRPr="00095B2F" w:rsidRDefault="00844CDE">
            <w:pPr>
              <w:pStyle w:val="TableParagraph"/>
              <w:spacing w:line="270" w:lineRule="atLeast"/>
              <w:ind w:right="128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телебаченн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я</w:t>
            </w:r>
          </w:p>
        </w:tc>
      </w:tr>
      <w:tr w:rsidR="00326D0E" w:rsidRPr="00326D0E">
        <w:trPr>
          <w:trHeight w:val="275"/>
        </w:trPr>
        <w:tc>
          <w:tcPr>
            <w:tcW w:w="14712" w:type="dxa"/>
          </w:tcPr>
          <w:p w:rsidR="00844CDE" w:rsidRPr="00326D0E" w:rsidRDefault="00844CDE">
            <w:pPr>
              <w:pStyle w:val="TableParagraph"/>
              <w:spacing w:line="255" w:lineRule="exact"/>
              <w:ind w:left="827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Інтернет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26D0E" w:rsidRPr="00326D0E">
        <w:trPr>
          <w:trHeight w:val="1104"/>
        </w:trPr>
        <w:tc>
          <w:tcPr>
            <w:tcW w:w="14712" w:type="dxa"/>
          </w:tcPr>
          <w:p w:rsidR="00326D0E" w:rsidRPr="009C4FBB" w:rsidRDefault="00326D0E">
            <w:pPr>
              <w:pStyle w:val="TableParagraph"/>
              <w:spacing w:line="275" w:lineRule="exact"/>
              <w:ind w:left="535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8.30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Александров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56470D">
              <w:rPr>
                <w:i/>
                <w:color w:val="0070C0"/>
                <w:sz w:val="20"/>
                <w:szCs w:val="20"/>
                <w:lang w:val="uk-UA"/>
              </w:rPr>
              <w:t>П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.,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Погранична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З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В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Лавриш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Ю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Марушкіна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E00E1E">
              <w:rPr>
                <w:i/>
                <w:color w:val="0070C0"/>
                <w:sz w:val="20"/>
                <w:szCs w:val="20"/>
                <w:lang w:val="ru-RU"/>
              </w:rPr>
              <w:t>Полянський</w:t>
            </w:r>
            <w:proofErr w:type="spellEnd"/>
            <w:r w:rsidR="00E00E1E"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E00E1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="00E00E1E"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="00E00E1E">
              <w:rPr>
                <w:i/>
                <w:color w:val="0070C0"/>
                <w:sz w:val="20"/>
                <w:szCs w:val="20"/>
                <w:lang w:val="uk-UA"/>
              </w:rPr>
              <w:t xml:space="preserve">, Чубенко К., </w:t>
            </w:r>
            <w:proofErr w:type="spellStart"/>
            <w:r w:rsidR="00E00E1E">
              <w:rPr>
                <w:i/>
                <w:color w:val="0070C0"/>
                <w:sz w:val="20"/>
                <w:szCs w:val="20"/>
                <w:lang w:val="uk-UA"/>
              </w:rPr>
              <w:t>Бурич</w:t>
            </w:r>
            <w:proofErr w:type="spellEnd"/>
            <w:r w:rsidR="00E00E1E">
              <w:rPr>
                <w:i/>
                <w:color w:val="0070C0"/>
                <w:sz w:val="20"/>
                <w:szCs w:val="20"/>
                <w:lang w:val="uk-UA"/>
              </w:rPr>
              <w:t xml:space="preserve"> Л.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>
            <w:pPr>
              <w:pStyle w:val="TableParagraph"/>
              <w:spacing w:line="275" w:lineRule="exact"/>
              <w:ind w:left="535"/>
              <w:rPr>
                <w:i/>
                <w:color w:val="0070C0"/>
                <w:sz w:val="20"/>
                <w:szCs w:val="20"/>
                <w:lang w:val="uk-UA"/>
              </w:rPr>
            </w:pP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10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.10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Знаменник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Мультимедійний</w:t>
            </w:r>
            <w:proofErr w:type="spellEnd"/>
            <w:r w:rsidR="00D52B11"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практикум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- 8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.,</w:t>
            </w:r>
            <w:proofErr w:type="gram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– 8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Марушкіна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</w:p>
          <w:p w:rsidR="00844CDE" w:rsidRPr="009C4FBB" w:rsidRDefault="00844CDE">
            <w:pPr>
              <w:pStyle w:val="TableParagraph"/>
              <w:ind w:left="535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11.50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Мультимедійний</w:t>
            </w:r>
            <w:proofErr w:type="spellEnd"/>
            <w:r w:rsidR="00D52B11"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практикум</w:t>
            </w:r>
            <w:r w:rsidR="00D52B11"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– 16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Марушкіна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, </w:t>
            </w:r>
          </w:p>
          <w:p w:rsidR="00844CDE" w:rsidRPr="009C4FBB" w:rsidRDefault="00844CDE" w:rsidP="00201876">
            <w:pPr>
              <w:pStyle w:val="TableParagraph"/>
              <w:spacing w:line="270" w:lineRule="atLeast"/>
              <w:ind w:left="535"/>
              <w:rPr>
                <w:i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</w:tcPr>
          <w:p w:rsidR="00844CDE" w:rsidRPr="00095B2F" w:rsidRDefault="00844CDE">
            <w:pPr>
              <w:pStyle w:val="TableParagraph"/>
              <w:ind w:right="623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Нових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медій</w:t>
            </w:r>
            <w:proofErr w:type="spellEnd"/>
          </w:p>
        </w:tc>
      </w:tr>
    </w:tbl>
    <w:p w:rsidR="00844CDE" w:rsidRPr="00E00E1E" w:rsidRDefault="00844CDE">
      <w:pPr>
        <w:rPr>
          <w:color w:val="0070C0"/>
          <w:sz w:val="20"/>
          <w:szCs w:val="20"/>
        </w:rPr>
        <w:sectPr w:rsidR="00844CDE" w:rsidRPr="00E00E1E" w:rsidSect="004858FF">
          <w:type w:val="continuous"/>
          <w:pgSz w:w="16850" w:h="11910" w:orient="landscape"/>
          <w:pgMar w:top="540" w:right="140" w:bottom="540" w:left="340" w:header="708" w:footer="708" w:gutter="0"/>
          <w:cols w:space="720"/>
        </w:sectPr>
      </w:pPr>
    </w:p>
    <w:p w:rsidR="00844CDE" w:rsidRPr="00095B2F" w:rsidRDefault="00844CDE">
      <w:pPr>
        <w:spacing w:before="74"/>
        <w:ind w:left="4443" w:right="4754"/>
        <w:jc w:val="center"/>
        <w:rPr>
          <w:sz w:val="20"/>
          <w:szCs w:val="20"/>
          <w:lang w:val="ru-RU"/>
        </w:rPr>
      </w:pPr>
      <w:proofErr w:type="gramStart"/>
      <w:r w:rsidRPr="00095B2F">
        <w:rPr>
          <w:sz w:val="20"/>
          <w:szCs w:val="20"/>
          <w:lang w:val="ru-RU"/>
        </w:rPr>
        <w:lastRenderedPageBreak/>
        <w:t>ДОДАТОК  №</w:t>
      </w:r>
      <w:proofErr w:type="gramEnd"/>
      <w:r w:rsidR="00BB7906" w:rsidRPr="00095B2F">
        <w:rPr>
          <w:sz w:val="20"/>
          <w:szCs w:val="20"/>
          <w:lang w:val="uk-UA"/>
        </w:rPr>
        <w:t xml:space="preserve"> 2</w:t>
      </w:r>
      <w:r w:rsidRPr="00095B2F">
        <w:rPr>
          <w:sz w:val="20"/>
          <w:szCs w:val="20"/>
          <w:lang w:val="ru-RU"/>
        </w:rPr>
        <w:t xml:space="preserve"> ДО РОЗКЛАДУ</w:t>
      </w:r>
    </w:p>
    <w:p w:rsidR="00844CDE" w:rsidRPr="00095B2F" w:rsidRDefault="00844CDE">
      <w:pPr>
        <w:pStyle w:val="a3"/>
        <w:ind w:left="3850"/>
        <w:rPr>
          <w:sz w:val="20"/>
          <w:szCs w:val="20"/>
          <w:lang w:val="ru-RU"/>
        </w:rPr>
      </w:pPr>
      <w:proofErr w:type="spellStart"/>
      <w:r w:rsidRPr="00095B2F">
        <w:rPr>
          <w:sz w:val="20"/>
          <w:szCs w:val="20"/>
          <w:lang w:val="ru-RU"/>
        </w:rPr>
        <w:t>Дисципліни</w:t>
      </w:r>
      <w:proofErr w:type="spellEnd"/>
      <w:r w:rsidRPr="00095B2F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095B2F">
        <w:rPr>
          <w:sz w:val="20"/>
          <w:szCs w:val="20"/>
          <w:lang w:val="ru-RU"/>
        </w:rPr>
        <w:t>спеціалізації</w:t>
      </w:r>
      <w:proofErr w:type="spellEnd"/>
      <w:r w:rsidRPr="00095B2F">
        <w:rPr>
          <w:sz w:val="20"/>
          <w:szCs w:val="20"/>
          <w:lang w:val="ru-RU"/>
        </w:rPr>
        <w:t xml:space="preserve">  4</w:t>
      </w:r>
      <w:proofErr w:type="gramEnd"/>
      <w:r w:rsidRPr="00095B2F">
        <w:rPr>
          <w:sz w:val="20"/>
          <w:szCs w:val="20"/>
          <w:lang w:val="ru-RU"/>
        </w:rPr>
        <w:t xml:space="preserve"> курс (середа)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6"/>
        <w:gridCol w:w="3545"/>
      </w:tblGrid>
      <w:tr w:rsidR="00095B2F" w:rsidRPr="00095B2F">
        <w:trPr>
          <w:trHeight w:val="275"/>
        </w:trPr>
        <w:tc>
          <w:tcPr>
            <w:tcW w:w="12016" w:type="dxa"/>
          </w:tcPr>
          <w:p w:rsidR="00844CDE" w:rsidRPr="00095B2F" w:rsidRDefault="00844CDE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095B2F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095B2F" w:rsidRPr="001520E7" w:rsidTr="00F92F81">
        <w:trPr>
          <w:trHeight w:val="335"/>
        </w:trPr>
        <w:tc>
          <w:tcPr>
            <w:tcW w:w="12016" w:type="dxa"/>
          </w:tcPr>
          <w:p w:rsidR="00844CDE" w:rsidRPr="00095B2F" w:rsidRDefault="00844CDE" w:rsidP="00BA0690">
            <w:pPr>
              <w:pStyle w:val="TableParagraph"/>
              <w:spacing w:line="275" w:lineRule="exact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Редагування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видавнича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справа»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</w:tc>
      </w:tr>
      <w:tr w:rsidR="00326D0E" w:rsidRPr="00326D0E" w:rsidTr="00EA67DE">
        <w:trPr>
          <w:trHeight w:val="815"/>
        </w:trPr>
        <w:tc>
          <w:tcPr>
            <w:tcW w:w="12016" w:type="dxa"/>
          </w:tcPr>
          <w:p w:rsidR="00844CDE" w:rsidRPr="00326D0E" w:rsidRDefault="00844CDE">
            <w:pPr>
              <w:pStyle w:val="TableParagraph"/>
              <w:spacing w:line="275" w:lineRule="exact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Яцимірська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М.Г., </w:t>
            </w:r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Конюхова Л.І.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Дацишин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Х.П.</w:t>
            </w:r>
          </w:p>
          <w:p w:rsidR="00844CDE" w:rsidRPr="00326D0E" w:rsidRDefault="00844CDE">
            <w:pPr>
              <w:pStyle w:val="TableParagraph"/>
              <w:spacing w:line="275" w:lineRule="exact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13.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30  Онлайн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-редактор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проф.Яцимірська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М.Г./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асист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. Маркевич Б.М.   </w:t>
            </w:r>
          </w:p>
          <w:p w:rsidR="00844CDE" w:rsidRPr="00326D0E" w:rsidRDefault="00844CDE" w:rsidP="00567AAA">
            <w:pPr>
              <w:pStyle w:val="TableParagraph"/>
              <w:spacing w:line="275" w:lineRule="exact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15.05 Онлайн-редактор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>)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. 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Проф.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Яцимірська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М.Г.  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 w:rsidP="00EA67DE">
            <w:pPr>
              <w:pStyle w:val="TableParagraph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16.40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11.35 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Яцимірська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М.Г., Конюхова Л.І. </w:t>
            </w:r>
            <w:proofErr w:type="spellStart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>Дацишин</w:t>
            </w:r>
            <w:proofErr w:type="spellEnd"/>
            <w:r w:rsidR="00C53FA4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Х.П.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Мови</w:t>
            </w:r>
            <w:proofErr w:type="spellEnd"/>
            <w:r w:rsidRPr="00095B2F">
              <w:rPr>
                <w:sz w:val="20"/>
                <w:szCs w:val="20"/>
              </w:rPr>
              <w:t xml:space="preserve"> ЗМІ</w:t>
            </w:r>
          </w:p>
        </w:tc>
      </w:tr>
      <w:tr w:rsidR="00326D0E" w:rsidRPr="00326D0E" w:rsidTr="00304F78">
        <w:trPr>
          <w:trHeight w:val="309"/>
        </w:trPr>
        <w:tc>
          <w:tcPr>
            <w:tcW w:w="15561" w:type="dxa"/>
            <w:gridSpan w:val="2"/>
          </w:tcPr>
          <w:p w:rsidR="00844CDE" w:rsidRPr="00095B2F" w:rsidRDefault="00844CDE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Аналітична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</w:tr>
      <w:tr w:rsidR="00326D0E" w:rsidRPr="00326D0E">
        <w:trPr>
          <w:trHeight w:val="1106"/>
        </w:trPr>
        <w:tc>
          <w:tcPr>
            <w:tcW w:w="12016" w:type="dxa"/>
          </w:tcPr>
          <w:p w:rsidR="00844CDE" w:rsidRPr="00326D0E" w:rsidRDefault="00844CDE">
            <w:pPr>
              <w:pStyle w:val="TableParagraph"/>
              <w:spacing w:before="1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8.30 </w:t>
            </w:r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>Романчук</w:t>
            </w:r>
            <w:proofErr w:type="spellEnd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 xml:space="preserve"> О.К.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.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Паславський</w:t>
            </w:r>
            <w:proofErr w:type="spellEnd"/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, 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Яценко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Г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В</w:t>
            </w:r>
            <w:r w:rsidR="00326D0E" w:rsidRPr="00A6340D">
              <w:rPr>
                <w:i/>
                <w:color w:val="0070C0"/>
                <w:sz w:val="20"/>
                <w:szCs w:val="20"/>
                <w:lang w:val="ru-RU"/>
              </w:rPr>
              <w:t>.,</w:t>
            </w:r>
          </w:p>
          <w:p w:rsidR="00844CDE" w:rsidRPr="009C4FBB" w:rsidRDefault="00844CDE">
            <w:pPr>
              <w:pStyle w:val="TableParagraph"/>
              <w:spacing w:before="1"/>
              <w:rPr>
                <w:i/>
                <w:color w:val="0070C0"/>
                <w:sz w:val="20"/>
                <w:szCs w:val="20"/>
                <w:lang w:val="ru-RU"/>
              </w:rPr>
            </w:pP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Систематичний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аналіз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у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журналістиці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9C4FBB">
              <w:rPr>
                <w:color w:val="0070C0"/>
                <w:sz w:val="20"/>
                <w:szCs w:val="20"/>
                <w:lang w:val="ru-RU"/>
              </w:rPr>
              <w:t xml:space="preserve">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Романчук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О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К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 </w:t>
            </w:r>
            <w:r w:rsidR="003442E1"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9C4FBB" w:rsidRDefault="00844CDE">
            <w:pPr>
              <w:pStyle w:val="TableParagraph"/>
              <w:rPr>
                <w:i/>
                <w:color w:val="0070C0"/>
                <w:sz w:val="20"/>
                <w:szCs w:val="20"/>
                <w:lang w:val="ru-RU"/>
              </w:rPr>
            </w:pP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>11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.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Систематичний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аналіз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у</w:t>
            </w:r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журналістиці</w:t>
            </w:r>
            <w:proofErr w:type="spellEnd"/>
            <w:r w:rsidRPr="009C4FBB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9C4FBB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9C4FBB">
              <w:rPr>
                <w:color w:val="0070C0"/>
                <w:sz w:val="20"/>
                <w:szCs w:val="20"/>
                <w:lang w:val="ru-RU"/>
              </w:rPr>
              <w:t>)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Романчук</w:t>
            </w:r>
            <w:proofErr w:type="spellEnd"/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О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К</w:t>
            </w:r>
            <w:r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. </w:t>
            </w:r>
            <w:r w:rsidR="003442E1" w:rsidRPr="009C4FBB">
              <w:rPr>
                <w:i/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A6340D" w:rsidRDefault="00844CDE" w:rsidP="00A6340D">
            <w:pPr>
              <w:pStyle w:val="TableParagraph"/>
              <w:spacing w:line="270" w:lineRule="atLeast"/>
              <w:rPr>
                <w:i/>
                <w:color w:val="0070C0"/>
                <w:sz w:val="20"/>
                <w:szCs w:val="20"/>
              </w:rPr>
            </w:pP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>: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>1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3</w:t>
            </w:r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>.30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A6340D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>Романчук</w:t>
            </w:r>
            <w:proofErr w:type="spellEnd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 xml:space="preserve"> О.К.,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Паславський</w:t>
            </w:r>
            <w:proofErr w:type="spellEnd"/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І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,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Яценко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Г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В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.,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Величко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З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А</w:t>
            </w:r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A6340D">
              <w:rPr>
                <w:i/>
                <w:color w:val="0070C0"/>
                <w:spacing w:val="54"/>
                <w:sz w:val="20"/>
                <w:szCs w:val="20"/>
                <w:lang w:val="ru-RU"/>
              </w:rPr>
              <w:t xml:space="preserve"> </w:t>
            </w:r>
            <w:r w:rsidR="003442E1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A6340D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A6340D">
              <w:rPr>
                <w:i/>
                <w:color w:val="0070C0"/>
                <w:sz w:val="20"/>
                <w:szCs w:val="20"/>
              </w:rPr>
              <w:t>,</w:t>
            </w:r>
            <w:proofErr w:type="gramEnd"/>
            <w:r w:rsidRPr="00A6340D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3442E1" w:rsidRPr="00A6340D">
              <w:rPr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844CDE" w:rsidRPr="00095B2F" w:rsidRDefault="00844CD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Української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преси</w:t>
            </w:r>
            <w:proofErr w:type="spellEnd"/>
          </w:p>
        </w:tc>
      </w:tr>
      <w:tr w:rsidR="00326D0E" w:rsidRPr="001520E7" w:rsidTr="00304F78">
        <w:trPr>
          <w:trHeight w:val="269"/>
        </w:trPr>
        <w:tc>
          <w:tcPr>
            <w:tcW w:w="15561" w:type="dxa"/>
            <w:gridSpan w:val="2"/>
          </w:tcPr>
          <w:p w:rsidR="00844CDE" w:rsidRPr="00095B2F" w:rsidRDefault="00844CDE" w:rsidP="00BA0690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«Менеджмент і реклама в ЗМІ»</w:t>
            </w:r>
          </w:p>
        </w:tc>
      </w:tr>
      <w:tr w:rsidR="00326D0E" w:rsidRPr="00326D0E" w:rsidTr="00EA67DE">
        <w:trPr>
          <w:trHeight w:val="1305"/>
        </w:trPr>
        <w:tc>
          <w:tcPr>
            <w:tcW w:w="12016" w:type="dxa"/>
          </w:tcPr>
          <w:p w:rsidR="00844CDE" w:rsidRPr="00326D0E" w:rsidRDefault="00326D0E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13.30</w:t>
            </w:r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Бренд-</w:t>
            </w:r>
            <w:proofErr w:type="spellStart"/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>білдинг</w:t>
            </w:r>
            <w:proofErr w:type="spellEnd"/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в системі маркетингових комунікацій </w:t>
            </w:r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(лек) </w:t>
            </w:r>
            <w:proofErr w:type="spellStart"/>
            <w:r w:rsidR="00844CDE" w:rsidRPr="00326D0E">
              <w:rPr>
                <w:i/>
                <w:color w:val="0070C0"/>
                <w:sz w:val="20"/>
                <w:szCs w:val="20"/>
                <w:lang w:val="uk-UA"/>
              </w:rPr>
              <w:t>проф.Крупський</w:t>
            </w:r>
            <w:proofErr w:type="spellEnd"/>
            <w:r w:rsidR="00844CDE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І.В. / Маєвський О.Б.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326D0E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15.05</w:t>
            </w:r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 Бренд-</w:t>
            </w:r>
            <w:proofErr w:type="spellStart"/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>білдинг</w:t>
            </w:r>
            <w:proofErr w:type="spellEnd"/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в системі маркетингових комунікацій </w:t>
            </w:r>
            <w:r w:rsidR="00844CDE" w:rsidRPr="00326D0E">
              <w:rPr>
                <w:color w:val="0070C0"/>
                <w:sz w:val="20"/>
                <w:szCs w:val="20"/>
                <w:lang w:val="uk-UA"/>
              </w:rPr>
              <w:t>(</w:t>
            </w:r>
            <w:proofErr w:type="spellStart"/>
            <w:r w:rsidR="00844CDE" w:rsidRPr="00326D0E">
              <w:rPr>
                <w:color w:val="0070C0"/>
                <w:sz w:val="20"/>
                <w:szCs w:val="20"/>
                <w:lang w:val="uk-UA"/>
              </w:rPr>
              <w:t>прак</w:t>
            </w:r>
            <w:proofErr w:type="spellEnd"/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844CDE" w:rsidRPr="00326D0E">
              <w:rPr>
                <w:i/>
                <w:color w:val="0070C0"/>
                <w:sz w:val="20"/>
                <w:szCs w:val="20"/>
                <w:lang w:val="uk-UA"/>
              </w:rPr>
              <w:t>проф.Крупський</w:t>
            </w:r>
            <w:proofErr w:type="spellEnd"/>
            <w:r w:rsidR="00844CDE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І.В. / Маєвський О.Б.</w:t>
            </w:r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326D0E" w:rsidRPr="00326D0E" w:rsidRDefault="00326D0E" w:rsidP="00326D0E">
            <w:pPr>
              <w:pStyle w:val="TableParagraph"/>
              <w:rPr>
                <w:b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16.40 Журналістська майстерність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Міщенко М. В., Войтович Н.О.,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Яцикович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Ю.О.,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Туркевич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К.П., Рудик М.С., Маєвський О.Б.,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Війтович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Т.Я</w:t>
            </w:r>
          </w:p>
          <w:p w:rsidR="00844CDE" w:rsidRPr="00326D0E" w:rsidRDefault="00326D0E" w:rsidP="00326D0E">
            <w:pPr>
              <w:pStyle w:val="TableParagraph"/>
              <w:spacing w:line="270" w:lineRule="atLeast"/>
              <w:ind w:right="406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Чисельник  18.10 </w:t>
            </w:r>
            <w:r w:rsidR="00844CD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Журналістська майстерність </w:t>
            </w:r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Міщенко М. В., Войтович Н.О., </w:t>
            </w:r>
            <w:proofErr w:type="spellStart"/>
            <w:r w:rsidR="00844CDE" w:rsidRPr="00326D0E">
              <w:rPr>
                <w:color w:val="0070C0"/>
                <w:sz w:val="20"/>
                <w:szCs w:val="20"/>
                <w:lang w:val="uk-UA"/>
              </w:rPr>
              <w:t>Яцикович</w:t>
            </w:r>
            <w:proofErr w:type="spellEnd"/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 Ю.О., </w:t>
            </w:r>
            <w:proofErr w:type="spellStart"/>
            <w:r w:rsidR="00844CDE" w:rsidRPr="00326D0E">
              <w:rPr>
                <w:color w:val="0070C0"/>
                <w:sz w:val="20"/>
                <w:szCs w:val="20"/>
                <w:lang w:val="uk-UA"/>
              </w:rPr>
              <w:t>Туркевич</w:t>
            </w:r>
            <w:proofErr w:type="spellEnd"/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 К.П., Рудик М.С., Маєвський О.Б., </w:t>
            </w:r>
            <w:proofErr w:type="spellStart"/>
            <w:r w:rsidR="00844CDE" w:rsidRPr="00326D0E">
              <w:rPr>
                <w:color w:val="0070C0"/>
                <w:sz w:val="20"/>
                <w:szCs w:val="20"/>
                <w:lang w:val="uk-UA"/>
              </w:rPr>
              <w:t>Війтович</w:t>
            </w:r>
            <w:proofErr w:type="spellEnd"/>
            <w:r w:rsidR="00844CDE" w:rsidRPr="00326D0E">
              <w:rPr>
                <w:color w:val="0070C0"/>
                <w:sz w:val="20"/>
                <w:szCs w:val="20"/>
                <w:lang w:val="uk-UA"/>
              </w:rPr>
              <w:t xml:space="preserve"> Т.Я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844CDE" w:rsidRPr="00095B2F" w:rsidRDefault="00844CDE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lang w:val="uk-UA"/>
              </w:rPr>
            </w:pPr>
          </w:p>
          <w:p w:rsidR="00844CDE" w:rsidRPr="00095B2F" w:rsidRDefault="00844CDE">
            <w:pPr>
              <w:pStyle w:val="TableParagraph"/>
              <w:ind w:left="110"/>
              <w:rPr>
                <w:sz w:val="20"/>
                <w:szCs w:val="20"/>
                <w:lang w:val="uk-UA"/>
              </w:rPr>
            </w:pPr>
            <w:r w:rsidRPr="00095B2F">
              <w:rPr>
                <w:sz w:val="20"/>
                <w:szCs w:val="20"/>
                <w:lang w:val="uk-UA"/>
              </w:rPr>
              <w:t>Теорії і практики журналістики</w:t>
            </w:r>
          </w:p>
        </w:tc>
      </w:tr>
      <w:tr w:rsidR="00326D0E" w:rsidRPr="00326D0E" w:rsidTr="00304F78">
        <w:trPr>
          <w:trHeight w:val="327"/>
        </w:trPr>
        <w:tc>
          <w:tcPr>
            <w:tcW w:w="12016" w:type="dxa"/>
          </w:tcPr>
          <w:p w:rsidR="00844CDE" w:rsidRPr="00326D0E" w:rsidRDefault="00844CDE" w:rsidP="00BA0690">
            <w:pPr>
              <w:pStyle w:val="TableParagraph"/>
              <w:spacing w:line="275" w:lineRule="exact"/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r w:rsidRPr="00095B2F">
              <w:rPr>
                <w:b/>
                <w:i/>
                <w:sz w:val="20"/>
                <w:szCs w:val="20"/>
                <w:lang w:val="uk-UA"/>
              </w:rPr>
              <w:t>Спеціалізація «Міжнародна журналістика»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uk-UA"/>
              </w:rPr>
            </w:pPr>
          </w:p>
        </w:tc>
      </w:tr>
      <w:tr w:rsidR="00326D0E" w:rsidRPr="00326D0E" w:rsidTr="00EA67DE">
        <w:trPr>
          <w:trHeight w:val="990"/>
        </w:trPr>
        <w:tc>
          <w:tcPr>
            <w:tcW w:w="12016" w:type="dxa"/>
          </w:tcPr>
          <w:p w:rsidR="00C53FA4" w:rsidRPr="00326D0E" w:rsidRDefault="00844CDE" w:rsidP="00C53FA4">
            <w:pPr>
              <w:pStyle w:val="TableParagraph"/>
              <w:spacing w:line="270" w:lineRule="atLeas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Чисельник: 08.30 Журналістська майстерність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Т.Я., Квасниця О.Ю.,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Житарюк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М.Г., Мельник А.П., Мельник Ю.І.</w:t>
            </w:r>
          </w:p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10.10 Візуальна комунікація: зарубіжні моделі і практика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(лекція)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доц.</w:t>
            </w:r>
            <w:r w:rsidR="00C53FA4" w:rsidRPr="00326D0E">
              <w:rPr>
                <w:color w:val="0070C0"/>
                <w:sz w:val="20"/>
                <w:szCs w:val="20"/>
                <w:lang w:val="uk-UA"/>
              </w:rPr>
              <w:t>Мельник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D6219">
              <w:rPr>
                <w:color w:val="0070C0"/>
                <w:sz w:val="20"/>
                <w:szCs w:val="20"/>
                <w:lang w:val="uk-UA"/>
              </w:rPr>
              <w:t>Ю.І</w:t>
            </w:r>
            <w:r w:rsidR="00C53FA4" w:rsidRPr="00326D0E">
              <w:rPr>
                <w:color w:val="0070C0"/>
                <w:sz w:val="20"/>
                <w:szCs w:val="20"/>
                <w:lang w:val="uk-UA"/>
              </w:rPr>
              <w:t>.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Візуальна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комунікація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зарубіжні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моделі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практика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доц.Мельник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="002D6219">
              <w:rPr>
                <w:color w:val="0070C0"/>
                <w:sz w:val="20"/>
                <w:szCs w:val="20"/>
                <w:lang w:val="uk-UA"/>
              </w:rPr>
              <w:t>Ю.І.</w:t>
            </w:r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  </w:t>
            </w:r>
          </w:p>
          <w:p w:rsidR="00844CDE" w:rsidRPr="00326D0E" w:rsidRDefault="00844CDE" w:rsidP="00687FDC">
            <w:pPr>
              <w:pStyle w:val="TableParagraph"/>
              <w:spacing w:line="270" w:lineRule="atLeast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13.30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Т.Я., Квасниця О.Ю.,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Житарюк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М.Г., Мельник А.П., Мельник Ю.І.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Зарубіжної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преси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та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інформації</w:t>
            </w:r>
            <w:proofErr w:type="spellEnd"/>
          </w:p>
        </w:tc>
      </w:tr>
      <w:tr w:rsidR="00326D0E" w:rsidRPr="001520E7" w:rsidTr="00304F78">
        <w:trPr>
          <w:trHeight w:val="381"/>
        </w:trPr>
        <w:tc>
          <w:tcPr>
            <w:tcW w:w="12016" w:type="dxa"/>
          </w:tcPr>
          <w:p w:rsidR="00844CDE" w:rsidRPr="00326D0E" w:rsidRDefault="00844CDE" w:rsidP="00BA0690">
            <w:pPr>
              <w:pStyle w:val="TableParagraph"/>
              <w:spacing w:line="256" w:lineRule="exact"/>
              <w:jc w:val="center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радіо</w:t>
            </w:r>
            <w:proofErr w:type="spellEnd"/>
            <w:r w:rsidRPr="00326D0E">
              <w:rPr>
                <w:b/>
                <w:i/>
                <w:color w:val="0070C0"/>
                <w:sz w:val="20"/>
                <w:szCs w:val="20"/>
                <w:lang w:val="ru-RU"/>
              </w:rPr>
              <w:t>»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304F78">
        <w:trPr>
          <w:trHeight w:val="381"/>
        </w:trPr>
        <w:tc>
          <w:tcPr>
            <w:tcW w:w="12016" w:type="dxa"/>
          </w:tcPr>
          <w:p w:rsidR="00844CDE" w:rsidRPr="00326D0E" w:rsidRDefault="00844CDE" w:rsidP="00EA67DE">
            <w:pPr>
              <w:pStyle w:val="TableParagraph"/>
              <w:spacing w:before="1"/>
              <w:ind w:right="122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8.30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Радіокомунікація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проф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>..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Лизанчук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В.В./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доц.Дворянин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П.Я.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 w:rsidP="00EA67DE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10.10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Радіокомунікація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практики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роф.Сербенська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О.А./ доц. Михайличенко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Н.Є.,/</w:t>
            </w:r>
            <w:proofErr w:type="spellStart"/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>проф.Гарда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 </w:t>
            </w:r>
          </w:p>
          <w:p w:rsidR="00844CDE" w:rsidRPr="00326D0E" w:rsidRDefault="00844CDE" w:rsidP="00EA67DE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О.М., Павлик М.Т.,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Т.В.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687FDC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  <w:lang w:val="ru-RU"/>
              </w:rPr>
            </w:pP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: 13.30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О.М., Павлик М.Т.,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Т.В. 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326D0E" w:rsidRPr="001520E7" w:rsidTr="00304F78">
        <w:trPr>
          <w:trHeight w:val="381"/>
        </w:trPr>
        <w:tc>
          <w:tcPr>
            <w:tcW w:w="12016" w:type="dxa"/>
          </w:tcPr>
          <w:p w:rsidR="00844CDE" w:rsidRPr="00095B2F" w:rsidRDefault="00844CDE" w:rsidP="00BA0690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304F78">
        <w:trPr>
          <w:trHeight w:val="381"/>
        </w:trPr>
        <w:tc>
          <w:tcPr>
            <w:tcW w:w="12016" w:type="dxa"/>
          </w:tcPr>
          <w:p w:rsidR="00844CDE" w:rsidRPr="00BC2B6D" w:rsidRDefault="00844CDE" w:rsidP="00A35356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</w:rPr>
            </w:pP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: 08.30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А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Л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Я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І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О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М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Павлик</w:t>
            </w:r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М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Т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Т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В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  <w:r w:rsidRPr="00BC2B6D">
              <w:rPr>
                <w:color w:val="0070C0"/>
                <w:sz w:val="20"/>
                <w:szCs w:val="20"/>
              </w:rPr>
              <w:t>,</w:t>
            </w:r>
            <w:proofErr w:type="gram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  <w:r w:rsidRPr="00BC2B6D">
              <w:rPr>
                <w:color w:val="0070C0"/>
                <w:sz w:val="20"/>
                <w:szCs w:val="20"/>
              </w:rPr>
              <w:t xml:space="preserve">,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</w:p>
          <w:p w:rsidR="00844CDE" w:rsidRPr="00BC2B6D" w:rsidRDefault="00844CDE" w:rsidP="00A35356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</w:rPr>
            </w:pPr>
            <w:r w:rsidRPr="00BC2B6D">
              <w:rPr>
                <w:b/>
                <w:color w:val="0070C0"/>
                <w:sz w:val="20"/>
                <w:szCs w:val="20"/>
              </w:rPr>
              <w:t xml:space="preserve">10.10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А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Л</w:t>
            </w:r>
            <w:r w:rsidRPr="00BC2B6D">
              <w:rPr>
                <w:color w:val="0070C0"/>
                <w:sz w:val="20"/>
                <w:szCs w:val="20"/>
              </w:rPr>
              <w:t>.,</w:t>
            </w:r>
            <w:proofErr w:type="gram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Я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І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О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М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Павлик</w:t>
            </w:r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М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Т</w:t>
            </w:r>
            <w:r w:rsidRPr="00BC2B6D">
              <w:rPr>
                <w:color w:val="0070C0"/>
                <w:sz w:val="20"/>
                <w:szCs w:val="20"/>
              </w:rPr>
              <w:t xml:space="preserve">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Т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В</w:t>
            </w:r>
            <w:r w:rsidRPr="00BC2B6D">
              <w:rPr>
                <w:color w:val="0070C0"/>
                <w:sz w:val="20"/>
                <w:szCs w:val="20"/>
              </w:rPr>
              <w:t xml:space="preserve">.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="003442E1" w:rsidRPr="00BC2B6D">
              <w:rPr>
                <w:color w:val="0070C0"/>
                <w:sz w:val="20"/>
                <w:szCs w:val="20"/>
              </w:rPr>
              <w:t xml:space="preserve"> </w:t>
            </w:r>
          </w:p>
          <w:p w:rsidR="00844CDE" w:rsidRPr="00BC2B6D" w:rsidRDefault="00844CDE" w:rsidP="00A35356">
            <w:pPr>
              <w:pStyle w:val="TableParagraph"/>
              <w:spacing w:line="275" w:lineRule="exact"/>
              <w:rPr>
                <w:b/>
                <w:color w:val="0070C0"/>
                <w:sz w:val="20"/>
                <w:szCs w:val="20"/>
              </w:rPr>
            </w:pPr>
            <w:r w:rsidRPr="00BC2B6D">
              <w:rPr>
                <w:b/>
                <w:color w:val="0070C0"/>
                <w:sz w:val="20"/>
                <w:szCs w:val="20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і</w:t>
            </w:r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практики</w:t>
            </w:r>
            <w:r w:rsidRPr="00BC2B6D">
              <w:rPr>
                <w:b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BC2B6D">
              <w:rPr>
                <w:b/>
                <w:color w:val="0070C0"/>
                <w:sz w:val="20"/>
                <w:szCs w:val="20"/>
              </w:rPr>
              <w:t xml:space="preserve">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доц</w:t>
            </w:r>
            <w:proofErr w:type="spellEnd"/>
            <w:proofErr w:type="gramStart"/>
            <w:r w:rsidRPr="00BC2B6D">
              <w:rPr>
                <w:color w:val="0070C0"/>
                <w:sz w:val="20"/>
                <w:szCs w:val="20"/>
              </w:rPr>
              <w:t>..</w:t>
            </w:r>
            <w:proofErr w:type="spellStart"/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О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М</w:t>
            </w:r>
            <w:r w:rsidRPr="00BC2B6D">
              <w:rPr>
                <w:color w:val="0070C0"/>
                <w:sz w:val="20"/>
                <w:szCs w:val="20"/>
              </w:rPr>
              <w:t>/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Борис</w:t>
            </w:r>
            <w:r w:rsidRPr="00BC2B6D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Л</w:t>
            </w:r>
            <w:r w:rsidRPr="00BC2B6D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Р</w:t>
            </w:r>
            <w:r w:rsidRPr="00BC2B6D">
              <w:rPr>
                <w:color w:val="0070C0"/>
                <w:sz w:val="20"/>
                <w:szCs w:val="20"/>
              </w:rPr>
              <w:t xml:space="preserve">.  </w:t>
            </w:r>
            <w:r w:rsidR="003442E1"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3442E1" w:rsidRPr="00BC2B6D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844CDE" w:rsidRPr="00326D0E" w:rsidRDefault="00844CDE" w:rsidP="00687FDC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1520E7">
              <w:rPr>
                <w:b/>
                <w:color w:val="0070C0"/>
                <w:sz w:val="20"/>
                <w:szCs w:val="20"/>
              </w:rPr>
              <w:t xml:space="preserve">13.30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Телекомунікація</w:t>
            </w:r>
            <w:proofErr w:type="spellEnd"/>
            <w:r w:rsidRPr="001520E7">
              <w:rPr>
                <w:b/>
                <w:color w:val="0070C0"/>
                <w:sz w:val="20"/>
                <w:szCs w:val="20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теорія</w:t>
            </w:r>
            <w:proofErr w:type="spellEnd"/>
            <w:r w:rsidRPr="001520E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і</w:t>
            </w:r>
            <w:r w:rsidRPr="001520E7"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новітні</w:t>
            </w:r>
            <w:proofErr w:type="spellEnd"/>
            <w:r w:rsidRPr="001520E7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практики</w:t>
            </w:r>
            <w:r w:rsidRPr="001520E7">
              <w:rPr>
                <w:b/>
                <w:color w:val="0070C0"/>
                <w:sz w:val="20"/>
                <w:szCs w:val="20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1520E7">
              <w:rPr>
                <w:b/>
                <w:color w:val="0070C0"/>
                <w:sz w:val="20"/>
                <w:szCs w:val="20"/>
              </w:rPr>
              <w:t xml:space="preserve">)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роф</w:t>
            </w:r>
            <w:proofErr w:type="spellEnd"/>
            <w:r w:rsidRPr="001520E7">
              <w:rPr>
                <w:color w:val="0070C0"/>
                <w:sz w:val="20"/>
                <w:szCs w:val="20"/>
              </w:rPr>
              <w:t>.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Сербенська</w:t>
            </w:r>
            <w:proofErr w:type="spellEnd"/>
            <w:r w:rsidRPr="001520E7">
              <w:rPr>
                <w:color w:val="0070C0"/>
                <w:sz w:val="20"/>
                <w:szCs w:val="20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О</w:t>
            </w:r>
            <w:r w:rsidRPr="001520E7">
              <w:rPr>
                <w:color w:val="0070C0"/>
                <w:sz w:val="20"/>
                <w:szCs w:val="20"/>
              </w:rPr>
              <w:t>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А</w:t>
            </w:r>
            <w:proofErr w:type="gramStart"/>
            <w:r w:rsidRPr="001520E7">
              <w:rPr>
                <w:color w:val="0070C0"/>
                <w:sz w:val="20"/>
                <w:szCs w:val="20"/>
              </w:rPr>
              <w:t>./</w:t>
            </w:r>
            <w:proofErr w:type="gramEnd"/>
            <w:r w:rsidRPr="001520E7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доц</w:t>
            </w:r>
            <w:proofErr w:type="spellEnd"/>
            <w:r w:rsidRPr="001520E7">
              <w:rPr>
                <w:color w:val="0070C0"/>
                <w:sz w:val="20"/>
                <w:szCs w:val="20"/>
              </w:rPr>
              <w:t xml:space="preserve">.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Михайличенко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Н.Є.,/</w:t>
            </w:r>
            <w:proofErr w:type="spellStart"/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>проф.Гарда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О.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</w:rPr>
              <w:t>Радіомовлення</w:t>
            </w:r>
            <w:proofErr w:type="spellEnd"/>
            <w:r w:rsidRPr="00095B2F">
              <w:rPr>
                <w:sz w:val="20"/>
                <w:szCs w:val="20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</w:rPr>
              <w:t>телебачення</w:t>
            </w:r>
            <w:proofErr w:type="spellEnd"/>
          </w:p>
        </w:tc>
      </w:tr>
      <w:tr w:rsidR="00326D0E" w:rsidRPr="00326D0E" w:rsidTr="00EA67DE">
        <w:trPr>
          <w:trHeight w:val="323"/>
        </w:trPr>
        <w:tc>
          <w:tcPr>
            <w:tcW w:w="12016" w:type="dxa"/>
          </w:tcPr>
          <w:p w:rsidR="00844CDE" w:rsidRPr="00326D0E" w:rsidRDefault="00844CDE" w:rsidP="00BA0690">
            <w:pPr>
              <w:pStyle w:val="TableParagraph"/>
              <w:spacing w:line="275" w:lineRule="exact"/>
              <w:jc w:val="center"/>
              <w:rPr>
                <w:b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Спеціалізація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Інтернет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</w:p>
        </w:tc>
      </w:tr>
      <w:tr w:rsidR="00326D0E" w:rsidRPr="00326D0E">
        <w:trPr>
          <w:trHeight w:val="1103"/>
        </w:trPr>
        <w:tc>
          <w:tcPr>
            <w:tcW w:w="12016" w:type="dxa"/>
          </w:tcPr>
          <w:p w:rsidR="00844CDE" w:rsidRPr="00E00E1E" w:rsidRDefault="00844CDE">
            <w:pPr>
              <w:pStyle w:val="TableParagraph"/>
              <w:spacing w:line="275" w:lineRule="exact"/>
              <w:rPr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>Чисельник</w:t>
            </w:r>
            <w:proofErr w:type="spellEnd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>:</w:t>
            </w:r>
            <w:r w:rsidRPr="00E00E1E">
              <w:rPr>
                <w:b/>
                <w:color w:val="0070C0"/>
                <w:sz w:val="18"/>
                <w:szCs w:val="18"/>
                <w:lang w:val="uk-UA"/>
              </w:rPr>
              <w:t xml:space="preserve"> 13.30</w:t>
            </w:r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>Журналістська</w:t>
            </w:r>
            <w:proofErr w:type="spellEnd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>майстерність</w:t>
            </w:r>
            <w:proofErr w:type="spellEnd"/>
            <w:r w:rsidRPr="00E00E1E">
              <w:rPr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="0056470D">
              <w:rPr>
                <w:i/>
                <w:color w:val="0070C0"/>
                <w:sz w:val="18"/>
                <w:szCs w:val="18"/>
                <w:lang w:val="ru-RU"/>
              </w:rPr>
              <w:t>Александров П</w:t>
            </w:r>
            <w:r w:rsidR="00874729">
              <w:rPr>
                <w:i/>
                <w:color w:val="0070C0"/>
                <w:sz w:val="18"/>
                <w:szCs w:val="18"/>
                <w:lang w:val="ru-RU"/>
              </w:rPr>
              <w:t xml:space="preserve">., </w:t>
            </w:r>
            <w:proofErr w:type="gramStart"/>
            <w:r w:rsidR="00874729">
              <w:rPr>
                <w:i/>
                <w:color w:val="0070C0"/>
                <w:sz w:val="18"/>
                <w:szCs w:val="18"/>
                <w:lang w:val="ru-RU"/>
              </w:rPr>
              <w:t>Погранична  З.В.</w:t>
            </w:r>
            <w:proofErr w:type="gramEnd"/>
            <w:r w:rsidR="00874729">
              <w:rPr>
                <w:i/>
                <w:color w:val="0070C0"/>
                <w:sz w:val="18"/>
                <w:szCs w:val="18"/>
                <w:lang w:val="ru-RU"/>
              </w:rPr>
              <w:t xml:space="preserve">, </w:t>
            </w:r>
            <w:r w:rsidRPr="00E00E1E">
              <w:rPr>
                <w:i/>
                <w:color w:val="0070C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00E1E">
              <w:rPr>
                <w:i/>
                <w:color w:val="0070C0"/>
                <w:sz w:val="18"/>
                <w:szCs w:val="18"/>
                <w:lang w:val="ru-RU"/>
              </w:rPr>
              <w:t>Лавриш</w:t>
            </w:r>
            <w:proofErr w:type="spellEnd"/>
            <w:r w:rsidRPr="00E00E1E">
              <w:rPr>
                <w:i/>
                <w:color w:val="0070C0"/>
                <w:sz w:val="18"/>
                <w:szCs w:val="18"/>
                <w:lang w:val="ru-RU"/>
              </w:rPr>
              <w:t xml:space="preserve"> Ю.  </w:t>
            </w:r>
            <w:proofErr w:type="spellStart"/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>Полянський</w:t>
            </w:r>
            <w:proofErr w:type="spellEnd"/>
            <w:r w:rsidR="00E00E1E" w:rsidRPr="0056470D">
              <w:rPr>
                <w:i/>
                <w:color w:val="0070C0"/>
                <w:sz w:val="18"/>
                <w:szCs w:val="18"/>
                <w:lang w:val="ru-RU"/>
              </w:rPr>
              <w:t xml:space="preserve"> </w:t>
            </w:r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>І</w:t>
            </w:r>
            <w:r w:rsidR="00E00E1E" w:rsidRPr="0056470D">
              <w:rPr>
                <w:i/>
                <w:color w:val="0070C0"/>
                <w:sz w:val="18"/>
                <w:szCs w:val="18"/>
                <w:lang w:val="ru-RU"/>
              </w:rPr>
              <w:t>.</w:t>
            </w:r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 xml:space="preserve">, Чубенко К., </w:t>
            </w:r>
            <w:proofErr w:type="spellStart"/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>Бурич</w:t>
            </w:r>
            <w:proofErr w:type="spellEnd"/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 xml:space="preserve"> Л.</w:t>
            </w:r>
          </w:p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15.05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Візуалізація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нових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Залізняк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Ю.Б./Погранична З.В.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16.40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Візуалізація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нових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ЗалізнякЮ.Б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. /Погранична З.В.  </w:t>
            </w:r>
          </w:p>
          <w:p w:rsidR="00844CDE" w:rsidRPr="00326D0E" w:rsidRDefault="00844CDE" w:rsidP="003442E1">
            <w:pPr>
              <w:pStyle w:val="TableParagraph"/>
              <w:spacing w:line="270" w:lineRule="atLeast"/>
              <w:ind w:right="905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56470D">
              <w:rPr>
                <w:i/>
                <w:color w:val="0070C0"/>
                <w:sz w:val="18"/>
                <w:szCs w:val="18"/>
                <w:lang w:val="ru-RU"/>
              </w:rPr>
              <w:t xml:space="preserve">Александров П., </w:t>
            </w:r>
            <w:proofErr w:type="gramStart"/>
            <w:r w:rsidR="0056470D">
              <w:rPr>
                <w:i/>
                <w:color w:val="0070C0"/>
                <w:sz w:val="18"/>
                <w:szCs w:val="18"/>
                <w:lang w:val="ru-RU"/>
              </w:rPr>
              <w:t>Погранична  З.В.</w:t>
            </w:r>
            <w:proofErr w:type="gramEnd"/>
            <w:r w:rsidR="0056470D">
              <w:rPr>
                <w:i/>
                <w:color w:val="0070C0"/>
                <w:sz w:val="18"/>
                <w:szCs w:val="18"/>
                <w:lang w:val="ru-RU"/>
              </w:rPr>
              <w:t xml:space="preserve">, </w:t>
            </w:r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>Лавриш</w:t>
            </w:r>
            <w:proofErr w:type="spellEnd"/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 xml:space="preserve"> Ю.  </w:t>
            </w:r>
            <w:proofErr w:type="spellStart"/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>Полянський</w:t>
            </w:r>
            <w:proofErr w:type="spellEnd"/>
            <w:r w:rsidR="00E00E1E" w:rsidRPr="0056470D">
              <w:rPr>
                <w:i/>
                <w:color w:val="0070C0"/>
                <w:sz w:val="18"/>
                <w:szCs w:val="18"/>
                <w:lang w:val="ru-RU"/>
              </w:rPr>
              <w:t xml:space="preserve"> </w:t>
            </w:r>
            <w:r w:rsidR="00E00E1E" w:rsidRPr="00E00E1E">
              <w:rPr>
                <w:i/>
                <w:color w:val="0070C0"/>
                <w:sz w:val="18"/>
                <w:szCs w:val="18"/>
                <w:lang w:val="ru-RU"/>
              </w:rPr>
              <w:t>І</w:t>
            </w:r>
            <w:r w:rsidR="00E00E1E" w:rsidRPr="0056470D">
              <w:rPr>
                <w:i/>
                <w:color w:val="0070C0"/>
                <w:sz w:val="18"/>
                <w:szCs w:val="18"/>
                <w:lang w:val="ru-RU"/>
              </w:rPr>
              <w:t>.</w:t>
            </w:r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 xml:space="preserve">, Чубенко К., </w:t>
            </w:r>
            <w:proofErr w:type="spellStart"/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>Бурич</w:t>
            </w:r>
            <w:proofErr w:type="spellEnd"/>
            <w:r w:rsidR="00E00E1E" w:rsidRPr="00E00E1E">
              <w:rPr>
                <w:i/>
                <w:color w:val="0070C0"/>
                <w:sz w:val="18"/>
                <w:szCs w:val="18"/>
                <w:lang w:val="uk-UA"/>
              </w:rPr>
              <w:t xml:space="preserve"> Л.</w:t>
            </w:r>
          </w:p>
        </w:tc>
        <w:tc>
          <w:tcPr>
            <w:tcW w:w="3545" w:type="dxa"/>
          </w:tcPr>
          <w:p w:rsidR="00844CDE" w:rsidRPr="00095B2F" w:rsidRDefault="00844CDE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Нових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медій</w:t>
            </w:r>
            <w:proofErr w:type="spellEnd"/>
          </w:p>
        </w:tc>
      </w:tr>
    </w:tbl>
    <w:p w:rsidR="00844CDE" w:rsidRPr="00326D0E" w:rsidRDefault="00844CDE">
      <w:pPr>
        <w:spacing w:line="275" w:lineRule="exact"/>
        <w:rPr>
          <w:color w:val="0070C0"/>
          <w:sz w:val="20"/>
          <w:szCs w:val="20"/>
        </w:rPr>
        <w:sectPr w:rsidR="00844CDE" w:rsidRPr="00326D0E" w:rsidSect="004858FF">
          <w:pgSz w:w="16850" w:h="11910" w:orient="landscape"/>
          <w:pgMar w:top="360" w:right="140" w:bottom="280" w:left="340" w:header="708" w:footer="708" w:gutter="0"/>
          <w:cols w:space="720"/>
        </w:sectPr>
      </w:pPr>
    </w:p>
    <w:p w:rsidR="00844CDE" w:rsidRPr="00095B2F" w:rsidRDefault="00844CDE" w:rsidP="00AF1F42">
      <w:pPr>
        <w:spacing w:before="64"/>
        <w:ind w:left="2677" w:right="4755"/>
        <w:jc w:val="center"/>
        <w:rPr>
          <w:sz w:val="20"/>
          <w:szCs w:val="20"/>
          <w:lang w:val="ru-RU"/>
        </w:rPr>
      </w:pPr>
      <w:proofErr w:type="gramStart"/>
      <w:r w:rsidRPr="00095B2F">
        <w:rPr>
          <w:sz w:val="20"/>
          <w:szCs w:val="20"/>
          <w:lang w:val="ru-RU"/>
        </w:rPr>
        <w:lastRenderedPageBreak/>
        <w:t>ДОДАТОК</w:t>
      </w:r>
      <w:r w:rsidRPr="00095B2F">
        <w:rPr>
          <w:sz w:val="20"/>
          <w:szCs w:val="20"/>
        </w:rPr>
        <w:t xml:space="preserve">  №</w:t>
      </w:r>
      <w:proofErr w:type="gramEnd"/>
      <w:r w:rsidR="00BB7906" w:rsidRPr="00095B2F">
        <w:rPr>
          <w:sz w:val="20"/>
          <w:szCs w:val="20"/>
          <w:lang w:val="uk-UA"/>
        </w:rPr>
        <w:t xml:space="preserve"> 3</w:t>
      </w:r>
      <w:r w:rsidRPr="00095B2F">
        <w:rPr>
          <w:sz w:val="20"/>
          <w:szCs w:val="20"/>
        </w:rPr>
        <w:t xml:space="preserve"> </w:t>
      </w:r>
      <w:r w:rsidRPr="00095B2F">
        <w:rPr>
          <w:sz w:val="20"/>
          <w:szCs w:val="20"/>
          <w:lang w:val="ru-RU"/>
        </w:rPr>
        <w:t>ДО</w:t>
      </w:r>
      <w:r w:rsidRPr="00095B2F">
        <w:rPr>
          <w:sz w:val="20"/>
          <w:szCs w:val="20"/>
        </w:rPr>
        <w:t xml:space="preserve"> </w:t>
      </w:r>
      <w:r w:rsidRPr="00095B2F">
        <w:rPr>
          <w:sz w:val="20"/>
          <w:szCs w:val="20"/>
          <w:lang w:val="ru-RU"/>
        </w:rPr>
        <w:t>РОЗКЛАДУ</w:t>
      </w:r>
    </w:p>
    <w:p w:rsidR="00844CDE" w:rsidRPr="00095B2F" w:rsidRDefault="00844CDE" w:rsidP="00AF1F42">
      <w:pPr>
        <w:pStyle w:val="a3"/>
        <w:spacing w:after="2"/>
        <w:ind w:left="4443" w:right="4427"/>
        <w:rPr>
          <w:sz w:val="20"/>
          <w:szCs w:val="20"/>
          <w:lang w:val="ru-RU"/>
        </w:rPr>
      </w:pPr>
      <w:proofErr w:type="spellStart"/>
      <w:r w:rsidRPr="00095B2F">
        <w:rPr>
          <w:sz w:val="20"/>
          <w:szCs w:val="20"/>
          <w:lang w:val="ru-RU"/>
        </w:rPr>
        <w:t>Дисципліни</w:t>
      </w:r>
      <w:proofErr w:type="spellEnd"/>
      <w:r w:rsidRPr="00095B2F">
        <w:rPr>
          <w:sz w:val="20"/>
          <w:szCs w:val="20"/>
          <w:lang w:val="ru-RU"/>
        </w:rPr>
        <w:t xml:space="preserve"> </w:t>
      </w:r>
      <w:proofErr w:type="spellStart"/>
      <w:r w:rsidRPr="00095B2F">
        <w:rPr>
          <w:sz w:val="20"/>
          <w:szCs w:val="20"/>
          <w:lang w:val="ru-RU"/>
        </w:rPr>
        <w:t>спеціалізації</w:t>
      </w:r>
      <w:proofErr w:type="spellEnd"/>
      <w:r w:rsidRPr="00095B2F">
        <w:rPr>
          <w:sz w:val="20"/>
          <w:szCs w:val="20"/>
          <w:lang w:val="ru-RU"/>
        </w:rPr>
        <w:t xml:space="preserve"> 5 курс </w:t>
      </w:r>
      <w:proofErr w:type="spellStart"/>
      <w:r w:rsidRPr="00095B2F">
        <w:rPr>
          <w:sz w:val="20"/>
          <w:szCs w:val="20"/>
          <w:lang w:val="ru-RU"/>
        </w:rPr>
        <w:t>магістри</w:t>
      </w:r>
      <w:proofErr w:type="spellEnd"/>
      <w:r w:rsidRPr="00095B2F">
        <w:rPr>
          <w:sz w:val="20"/>
          <w:szCs w:val="20"/>
          <w:lang w:val="ru-RU"/>
        </w:rPr>
        <w:t xml:space="preserve"> (</w:t>
      </w:r>
      <w:proofErr w:type="spellStart"/>
      <w:r w:rsidRPr="00095B2F">
        <w:rPr>
          <w:sz w:val="20"/>
          <w:szCs w:val="20"/>
          <w:lang w:val="ru-RU"/>
        </w:rPr>
        <w:t>четвер</w:t>
      </w:r>
      <w:proofErr w:type="spellEnd"/>
      <w:r w:rsidRPr="00095B2F">
        <w:rPr>
          <w:sz w:val="20"/>
          <w:szCs w:val="20"/>
          <w:lang w:val="ru-RU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3"/>
        <w:gridCol w:w="2835"/>
      </w:tblGrid>
      <w:tr w:rsidR="00095B2F" w:rsidRPr="00095B2F" w:rsidTr="00D52B11">
        <w:trPr>
          <w:trHeight w:val="642"/>
        </w:trPr>
        <w:tc>
          <w:tcPr>
            <w:tcW w:w="13293" w:type="dxa"/>
          </w:tcPr>
          <w:p w:rsidR="00844CDE" w:rsidRPr="00095B2F" w:rsidRDefault="00844CDE">
            <w:pPr>
              <w:pStyle w:val="TableParagraph"/>
              <w:spacing w:before="47"/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"Менеджмент і реклама в ЗМІ"</w:t>
            </w:r>
          </w:p>
        </w:tc>
        <w:tc>
          <w:tcPr>
            <w:tcW w:w="2835" w:type="dxa"/>
            <w:vMerge w:val="restart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spacing w:before="168"/>
              <w:ind w:left="108" w:right="933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Теорії</w:t>
            </w:r>
            <w:proofErr w:type="spellEnd"/>
            <w:r w:rsidRPr="00095B2F">
              <w:rPr>
                <w:sz w:val="20"/>
                <w:szCs w:val="20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</w:rPr>
              <w:t>практики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журналістики</w:t>
            </w:r>
            <w:proofErr w:type="spellEnd"/>
          </w:p>
        </w:tc>
      </w:tr>
      <w:tr w:rsidR="00326D0E" w:rsidRPr="00326D0E" w:rsidTr="00C53FA4">
        <w:trPr>
          <w:trHeight w:val="1132"/>
        </w:trPr>
        <w:tc>
          <w:tcPr>
            <w:tcW w:w="13293" w:type="dxa"/>
          </w:tcPr>
          <w:p w:rsidR="00844CDE" w:rsidRPr="00326D0E" w:rsidRDefault="00844CDE" w:rsidP="00156BAB">
            <w:pPr>
              <w:pStyle w:val="TableParagraph"/>
              <w:spacing w:before="1"/>
              <w:rPr>
                <w:b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15.05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Сучасна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блогосфера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: реклама і контент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  </w:t>
            </w:r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доц.Рудик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М.С.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 w:rsidP="0034083F">
            <w:pPr>
              <w:pStyle w:val="TableParagraph"/>
              <w:spacing w:before="1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16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,40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Рекламний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менеджмент </w:t>
            </w:r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Васьківський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Ю.П.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18,10 Журналістська майстерність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Лубкович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І. М., </w:t>
            </w:r>
            <w:proofErr w:type="spellStart"/>
            <w:r w:rsidRPr="00326D0E">
              <w:rPr>
                <w:color w:val="0070C0"/>
                <w:sz w:val="20"/>
                <w:szCs w:val="20"/>
                <w:lang w:val="uk-UA"/>
              </w:rPr>
              <w:t>Васьківськи</w:t>
            </w:r>
            <w:r w:rsidR="00C53FA4" w:rsidRPr="00326D0E">
              <w:rPr>
                <w:color w:val="0070C0"/>
                <w:sz w:val="20"/>
                <w:szCs w:val="20"/>
                <w:lang w:val="uk-UA"/>
              </w:rPr>
              <w:t>й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Ю.П.,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Дмитровський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З.Є.,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Склен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>ар</w:t>
            </w:r>
            <w:proofErr w:type="spellEnd"/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І.М.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,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44CDE" w:rsidRPr="00326D0E" w:rsidRDefault="00844CDE">
            <w:pPr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326D0E" w:rsidRPr="00326D0E">
        <w:trPr>
          <w:trHeight w:val="276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95B2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2835" w:type="dxa"/>
            <w:vMerge w:val="restart"/>
          </w:tcPr>
          <w:p w:rsidR="00844CDE" w:rsidRPr="00095B2F" w:rsidRDefault="00844CDE">
            <w:pPr>
              <w:pStyle w:val="TableParagraph"/>
              <w:ind w:left="108" w:right="1042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телебачення</w:t>
            </w:r>
            <w:proofErr w:type="spellEnd"/>
          </w:p>
        </w:tc>
      </w:tr>
      <w:tr w:rsidR="00326D0E" w:rsidRPr="00326D0E">
        <w:trPr>
          <w:trHeight w:val="1379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11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.50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Основи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телевізійної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документалістики</w:t>
            </w:r>
            <w:proofErr w:type="spellEnd"/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проф.Лизанчук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В.В./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13.30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Сучасне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телебачення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контексті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інформаційної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безпеки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України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год.,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проф.Лизанчук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В.В./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Подедворний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>
            <w:pPr>
              <w:pStyle w:val="TableParagraph"/>
              <w:tabs>
                <w:tab w:val="left" w:pos="4212"/>
                <w:tab w:val="left" w:pos="10851"/>
              </w:tabs>
              <w:spacing w:line="270" w:lineRule="atLeast"/>
              <w:ind w:right="97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15.05</w:t>
            </w:r>
            <w:r w:rsidRPr="00326D0E">
              <w:rPr>
                <w:b/>
                <w:color w:val="0070C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pacing w:val="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ab/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 А.  Л.  </w:t>
            </w:r>
            <w:proofErr w:type="spellStart"/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 Я.</w:t>
            </w:r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Pr="00326D0E">
              <w:rPr>
                <w:color w:val="0070C0"/>
                <w:spacing w:val="-3"/>
                <w:sz w:val="20"/>
                <w:szCs w:val="20"/>
                <w:lang w:val="ru-RU"/>
              </w:rPr>
              <w:t xml:space="preserve">І. 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Білоус</w:t>
            </w:r>
            <w:proofErr w:type="spellEnd"/>
            <w:r w:rsidRPr="00326D0E">
              <w:rPr>
                <w:color w:val="0070C0"/>
                <w:spacing w:val="3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О.М.</w:t>
            </w:r>
            <w:r w:rsidRPr="00326D0E">
              <w:rPr>
                <w:color w:val="0070C0"/>
                <w:spacing w:val="51"/>
                <w:sz w:val="20"/>
                <w:szCs w:val="20"/>
                <w:lang w:val="ru-RU"/>
              </w:rPr>
              <w:t xml:space="preserve"> </w:t>
            </w:r>
            <w:r w:rsidR="00687FDC" w:rsidRPr="00326D0E">
              <w:rPr>
                <w:color w:val="0070C0"/>
                <w:sz w:val="20"/>
                <w:szCs w:val="20"/>
                <w:lang w:val="ru-RU"/>
              </w:rPr>
              <w:t xml:space="preserve">Михайличенко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Н.Є. </w:t>
            </w:r>
            <w:proofErr w:type="gramStart"/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44CDE" w:rsidRPr="00095B2F" w:rsidRDefault="00844CDE">
            <w:pPr>
              <w:rPr>
                <w:sz w:val="20"/>
                <w:szCs w:val="20"/>
                <w:lang w:val="ru-RU"/>
              </w:rPr>
            </w:pPr>
          </w:p>
        </w:tc>
      </w:tr>
      <w:tr w:rsidR="00326D0E" w:rsidRPr="00326D0E">
        <w:trPr>
          <w:trHeight w:val="275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"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Інтернет-журналістика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2835" w:type="dxa"/>
            <w:vMerge w:val="restart"/>
          </w:tcPr>
          <w:p w:rsidR="00844CDE" w:rsidRPr="00095B2F" w:rsidRDefault="00844CDE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Нових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медій</w:t>
            </w:r>
            <w:proofErr w:type="spellEnd"/>
          </w:p>
        </w:tc>
      </w:tr>
      <w:tr w:rsidR="00326D0E" w:rsidRPr="00326D0E" w:rsidTr="006A3447">
        <w:trPr>
          <w:trHeight w:val="830"/>
        </w:trPr>
        <w:tc>
          <w:tcPr>
            <w:tcW w:w="13293" w:type="dxa"/>
            <w:tcBorders>
              <w:bottom w:val="single" w:sz="4" w:space="0" w:color="auto"/>
            </w:tcBorders>
          </w:tcPr>
          <w:p w:rsidR="00844CDE" w:rsidRPr="00326D0E" w:rsidRDefault="00844CDE">
            <w:pPr>
              <w:pStyle w:val="TableParagraph"/>
              <w:spacing w:before="1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15.05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Соціальні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мережі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>Залізняк</w:t>
            </w:r>
            <w:proofErr w:type="spellEnd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Ю.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>Б.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16.40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нових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доц.Габор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Н.Б.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>
            <w:pPr>
              <w:pStyle w:val="TableParagraph"/>
              <w:spacing w:before="1" w:line="257" w:lineRule="exact"/>
              <w:rPr>
                <w:i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Лавриш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Ю.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Габор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Н.Б.,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Залізняк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Ю.Б. </w:t>
            </w:r>
            <w:proofErr w:type="gramStart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844CDE" w:rsidRPr="00095B2F" w:rsidRDefault="00844CDE">
            <w:pPr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417141">
        <w:trPr>
          <w:trHeight w:val="210"/>
        </w:trPr>
        <w:tc>
          <w:tcPr>
            <w:tcW w:w="13293" w:type="dxa"/>
            <w:tcBorders>
              <w:bottom w:val="single" w:sz="4" w:space="0" w:color="auto"/>
            </w:tcBorders>
          </w:tcPr>
          <w:p w:rsidR="00844CDE" w:rsidRPr="00326D0E" w:rsidRDefault="00844CDE" w:rsidP="00D52B11">
            <w:pPr>
              <w:pStyle w:val="TableParagraph"/>
              <w:spacing w:before="1"/>
              <w:rPr>
                <w:b/>
                <w:i/>
                <w:color w:val="0070C0"/>
                <w:sz w:val="20"/>
                <w:szCs w:val="20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="00D52B11" w:rsidRPr="00095B2F">
              <w:rPr>
                <w:b/>
                <w:i/>
                <w:sz w:val="20"/>
                <w:szCs w:val="20"/>
                <w:lang w:val="ru-RU"/>
              </w:rPr>
              <w:t>Політична</w:t>
            </w:r>
            <w:proofErr w:type="spellEnd"/>
            <w:r w:rsidR="00D52B11"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2B11" w:rsidRPr="00095B2F">
              <w:rPr>
                <w:b/>
                <w:i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44CDE" w:rsidRPr="00095B2F" w:rsidRDefault="00D52B11" w:rsidP="00D52B11">
            <w:pPr>
              <w:rPr>
                <w:sz w:val="20"/>
                <w:szCs w:val="20"/>
                <w:lang w:val="uk-UA"/>
              </w:rPr>
            </w:pPr>
            <w:r w:rsidRPr="00095B2F">
              <w:rPr>
                <w:sz w:val="20"/>
                <w:szCs w:val="20"/>
              </w:rPr>
              <w:t xml:space="preserve">                                        </w:t>
            </w:r>
            <w:r w:rsidRPr="00095B2F">
              <w:rPr>
                <w:sz w:val="20"/>
                <w:szCs w:val="20"/>
                <w:lang w:val="uk-UA"/>
              </w:rPr>
              <w:t>Політології</w:t>
            </w:r>
          </w:p>
        </w:tc>
      </w:tr>
      <w:tr w:rsidR="00326D0E" w:rsidRPr="001520E7" w:rsidTr="00417141">
        <w:trPr>
          <w:trHeight w:val="610"/>
        </w:trPr>
        <w:tc>
          <w:tcPr>
            <w:tcW w:w="13293" w:type="dxa"/>
            <w:tcBorders>
              <w:top w:val="single" w:sz="4" w:space="0" w:color="auto"/>
            </w:tcBorders>
          </w:tcPr>
          <w:p w:rsidR="00844CDE" w:rsidRPr="00326D0E" w:rsidRDefault="00844CDE" w:rsidP="006A3447">
            <w:pPr>
              <w:pStyle w:val="TableParagraph"/>
              <w:spacing w:before="1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15.05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Політичні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D52B11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доктрини ХХ-ХХІ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uk-UA"/>
              </w:rPr>
              <w:t>ст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="00D52B11" w:rsidRPr="00326D0E">
              <w:rPr>
                <w:b/>
                <w:color w:val="0070C0"/>
                <w:sz w:val="20"/>
                <w:szCs w:val="20"/>
                <w:lang w:val="uk-UA"/>
              </w:rPr>
              <w:t>(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.)   </w:t>
            </w:r>
          </w:p>
          <w:p w:rsidR="00844CDE" w:rsidRPr="00326D0E" w:rsidRDefault="00844CDE" w:rsidP="006A3447">
            <w:pPr>
              <w:pStyle w:val="TableParagraph"/>
              <w:rPr>
                <w:b/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16.40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Еволюція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політичних</w:t>
            </w:r>
            <w:proofErr w:type="spellEnd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2B11" w:rsidRPr="00326D0E">
              <w:rPr>
                <w:b/>
                <w:color w:val="0070C0"/>
                <w:sz w:val="20"/>
                <w:szCs w:val="20"/>
                <w:lang w:val="ru-RU"/>
              </w:rPr>
              <w:t>інститутів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- 16 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год.,</w:t>
            </w:r>
            <w:proofErr w:type="gram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</w:p>
          <w:p w:rsidR="00844CDE" w:rsidRPr="00326D0E" w:rsidRDefault="00844CDE" w:rsidP="00A6340D">
            <w:pPr>
              <w:pStyle w:val="TableParagraph"/>
              <w:spacing w:before="1"/>
              <w:rPr>
                <w:b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18.10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  </w:t>
            </w:r>
            <w:proofErr w:type="spellStart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>Трофимук</w:t>
            </w:r>
            <w:proofErr w:type="spellEnd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proofErr w:type="gramStart"/>
            <w:r w:rsidR="00A6340D">
              <w:rPr>
                <w:i/>
                <w:color w:val="0070C0"/>
                <w:sz w:val="20"/>
                <w:szCs w:val="20"/>
                <w:lang w:val="uk-UA"/>
              </w:rPr>
              <w:t>М.С.</w:t>
            </w:r>
            <w:r w:rsidR="00D52B11" w:rsidRPr="00326D0E">
              <w:rPr>
                <w:i/>
                <w:color w:val="0070C0"/>
                <w:sz w:val="20"/>
                <w:szCs w:val="20"/>
                <w:lang w:val="uk-UA"/>
              </w:rPr>
              <w:t>.</w:t>
            </w:r>
            <w:proofErr w:type="gramEnd"/>
            <w:r w:rsidR="00D52B1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D52B11" w:rsidRPr="00326D0E">
              <w:rPr>
                <w:i/>
                <w:color w:val="0070C0"/>
                <w:sz w:val="20"/>
                <w:szCs w:val="20"/>
                <w:lang w:val="uk-UA"/>
              </w:rPr>
              <w:t>Слотюк</w:t>
            </w:r>
            <w:proofErr w:type="spellEnd"/>
            <w:r w:rsidR="00D52B1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Т.В.</w:t>
            </w:r>
            <w:r w:rsidR="00C53FA4" w:rsidRPr="00326D0E">
              <w:rPr>
                <w:i/>
                <w:color w:val="0070C0"/>
                <w:sz w:val="20"/>
                <w:szCs w:val="20"/>
                <w:lang w:val="uk-UA"/>
              </w:rPr>
              <w:t>, Кость С.А.</w:t>
            </w:r>
          </w:p>
        </w:tc>
        <w:tc>
          <w:tcPr>
            <w:tcW w:w="2835" w:type="dxa"/>
            <w:vMerge/>
          </w:tcPr>
          <w:p w:rsidR="00844CDE" w:rsidRPr="00326D0E" w:rsidRDefault="00844CDE">
            <w:pPr>
              <w:rPr>
                <w:color w:val="0070C0"/>
                <w:sz w:val="20"/>
                <w:szCs w:val="20"/>
                <w:lang w:val="ru-RU"/>
              </w:rPr>
            </w:pPr>
          </w:p>
        </w:tc>
      </w:tr>
    </w:tbl>
    <w:p w:rsidR="00844CDE" w:rsidRPr="00326D0E" w:rsidRDefault="00844CDE">
      <w:pPr>
        <w:rPr>
          <w:color w:val="0070C0"/>
          <w:sz w:val="20"/>
          <w:szCs w:val="20"/>
          <w:lang w:val="ru-RU"/>
        </w:rPr>
        <w:sectPr w:rsidR="00844CDE" w:rsidRPr="00326D0E" w:rsidSect="00EA67DE">
          <w:pgSz w:w="16850" w:h="11910" w:orient="landscape"/>
          <w:pgMar w:top="1100" w:right="142" w:bottom="278" w:left="340" w:header="709" w:footer="709" w:gutter="0"/>
          <w:cols w:space="720"/>
        </w:sectPr>
      </w:pPr>
    </w:p>
    <w:p w:rsidR="00844CDE" w:rsidRPr="00095B2F" w:rsidRDefault="00844CDE" w:rsidP="00EA67DE">
      <w:pPr>
        <w:spacing w:before="77" w:line="322" w:lineRule="exact"/>
        <w:jc w:val="center"/>
        <w:rPr>
          <w:sz w:val="20"/>
          <w:szCs w:val="20"/>
          <w:lang w:val="ru-RU"/>
        </w:rPr>
      </w:pPr>
      <w:r w:rsidRPr="00095B2F">
        <w:rPr>
          <w:sz w:val="20"/>
          <w:szCs w:val="20"/>
          <w:lang w:val="ru-RU"/>
        </w:rPr>
        <w:lastRenderedPageBreak/>
        <w:t>ДОДАТОК №</w:t>
      </w:r>
      <w:r w:rsidR="00BB7906" w:rsidRPr="00095B2F">
        <w:rPr>
          <w:sz w:val="20"/>
          <w:szCs w:val="20"/>
          <w:lang w:val="ru-RU"/>
        </w:rPr>
        <w:t xml:space="preserve"> 4</w:t>
      </w:r>
      <w:r w:rsidRPr="00095B2F">
        <w:rPr>
          <w:sz w:val="20"/>
          <w:szCs w:val="20"/>
          <w:lang w:val="ru-RU"/>
        </w:rPr>
        <w:t xml:space="preserve"> ДО РОЗКЛАДУ</w:t>
      </w:r>
    </w:p>
    <w:p w:rsidR="00844CDE" w:rsidRPr="00095B2F" w:rsidRDefault="00844CDE" w:rsidP="00AF1F42">
      <w:pPr>
        <w:ind w:left="1645"/>
        <w:jc w:val="center"/>
        <w:rPr>
          <w:b/>
          <w:sz w:val="20"/>
          <w:szCs w:val="20"/>
          <w:lang w:val="ru-RU"/>
        </w:rPr>
      </w:pPr>
      <w:proofErr w:type="spellStart"/>
      <w:r w:rsidRPr="00095B2F">
        <w:rPr>
          <w:b/>
          <w:sz w:val="20"/>
          <w:szCs w:val="20"/>
          <w:lang w:val="ru-RU"/>
        </w:rPr>
        <w:t>Дисципліни</w:t>
      </w:r>
      <w:proofErr w:type="spellEnd"/>
      <w:r w:rsidRPr="00095B2F">
        <w:rPr>
          <w:b/>
          <w:sz w:val="20"/>
          <w:szCs w:val="20"/>
          <w:lang w:val="ru-RU"/>
        </w:rPr>
        <w:t xml:space="preserve"> </w:t>
      </w:r>
      <w:proofErr w:type="spellStart"/>
      <w:r w:rsidRPr="00095B2F">
        <w:rPr>
          <w:b/>
          <w:sz w:val="20"/>
          <w:szCs w:val="20"/>
          <w:lang w:val="ru-RU"/>
        </w:rPr>
        <w:t>спеціалізації</w:t>
      </w:r>
      <w:proofErr w:type="spellEnd"/>
      <w:r w:rsidRPr="00095B2F">
        <w:rPr>
          <w:b/>
          <w:sz w:val="20"/>
          <w:szCs w:val="20"/>
          <w:lang w:val="ru-RU"/>
        </w:rPr>
        <w:t xml:space="preserve"> 6 курс </w:t>
      </w:r>
      <w:proofErr w:type="spellStart"/>
      <w:r w:rsidRPr="00095B2F">
        <w:rPr>
          <w:b/>
          <w:sz w:val="20"/>
          <w:szCs w:val="20"/>
          <w:lang w:val="ru-RU"/>
        </w:rPr>
        <w:t>магістри</w:t>
      </w:r>
      <w:proofErr w:type="spellEnd"/>
      <w:r w:rsidRPr="00095B2F">
        <w:rPr>
          <w:b/>
          <w:sz w:val="20"/>
          <w:szCs w:val="20"/>
          <w:lang w:val="ru-RU"/>
        </w:rPr>
        <w:t xml:space="preserve"> (</w:t>
      </w:r>
      <w:proofErr w:type="spellStart"/>
      <w:r w:rsidRPr="00095B2F">
        <w:rPr>
          <w:b/>
          <w:sz w:val="20"/>
          <w:szCs w:val="20"/>
          <w:lang w:val="ru-RU"/>
        </w:rPr>
        <w:t>понеділок</w:t>
      </w:r>
      <w:proofErr w:type="spellEnd"/>
      <w:r w:rsidRPr="00095B2F">
        <w:rPr>
          <w:b/>
          <w:sz w:val="20"/>
          <w:szCs w:val="20"/>
          <w:lang w:val="ru-RU"/>
        </w:rPr>
        <w:t>)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3"/>
        <w:gridCol w:w="2693"/>
      </w:tblGrid>
      <w:tr w:rsidR="00095B2F" w:rsidRPr="00095B2F">
        <w:trPr>
          <w:trHeight w:val="275"/>
        </w:trPr>
        <w:tc>
          <w:tcPr>
            <w:tcW w:w="13293" w:type="dxa"/>
          </w:tcPr>
          <w:p w:rsidR="00844CDE" w:rsidRPr="00095B2F" w:rsidRDefault="00844CDE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sz w:val="20"/>
                <w:szCs w:val="20"/>
                <w:lang w:val="ru-RU"/>
              </w:rPr>
              <w:t>Назва</w:t>
            </w:r>
            <w:proofErr w:type="spellEnd"/>
            <w:r w:rsidRPr="00095B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  <w:lang w:val="ru-RU"/>
              </w:rPr>
              <w:t>дисципліни</w:t>
            </w:r>
            <w:proofErr w:type="spellEnd"/>
          </w:p>
        </w:tc>
        <w:tc>
          <w:tcPr>
            <w:tcW w:w="2693" w:type="dxa"/>
          </w:tcPr>
          <w:p w:rsidR="00844CDE" w:rsidRPr="00095B2F" w:rsidRDefault="00844CDE">
            <w:pPr>
              <w:pStyle w:val="TableParagraph"/>
              <w:spacing w:line="256" w:lineRule="exact"/>
              <w:ind w:left="108"/>
              <w:rPr>
                <w:sz w:val="20"/>
                <w:szCs w:val="20"/>
                <w:lang w:val="ru-RU"/>
              </w:rPr>
            </w:pPr>
            <w:r w:rsidRPr="00095B2F">
              <w:rPr>
                <w:sz w:val="20"/>
                <w:szCs w:val="20"/>
                <w:lang w:val="ru-RU"/>
              </w:rPr>
              <w:t>Кафедра</w:t>
            </w:r>
          </w:p>
        </w:tc>
      </w:tr>
      <w:tr w:rsidR="00095B2F" w:rsidRPr="00095B2F">
        <w:trPr>
          <w:trHeight w:val="275"/>
        </w:trPr>
        <w:tc>
          <w:tcPr>
            <w:tcW w:w="13293" w:type="dxa"/>
          </w:tcPr>
          <w:p w:rsidR="00844CDE" w:rsidRPr="00095B2F" w:rsidRDefault="00844CDE" w:rsidP="00D7418B">
            <w:pPr>
              <w:pStyle w:val="TableParagraph"/>
              <w:spacing w:line="256" w:lineRule="exact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«</w:t>
            </w:r>
            <w:r w:rsidR="00D7418B" w:rsidRPr="00095B2F">
              <w:rPr>
                <w:b/>
                <w:i/>
                <w:sz w:val="20"/>
                <w:szCs w:val="20"/>
                <w:lang w:val="uk-UA"/>
              </w:rPr>
              <w:t>Воєнна журналістика</w:t>
            </w:r>
            <w:r w:rsidRPr="00095B2F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2693" w:type="dxa"/>
            <w:vMerge w:val="restart"/>
          </w:tcPr>
          <w:p w:rsidR="00844CDE" w:rsidRPr="00095B2F" w:rsidRDefault="00844CDE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Української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преси</w:t>
            </w:r>
            <w:proofErr w:type="spellEnd"/>
          </w:p>
        </w:tc>
      </w:tr>
      <w:tr w:rsidR="00326D0E" w:rsidRPr="001520E7" w:rsidTr="00326D0E">
        <w:trPr>
          <w:trHeight w:val="1770"/>
        </w:trPr>
        <w:tc>
          <w:tcPr>
            <w:tcW w:w="13293" w:type="dxa"/>
          </w:tcPr>
          <w:p w:rsidR="00326D0E" w:rsidRPr="00326D0E" w:rsidRDefault="00844CDE" w:rsidP="00326D0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11,50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26D0E" w:rsidRPr="00326D0E">
              <w:rPr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="00326D0E" w:rsidRPr="00326D0E">
              <w:rPr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Українська</w:t>
            </w:r>
            <w:proofErr w:type="spell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військово-політична</w:t>
            </w:r>
            <w:proofErr w:type="spell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думка  (</w:t>
            </w:r>
            <w:proofErr w:type="spellStart"/>
            <w:proofErr w:type="gram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- 8год)     </w:t>
            </w:r>
            <w:proofErr w:type="spellStart"/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>проф.Кость</w:t>
            </w:r>
            <w:proofErr w:type="spellEnd"/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С.А.</w:t>
            </w:r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           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                           </w:t>
            </w:r>
            <w:r w:rsidR="00326D0E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        </w:t>
            </w:r>
            <w:r w:rsidR="00326D0E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26D0E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326D0E" w:rsidP="00326D0E">
            <w:pPr>
              <w:pStyle w:val="TableParagraph"/>
              <w:ind w:right="266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          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Знаменник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Психологія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діяльності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зоні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бойових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дій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</w:t>
            </w:r>
            <w:proofErr w:type="gram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год)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доц.Онуфрів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СТ.        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 w:rsidP="001D3842">
            <w:pPr>
              <w:pStyle w:val="TableParagraph"/>
              <w:ind w:right="266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13,30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Українська</w:t>
            </w:r>
            <w:proofErr w:type="spell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військово-політична</w:t>
            </w:r>
            <w:proofErr w:type="spell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думка  (</w:t>
            </w:r>
            <w:proofErr w:type="spellStart"/>
            <w:proofErr w:type="gram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    </w:t>
            </w:r>
            <w:proofErr w:type="spellStart"/>
            <w:r w:rsidR="00A6340D" w:rsidRPr="00326D0E">
              <w:rPr>
                <w:i/>
                <w:color w:val="0070C0"/>
                <w:sz w:val="20"/>
                <w:szCs w:val="20"/>
                <w:lang w:val="ru-RU"/>
              </w:rPr>
              <w:t>проф.Кость</w:t>
            </w:r>
            <w:proofErr w:type="spellEnd"/>
            <w:r w:rsidR="00A6340D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С.А</w:t>
            </w:r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A6340D">
            <w:pPr>
              <w:pStyle w:val="TableParagraph"/>
              <w:ind w:right="266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15,05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Романчук О.К., </w:t>
            </w:r>
            <w:proofErr w:type="spellStart"/>
            <w:r w:rsidR="00A6340D">
              <w:rPr>
                <w:color w:val="0070C0"/>
                <w:sz w:val="20"/>
                <w:szCs w:val="20"/>
                <w:lang w:val="ru-RU"/>
              </w:rPr>
              <w:t>Онуфрів</w:t>
            </w:r>
            <w:proofErr w:type="spellEnd"/>
            <w:r w:rsidR="00A6340D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6340D">
              <w:rPr>
                <w:color w:val="0070C0"/>
                <w:sz w:val="20"/>
                <w:szCs w:val="20"/>
                <w:lang w:val="ru-RU"/>
              </w:rPr>
              <w:t>С.Т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>.,</w:t>
            </w:r>
            <w:proofErr w:type="spellStart"/>
            <w:r w:rsidR="00A6340D" w:rsidRPr="00326D0E">
              <w:rPr>
                <w:color w:val="0070C0"/>
                <w:sz w:val="20"/>
                <w:szCs w:val="20"/>
                <w:lang w:val="ru-RU"/>
              </w:rPr>
              <w:t>Трофимук</w:t>
            </w:r>
            <w:proofErr w:type="spellEnd"/>
            <w:proofErr w:type="gramEnd"/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 М.С.</w:t>
            </w:r>
          </w:p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16,40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>.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="00A6340D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  Романчук О.К., </w:t>
            </w:r>
            <w:proofErr w:type="spellStart"/>
            <w:r w:rsidR="00A6340D">
              <w:rPr>
                <w:color w:val="0070C0"/>
                <w:sz w:val="20"/>
                <w:szCs w:val="20"/>
                <w:lang w:val="ru-RU"/>
              </w:rPr>
              <w:t>Онуфрів</w:t>
            </w:r>
            <w:proofErr w:type="spellEnd"/>
            <w:r w:rsidR="00A6340D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6340D">
              <w:rPr>
                <w:color w:val="0070C0"/>
                <w:sz w:val="20"/>
                <w:szCs w:val="20"/>
                <w:lang w:val="ru-RU"/>
              </w:rPr>
              <w:t>С.Т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>.,</w:t>
            </w:r>
            <w:proofErr w:type="spellStart"/>
            <w:r w:rsidR="00A6340D" w:rsidRPr="00326D0E">
              <w:rPr>
                <w:color w:val="0070C0"/>
                <w:sz w:val="20"/>
                <w:szCs w:val="20"/>
                <w:lang w:val="ru-RU"/>
              </w:rPr>
              <w:t>Трофимук</w:t>
            </w:r>
            <w:proofErr w:type="spellEnd"/>
            <w:proofErr w:type="gramEnd"/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 М.С.</w:t>
            </w:r>
          </w:p>
          <w:p w:rsidR="00844CDE" w:rsidRPr="00326D0E" w:rsidRDefault="00844CDE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18.10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Психологія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діяльності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журналіста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зоні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бойових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дій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     </w:t>
            </w:r>
            <w:proofErr w:type="spellStart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>доц.Онуфрів</w:t>
            </w:r>
            <w:proofErr w:type="spellEnd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СТ.        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        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 w:rsidP="00A6340D">
            <w:pPr>
              <w:pStyle w:val="TableParagraph"/>
              <w:ind w:right="266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19,40.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26D0E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Чисельник </w:t>
            </w:r>
            <w:proofErr w:type="spellStart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="00326D0E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="00326D0E" w:rsidRPr="00326D0E">
              <w:rPr>
                <w:color w:val="0070C0"/>
                <w:sz w:val="20"/>
                <w:szCs w:val="20"/>
                <w:lang w:val="ru-RU"/>
              </w:rPr>
              <w:t>.</w:t>
            </w:r>
            <w:proofErr w:type="gramEnd"/>
            <w:r w:rsidR="00326D0E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Романчук О.К., </w:t>
            </w:r>
            <w:proofErr w:type="spellStart"/>
            <w:r w:rsidR="00A6340D">
              <w:rPr>
                <w:color w:val="0070C0"/>
                <w:sz w:val="20"/>
                <w:szCs w:val="20"/>
                <w:lang w:val="ru-RU"/>
              </w:rPr>
              <w:t>Онуфрів</w:t>
            </w:r>
            <w:proofErr w:type="spellEnd"/>
            <w:r w:rsidR="00A6340D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6340D">
              <w:rPr>
                <w:color w:val="0070C0"/>
                <w:sz w:val="20"/>
                <w:szCs w:val="20"/>
                <w:lang w:val="ru-RU"/>
              </w:rPr>
              <w:t>С.Т</w:t>
            </w:r>
            <w:r w:rsidR="00A6340D" w:rsidRPr="00326D0E">
              <w:rPr>
                <w:color w:val="0070C0"/>
                <w:sz w:val="20"/>
                <w:szCs w:val="20"/>
                <w:lang w:val="ru-RU"/>
              </w:rPr>
              <w:t>.,</w:t>
            </w:r>
            <w:proofErr w:type="spellStart"/>
            <w:r w:rsidR="00A6340D" w:rsidRPr="00326D0E">
              <w:rPr>
                <w:color w:val="0070C0"/>
                <w:sz w:val="20"/>
                <w:szCs w:val="20"/>
                <w:lang w:val="ru-RU"/>
              </w:rPr>
              <w:t>Трофимук</w:t>
            </w:r>
            <w:proofErr w:type="spellEnd"/>
            <w:proofErr w:type="gramEnd"/>
            <w:r w:rsidR="00A6340D" w:rsidRPr="00326D0E">
              <w:rPr>
                <w:color w:val="0070C0"/>
                <w:sz w:val="20"/>
                <w:szCs w:val="20"/>
                <w:lang w:val="ru-RU"/>
              </w:rPr>
              <w:t xml:space="preserve"> М.С.</w:t>
            </w:r>
            <w:r w:rsidR="00326D0E" w:rsidRPr="00326D0E">
              <w:rPr>
                <w:color w:val="0070C0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326D0E" w:rsidRDefault="00844CDE">
            <w:pPr>
              <w:rPr>
                <w:color w:val="0070C0"/>
                <w:sz w:val="20"/>
                <w:szCs w:val="20"/>
                <w:lang w:val="ru-RU"/>
              </w:rPr>
            </w:pPr>
          </w:p>
        </w:tc>
      </w:tr>
      <w:tr w:rsidR="00326D0E" w:rsidRPr="00326D0E">
        <w:trPr>
          <w:trHeight w:val="299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before="11" w:line="269" w:lineRule="exact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"Менеджмент і реклама в ЗМІ"</w:t>
            </w:r>
          </w:p>
        </w:tc>
        <w:tc>
          <w:tcPr>
            <w:tcW w:w="2693" w:type="dxa"/>
            <w:vMerge w:val="restart"/>
          </w:tcPr>
          <w:p w:rsidR="00844CDE" w:rsidRPr="00095B2F" w:rsidRDefault="00844CDE">
            <w:pPr>
              <w:pStyle w:val="TableParagraph"/>
              <w:spacing w:before="5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844CDE" w:rsidRPr="00095B2F" w:rsidRDefault="00844CDE">
            <w:pPr>
              <w:pStyle w:val="TableParagraph"/>
              <w:ind w:left="108" w:right="791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Теорії</w:t>
            </w:r>
            <w:proofErr w:type="spellEnd"/>
            <w:r w:rsidRPr="00095B2F">
              <w:rPr>
                <w:sz w:val="20"/>
                <w:szCs w:val="20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</w:rPr>
              <w:t>практики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журналістики</w:t>
            </w:r>
            <w:proofErr w:type="spellEnd"/>
          </w:p>
        </w:tc>
      </w:tr>
      <w:tr w:rsidR="00326D0E" w:rsidRPr="001520E7" w:rsidTr="00BA442B">
        <w:trPr>
          <w:trHeight w:val="1666"/>
        </w:trPr>
        <w:tc>
          <w:tcPr>
            <w:tcW w:w="13293" w:type="dxa"/>
          </w:tcPr>
          <w:p w:rsidR="00844CDE" w:rsidRPr="00326D0E" w:rsidRDefault="00844CDE" w:rsidP="00EA67DE">
            <w:pPr>
              <w:pStyle w:val="TableParagraph"/>
              <w:spacing w:line="275" w:lineRule="exact"/>
              <w:ind w:right="-344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11.50 Чисельник Журналістська майстерність (8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З.Є.,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Лубкович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 М.,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Ю.П.Ю., Міщенко М.В. 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,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 w:rsidP="00EA67DE">
            <w:pPr>
              <w:pStyle w:val="TableParagraph"/>
              <w:spacing w:line="275" w:lineRule="exact"/>
              <w:ind w:right="-344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13.30. Журналістська майстерність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З.Є.,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Лубкович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 М.,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Ю.П.Ю., Міщенко М.В. 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,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 w:rsidP="00AC1244">
            <w:pPr>
              <w:pStyle w:val="TableParagraph"/>
              <w:ind w:left="0" w:right="-344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 15.05.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Журналістська майстерність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Дмитровський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З.Є.,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Лубкович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 М.,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Васьківський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Ю.П.Ю., Міщенко М.В. 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,</w:t>
            </w:r>
            <w:r w:rsidR="003442E1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</w:p>
          <w:p w:rsidR="00844CDE" w:rsidRPr="00326D0E" w:rsidRDefault="00844CDE" w:rsidP="00EA67DE">
            <w:pPr>
              <w:pStyle w:val="TableParagraph"/>
              <w:ind w:right="-344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16.40 Менеджмент у релігійних ЗМІ (практичні – 16 год.)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Скленар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І.М.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844CDE" w:rsidRPr="00326D0E" w:rsidRDefault="00844CDE" w:rsidP="00EA67DE">
            <w:pPr>
              <w:pStyle w:val="TableParagraph"/>
              <w:ind w:right="-344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18.10 Вплив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медіаіндустрії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на функціонування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громадськї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думки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прак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– 16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доц.Рудик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М.С.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844CDE" w:rsidRPr="00326D0E" w:rsidRDefault="00844CDE" w:rsidP="0033002F">
            <w:pPr>
              <w:pStyle w:val="TableParagraph"/>
              <w:spacing w:line="275" w:lineRule="exact"/>
              <w:ind w:right="-344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19,40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: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Менеджмент у релігійних ЗМІ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) доц.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Скленар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І.М.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  <w:p w:rsidR="00844CDE" w:rsidRPr="00326D0E" w:rsidRDefault="00844CDE" w:rsidP="0033002F">
            <w:pPr>
              <w:pStyle w:val="TableParagraph"/>
              <w:spacing w:line="275" w:lineRule="exact"/>
              <w:ind w:right="-344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          Знаменник: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Вплив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медіаіндустрії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на функціонування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>громадськї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думки (лекція - 8год.)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доц.Рудик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М.С. </w:t>
            </w:r>
            <w:r w:rsidR="003442E1"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095B2F" w:rsidRDefault="00844CDE">
            <w:pPr>
              <w:rPr>
                <w:sz w:val="20"/>
                <w:szCs w:val="20"/>
                <w:lang w:val="uk-UA"/>
              </w:rPr>
            </w:pPr>
          </w:p>
        </w:tc>
      </w:tr>
      <w:tr w:rsidR="00326D0E" w:rsidRPr="00326D0E">
        <w:trPr>
          <w:trHeight w:val="276"/>
        </w:trPr>
        <w:tc>
          <w:tcPr>
            <w:tcW w:w="13293" w:type="dxa"/>
          </w:tcPr>
          <w:p w:rsidR="00844CDE" w:rsidRPr="00326D0E" w:rsidRDefault="00844CDE" w:rsidP="00D7418B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ru-RU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95B2F">
              <w:rPr>
                <w:b/>
                <w:i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 xml:space="preserve"> робота на </w:t>
            </w:r>
            <w:proofErr w:type="spellStart"/>
            <w:r w:rsidR="00D7418B" w:rsidRPr="00095B2F">
              <w:rPr>
                <w:b/>
                <w:i/>
                <w:sz w:val="20"/>
                <w:szCs w:val="20"/>
                <w:lang w:val="ru-RU"/>
              </w:rPr>
              <w:t>телебаченні</w:t>
            </w:r>
            <w:proofErr w:type="spellEnd"/>
            <w:r w:rsidRPr="00095B2F">
              <w:rPr>
                <w:b/>
                <w:i/>
                <w:sz w:val="20"/>
                <w:szCs w:val="20"/>
                <w:lang w:val="ru-RU"/>
              </w:rPr>
              <w:t>"</w:t>
            </w:r>
          </w:p>
        </w:tc>
        <w:tc>
          <w:tcPr>
            <w:tcW w:w="2693" w:type="dxa"/>
            <w:vMerge w:val="restart"/>
          </w:tcPr>
          <w:p w:rsidR="00844CDE" w:rsidRPr="00095B2F" w:rsidRDefault="00844CDE">
            <w:pPr>
              <w:pStyle w:val="TableParagraph"/>
              <w:ind w:left="108" w:right="900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Радіомовлення</w:t>
            </w:r>
            <w:proofErr w:type="spellEnd"/>
            <w:r w:rsidRPr="00095B2F">
              <w:rPr>
                <w:sz w:val="20"/>
                <w:szCs w:val="20"/>
              </w:rPr>
              <w:t xml:space="preserve"> і </w:t>
            </w:r>
            <w:proofErr w:type="spellStart"/>
            <w:r w:rsidRPr="00095B2F">
              <w:rPr>
                <w:sz w:val="20"/>
                <w:szCs w:val="20"/>
              </w:rPr>
              <w:t>телебачення</w:t>
            </w:r>
            <w:proofErr w:type="spellEnd"/>
          </w:p>
        </w:tc>
      </w:tr>
      <w:tr w:rsidR="00326D0E" w:rsidRPr="00326D0E">
        <w:trPr>
          <w:trHeight w:val="829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before="1"/>
              <w:rPr>
                <w:b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8,30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   Чисельник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 Михайличенко Н.Є., Павлик М.Т.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17175E">
            <w:pPr>
              <w:pStyle w:val="TableParagraph"/>
              <w:spacing w:before="1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10,10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Усне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мовлення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системі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гуманістичних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цінностей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проф.</w:t>
            </w:r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2B6D" w:rsidRPr="00326D0E">
              <w:rPr>
                <w:color w:val="0070C0"/>
                <w:sz w:val="20"/>
                <w:szCs w:val="20"/>
                <w:lang w:val="ru-RU"/>
              </w:rPr>
              <w:t>Сербенська</w:t>
            </w:r>
            <w:proofErr w:type="spellEnd"/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О.А.   </w:t>
            </w:r>
          </w:p>
          <w:p w:rsidR="00844CDE" w:rsidRPr="00326D0E" w:rsidRDefault="00844CDE">
            <w:pPr>
              <w:pStyle w:val="TableParagraph"/>
              <w:spacing w:before="1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11.50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Телебачення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радіомовлення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контексті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формування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україноцентричної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політики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проф.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2B6D" w:rsidRPr="00326D0E">
              <w:rPr>
                <w:color w:val="0070C0"/>
                <w:sz w:val="20"/>
                <w:szCs w:val="20"/>
                <w:lang w:val="ru-RU"/>
              </w:rPr>
              <w:t>Лизанчук</w:t>
            </w:r>
            <w:proofErr w:type="spellEnd"/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В.В.</w:t>
            </w:r>
          </w:p>
          <w:p w:rsidR="00844CDE" w:rsidRPr="00326D0E" w:rsidRDefault="00844CDE" w:rsidP="006127B1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13,30 </w:t>
            </w:r>
            <w:proofErr w:type="spellStart"/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:   </w:t>
            </w:r>
            <w:proofErr w:type="spellStart"/>
            <w:proofErr w:type="gram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Усне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мовлення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системі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гуманістичних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цінностей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- 8год.)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проф.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2B6D" w:rsidRPr="00326D0E">
              <w:rPr>
                <w:color w:val="0070C0"/>
                <w:sz w:val="20"/>
                <w:szCs w:val="20"/>
                <w:lang w:val="ru-RU"/>
              </w:rPr>
              <w:t>Сербенська</w:t>
            </w:r>
            <w:proofErr w:type="spellEnd"/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О.А.   </w:t>
            </w:r>
          </w:p>
          <w:p w:rsidR="00844CDE" w:rsidRPr="00326D0E" w:rsidRDefault="00844CDE" w:rsidP="006127B1">
            <w:pPr>
              <w:pStyle w:val="TableParagraph"/>
              <w:spacing w:before="1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        Знаменник: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Телебачення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радіомовлення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контексті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формування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україноцентричної</w:t>
            </w:r>
            <w:proofErr w:type="spellEnd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7418B" w:rsidRPr="00326D0E">
              <w:rPr>
                <w:b/>
                <w:color w:val="0070C0"/>
                <w:sz w:val="20"/>
                <w:szCs w:val="20"/>
                <w:lang w:val="ru-RU"/>
              </w:rPr>
              <w:t>політики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.) проф.</w:t>
            </w:r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C2B6D" w:rsidRPr="00326D0E">
              <w:rPr>
                <w:color w:val="0070C0"/>
                <w:sz w:val="20"/>
                <w:szCs w:val="20"/>
                <w:lang w:val="ru-RU"/>
              </w:rPr>
              <w:t>Лизанчук</w:t>
            </w:r>
            <w:proofErr w:type="spellEnd"/>
            <w:r w:rsidR="00BC2B6D" w:rsidRPr="00326D0E">
              <w:rPr>
                <w:color w:val="0070C0"/>
                <w:sz w:val="20"/>
                <w:szCs w:val="20"/>
                <w:lang w:val="ru-RU"/>
              </w:rPr>
              <w:t xml:space="preserve"> В.В.   </w:t>
            </w:r>
          </w:p>
          <w:p w:rsidR="00844CDE" w:rsidRPr="00326D0E" w:rsidRDefault="00844CDE" w:rsidP="006127B1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15,05.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 Михайличенко Н.Є., Павлик М.Т.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,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6127B1">
            <w:pPr>
              <w:pStyle w:val="TableParagraph"/>
              <w:spacing w:line="257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16.40.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Журналістська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майстерність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Калинів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А. Л.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Табінський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Я. І. Михайличенко Н.Є., Павлик М.Т.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>,</w:t>
            </w:r>
            <w:proofErr w:type="gram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,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095B2F" w:rsidRDefault="00844CDE">
            <w:pPr>
              <w:rPr>
                <w:sz w:val="20"/>
                <w:szCs w:val="20"/>
                <w:lang w:val="ru-RU"/>
              </w:rPr>
            </w:pPr>
          </w:p>
        </w:tc>
      </w:tr>
      <w:tr w:rsidR="00326D0E" w:rsidRPr="00326D0E">
        <w:trPr>
          <w:trHeight w:val="275"/>
        </w:trPr>
        <w:tc>
          <w:tcPr>
            <w:tcW w:w="13293" w:type="dxa"/>
          </w:tcPr>
          <w:p w:rsidR="00844CDE" w:rsidRPr="00326D0E" w:rsidRDefault="00844CDE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uk-UA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"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Інтернет-журналістика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2693" w:type="dxa"/>
            <w:vMerge w:val="restart"/>
          </w:tcPr>
          <w:p w:rsidR="00844CDE" w:rsidRPr="00095B2F" w:rsidRDefault="00844CDE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proofErr w:type="spellStart"/>
            <w:r w:rsidRPr="00095B2F">
              <w:rPr>
                <w:sz w:val="20"/>
                <w:szCs w:val="20"/>
              </w:rPr>
              <w:t>Нових</w:t>
            </w:r>
            <w:proofErr w:type="spellEnd"/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медій</w:t>
            </w:r>
            <w:proofErr w:type="spellEnd"/>
          </w:p>
        </w:tc>
      </w:tr>
      <w:tr w:rsidR="00326D0E" w:rsidRPr="001520E7">
        <w:trPr>
          <w:trHeight w:val="1103"/>
        </w:trPr>
        <w:tc>
          <w:tcPr>
            <w:tcW w:w="13293" w:type="dxa"/>
          </w:tcPr>
          <w:p w:rsidR="00844CDE" w:rsidRPr="00326D0E" w:rsidRDefault="00844CDE" w:rsidP="001D3842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11.50 Чисельник Журналістська майстерність (8 год.)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Лавриш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Ю.,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Габор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Марушкіна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І.І., </w:t>
            </w:r>
            <w:r w:rsidR="00326D0E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Б.В</w:t>
            </w:r>
          </w:p>
          <w:p w:rsidR="00844CDE" w:rsidRPr="00326D0E" w:rsidRDefault="00844CDE" w:rsidP="00156BAB">
            <w:pPr>
              <w:pStyle w:val="TableParagraph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13.30 Журналістська майстерність </w:t>
            </w:r>
            <w:r w:rsidR="00326D0E" w:rsidRPr="00326D0E">
              <w:rPr>
                <w:i/>
                <w:color w:val="0070C0"/>
                <w:sz w:val="20"/>
                <w:szCs w:val="20"/>
                <w:lang w:val="uk-UA"/>
              </w:rPr>
              <w:t>Залізняк Ю</w:t>
            </w:r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Габор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>Марушкіна</w:t>
            </w:r>
            <w:proofErr w:type="spellEnd"/>
            <w:r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І.І., </w:t>
            </w:r>
          </w:p>
          <w:p w:rsidR="00844CDE" w:rsidRPr="00326D0E" w:rsidRDefault="00844CDE" w:rsidP="00E168C7">
            <w:pPr>
              <w:pStyle w:val="TableParagraph"/>
              <w:ind w:left="0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15,05 </w:t>
            </w:r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Критика </w:t>
            </w:r>
            <w:proofErr w:type="spellStart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>нових</w:t>
            </w:r>
            <w:proofErr w:type="spellEnd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>медій</w:t>
            </w:r>
            <w:proofErr w:type="spellEnd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r w:rsidR="00874729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Александров </w:t>
            </w:r>
            <w:proofErr w:type="gramStart"/>
            <w:r w:rsidR="00874729" w:rsidRPr="00326D0E">
              <w:rPr>
                <w:i/>
                <w:color w:val="0070C0"/>
                <w:sz w:val="20"/>
                <w:szCs w:val="20"/>
                <w:lang w:val="ru-RU"/>
              </w:rPr>
              <w:t>П.М..</w:t>
            </w:r>
            <w:proofErr w:type="gramEnd"/>
            <w:r w:rsidR="00874729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874729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56470D" w:rsidRDefault="00844CDE" w:rsidP="00BA442B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874729">
              <w:rPr>
                <w:b/>
                <w:color w:val="0070C0"/>
                <w:sz w:val="20"/>
                <w:szCs w:val="20"/>
                <w:lang w:val="uk-UA"/>
              </w:rPr>
              <w:t xml:space="preserve">16,40 </w:t>
            </w:r>
            <w:proofErr w:type="spellStart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>Медіакультура</w:t>
            </w:r>
            <w:proofErr w:type="spellEnd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="00874729" w:rsidRPr="00326D0E">
              <w:rPr>
                <w:i/>
                <w:color w:val="0070C0"/>
                <w:sz w:val="20"/>
                <w:szCs w:val="20"/>
                <w:lang w:val="ru-RU"/>
              </w:rPr>
              <w:t>Доц.Павлюк</w:t>
            </w:r>
            <w:proofErr w:type="spellEnd"/>
            <w:r w:rsidR="00874729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Л.С. </w:t>
            </w:r>
            <w:r w:rsidR="00874729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  <w:p w:rsidR="00844CDE" w:rsidRPr="00326D0E" w:rsidRDefault="00844CDE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18,10 </w:t>
            </w:r>
            <w:r w:rsidR="00874729"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Журналістська майстерність </w:t>
            </w:r>
            <w:proofErr w:type="spellStart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>Лавриш</w:t>
            </w:r>
            <w:proofErr w:type="spellEnd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Ю., </w:t>
            </w:r>
            <w:proofErr w:type="spellStart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>Габор</w:t>
            </w:r>
            <w:proofErr w:type="spellEnd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>Марушкіна</w:t>
            </w:r>
            <w:proofErr w:type="spellEnd"/>
            <w:r w:rsidR="00874729" w:rsidRPr="00326D0E">
              <w:rPr>
                <w:i/>
                <w:color w:val="0070C0"/>
                <w:sz w:val="20"/>
                <w:szCs w:val="20"/>
                <w:lang w:val="uk-UA"/>
              </w:rPr>
              <w:t xml:space="preserve"> І.І.,   Б.В</w:t>
            </w:r>
            <w:r w:rsidR="00874729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844CDE" w:rsidRPr="00326D0E" w:rsidRDefault="00844CDE" w:rsidP="00687FDC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19,40.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: </w:t>
            </w: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Критика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нових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- 8год.) 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Александров </w:t>
            </w:r>
            <w:proofErr w:type="gramStart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>П.М..</w:t>
            </w:r>
            <w:proofErr w:type="gramEnd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          Знаменник: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Медіакультура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>Доц.</w:t>
            </w:r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>Павлюк</w:t>
            </w:r>
            <w:proofErr w:type="spellEnd"/>
            <w:r w:rsidR="003442E1"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Л.С.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="003442E1" w:rsidRPr="00326D0E">
              <w:rPr>
                <w:color w:val="0070C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844CDE" w:rsidRPr="00095B2F" w:rsidRDefault="00844CDE">
            <w:pPr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201876">
        <w:trPr>
          <w:trHeight w:val="506"/>
        </w:trPr>
        <w:tc>
          <w:tcPr>
            <w:tcW w:w="13293" w:type="dxa"/>
          </w:tcPr>
          <w:p w:rsidR="00201876" w:rsidRPr="00326D0E" w:rsidRDefault="00201876" w:rsidP="00201876">
            <w:pPr>
              <w:pStyle w:val="TableParagraph"/>
              <w:spacing w:line="256" w:lineRule="exact"/>
              <w:rPr>
                <w:b/>
                <w:i/>
                <w:color w:val="0070C0"/>
                <w:sz w:val="20"/>
                <w:szCs w:val="20"/>
                <w:lang w:val="uk-UA"/>
              </w:rPr>
            </w:pPr>
            <w:proofErr w:type="spellStart"/>
            <w:r w:rsidRPr="00095B2F">
              <w:rPr>
                <w:b/>
                <w:i/>
                <w:sz w:val="20"/>
                <w:szCs w:val="20"/>
              </w:rPr>
              <w:t>Дисципліни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спеціалізації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 xml:space="preserve"> "</w:t>
            </w:r>
            <w:r w:rsidRPr="00095B2F">
              <w:rPr>
                <w:b/>
                <w:i/>
                <w:sz w:val="20"/>
                <w:szCs w:val="20"/>
                <w:lang w:val="uk-UA"/>
              </w:rPr>
              <w:t xml:space="preserve">Міжнародна </w:t>
            </w:r>
            <w:proofErr w:type="spellStart"/>
            <w:r w:rsidRPr="00095B2F">
              <w:rPr>
                <w:b/>
                <w:i/>
                <w:sz w:val="20"/>
                <w:szCs w:val="20"/>
              </w:rPr>
              <w:t>журналістика</w:t>
            </w:r>
            <w:proofErr w:type="spellEnd"/>
            <w:r w:rsidRPr="00095B2F">
              <w:rPr>
                <w:b/>
                <w:i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01876" w:rsidRPr="00095B2F" w:rsidRDefault="00201876" w:rsidP="00201876">
            <w:pPr>
              <w:rPr>
                <w:sz w:val="20"/>
                <w:szCs w:val="20"/>
                <w:lang w:val="ru-RU"/>
              </w:rPr>
            </w:pPr>
          </w:p>
        </w:tc>
      </w:tr>
      <w:tr w:rsidR="00326D0E" w:rsidRPr="00326D0E" w:rsidTr="00687FDC">
        <w:trPr>
          <w:trHeight w:val="274"/>
        </w:trPr>
        <w:tc>
          <w:tcPr>
            <w:tcW w:w="13293" w:type="dxa"/>
          </w:tcPr>
          <w:p w:rsidR="00201876" w:rsidRPr="00326D0E" w:rsidRDefault="00201876" w:rsidP="00C53FA4">
            <w:pPr>
              <w:pStyle w:val="TableParagraph"/>
              <w:spacing w:line="270" w:lineRule="atLeas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11.50 Чисельник Журналістська майстерність (8 год.)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Т.Я., Мельник А.П., Мельник Ю.І.</w:t>
            </w:r>
          </w:p>
          <w:p w:rsidR="00201876" w:rsidRPr="00326D0E" w:rsidRDefault="00201876" w:rsidP="00201876">
            <w:pPr>
              <w:pStyle w:val="TableParagraph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13.30 Журналістська майстерність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Т.Я., Мельник А.П., Мельник Ю.І.</w:t>
            </w:r>
          </w:p>
          <w:p w:rsidR="00201876" w:rsidRPr="00326D0E" w:rsidRDefault="00201876" w:rsidP="00201876">
            <w:pPr>
              <w:pStyle w:val="TableParagraph"/>
              <w:ind w:left="0"/>
              <w:rPr>
                <w:i/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</w:t>
            </w: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15,05 Журналістська майстерність </w:t>
            </w:r>
            <w:proofErr w:type="spellStart"/>
            <w:r w:rsidR="00C53FA4" w:rsidRPr="00326D0E">
              <w:rPr>
                <w:color w:val="0070C0"/>
                <w:sz w:val="20"/>
                <w:szCs w:val="20"/>
                <w:lang w:val="uk-UA"/>
              </w:rPr>
              <w:t>Лильо</w:t>
            </w:r>
            <w:proofErr w:type="spellEnd"/>
            <w:r w:rsidR="00C53FA4" w:rsidRPr="00326D0E">
              <w:rPr>
                <w:color w:val="0070C0"/>
                <w:sz w:val="20"/>
                <w:szCs w:val="20"/>
                <w:lang w:val="uk-UA"/>
              </w:rPr>
              <w:t xml:space="preserve"> Т.Я., Мельник А.П., Мельник Ю.І.</w:t>
            </w:r>
          </w:p>
          <w:p w:rsidR="00201876" w:rsidRPr="00326D0E" w:rsidRDefault="00201876" w:rsidP="00201876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16,40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Національні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ресурси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сучасноїєвропейської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культури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proofErr w:type="spellStart"/>
            <w:r w:rsidR="00687FDC" w:rsidRPr="00326D0E">
              <w:rPr>
                <w:b/>
                <w:color w:val="0070C0"/>
                <w:sz w:val="20"/>
                <w:szCs w:val="20"/>
                <w:lang w:val="ru-RU"/>
              </w:rPr>
              <w:t>доц.</w:t>
            </w:r>
            <w:r w:rsidR="00A55F0C">
              <w:rPr>
                <w:b/>
                <w:color w:val="0070C0"/>
                <w:sz w:val="20"/>
                <w:szCs w:val="20"/>
                <w:lang w:val="ru-RU"/>
              </w:rPr>
              <w:t>Хоменко</w:t>
            </w:r>
            <w:proofErr w:type="spellEnd"/>
            <w:r w:rsidR="00A55F0C">
              <w:rPr>
                <w:b/>
                <w:color w:val="0070C0"/>
                <w:sz w:val="20"/>
                <w:szCs w:val="20"/>
                <w:lang w:val="ru-RU"/>
              </w:rPr>
              <w:t xml:space="preserve"> Т.М.</w:t>
            </w:r>
          </w:p>
          <w:p w:rsidR="00201876" w:rsidRPr="00326D0E" w:rsidRDefault="00201876" w:rsidP="00201876">
            <w:pPr>
              <w:pStyle w:val="TableParagraph"/>
              <w:spacing w:line="275" w:lineRule="exact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18,10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ідей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практичні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– 16 год.) </w:t>
            </w:r>
            <w:r w:rsidR="00687FDC" w:rsidRPr="00326D0E">
              <w:rPr>
                <w:b/>
                <w:color w:val="0070C0"/>
                <w:sz w:val="20"/>
                <w:szCs w:val="20"/>
                <w:lang w:val="ru-RU"/>
              </w:rPr>
              <w:t>Мельник А.П.</w:t>
            </w:r>
          </w:p>
          <w:p w:rsidR="00201876" w:rsidRPr="00326D0E" w:rsidRDefault="00201876" w:rsidP="00201876">
            <w:pPr>
              <w:pStyle w:val="TableParagraph"/>
              <w:rPr>
                <w:color w:val="0070C0"/>
                <w:sz w:val="20"/>
                <w:szCs w:val="20"/>
                <w:lang w:val="ru-RU"/>
              </w:rPr>
            </w:pPr>
            <w:r w:rsidRPr="00326D0E">
              <w:rPr>
                <w:b/>
                <w:color w:val="0070C0"/>
                <w:sz w:val="20"/>
                <w:szCs w:val="20"/>
                <w:lang w:val="uk-UA"/>
              </w:rPr>
              <w:t xml:space="preserve">19,40. </w:t>
            </w:r>
            <w:proofErr w:type="spellStart"/>
            <w:r w:rsidRPr="00326D0E">
              <w:rPr>
                <w:color w:val="0070C0"/>
                <w:sz w:val="20"/>
                <w:szCs w:val="20"/>
                <w:lang w:val="ru-RU"/>
              </w:rPr>
              <w:t>Чисельник</w:t>
            </w:r>
            <w:proofErr w:type="spellEnd"/>
            <w:r w:rsidRPr="00326D0E">
              <w:rPr>
                <w:color w:val="0070C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Національні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ресурси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сучасноїєвропейської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культури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- 8год.) </w:t>
            </w:r>
            <w:proofErr w:type="spellStart"/>
            <w:r w:rsidR="00687FDC" w:rsidRPr="00326D0E">
              <w:rPr>
                <w:b/>
                <w:color w:val="0070C0"/>
                <w:sz w:val="20"/>
                <w:szCs w:val="20"/>
                <w:lang w:val="ru-RU"/>
              </w:rPr>
              <w:t>доц.Лильо</w:t>
            </w:r>
            <w:proofErr w:type="spellEnd"/>
            <w:r w:rsidR="00687FDC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Т.Я.</w:t>
            </w:r>
          </w:p>
          <w:p w:rsidR="00201876" w:rsidRPr="00326D0E" w:rsidRDefault="00201876" w:rsidP="00201876">
            <w:pPr>
              <w:pStyle w:val="TableParagraph"/>
              <w:rPr>
                <w:color w:val="0070C0"/>
                <w:sz w:val="20"/>
                <w:szCs w:val="20"/>
                <w:lang w:val="uk-UA"/>
              </w:rPr>
            </w:pPr>
            <w:r w:rsidRPr="00326D0E">
              <w:rPr>
                <w:color w:val="0070C0"/>
                <w:sz w:val="20"/>
                <w:szCs w:val="20"/>
                <w:lang w:val="uk-UA"/>
              </w:rPr>
              <w:t xml:space="preserve">            Знаменник: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Журналістика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ідей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>лекція</w:t>
            </w:r>
            <w:proofErr w:type="spellEnd"/>
            <w:r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- 8год</w:t>
            </w:r>
            <w:r w:rsidRPr="00326D0E">
              <w:rPr>
                <w:i/>
                <w:color w:val="0070C0"/>
                <w:sz w:val="20"/>
                <w:szCs w:val="20"/>
                <w:lang w:val="ru-RU"/>
              </w:rPr>
              <w:t xml:space="preserve"> )</w:t>
            </w:r>
            <w:r w:rsidR="00687FDC" w:rsidRPr="00326D0E">
              <w:rPr>
                <w:b/>
                <w:color w:val="0070C0"/>
                <w:sz w:val="20"/>
                <w:szCs w:val="20"/>
                <w:lang w:val="ru-RU"/>
              </w:rPr>
              <w:t xml:space="preserve"> Мельник А.П.</w:t>
            </w:r>
          </w:p>
        </w:tc>
        <w:tc>
          <w:tcPr>
            <w:tcW w:w="2693" w:type="dxa"/>
            <w:tcBorders>
              <w:top w:val="nil"/>
            </w:tcBorders>
          </w:tcPr>
          <w:p w:rsidR="00201876" w:rsidRPr="00095B2F" w:rsidRDefault="00201876" w:rsidP="00201876">
            <w:pPr>
              <w:rPr>
                <w:sz w:val="20"/>
                <w:szCs w:val="20"/>
                <w:lang w:val="uk-UA"/>
              </w:rPr>
            </w:pPr>
            <w:r w:rsidRPr="00095B2F">
              <w:rPr>
                <w:sz w:val="20"/>
                <w:szCs w:val="20"/>
                <w:lang w:val="uk-UA"/>
              </w:rPr>
              <w:t>Зарубіжної</w:t>
            </w:r>
            <w:r w:rsidRPr="00095B2F">
              <w:rPr>
                <w:sz w:val="20"/>
                <w:szCs w:val="20"/>
              </w:rPr>
              <w:t xml:space="preserve"> </w:t>
            </w:r>
            <w:proofErr w:type="spellStart"/>
            <w:r w:rsidRPr="00095B2F">
              <w:rPr>
                <w:sz w:val="20"/>
                <w:szCs w:val="20"/>
              </w:rPr>
              <w:t>преси</w:t>
            </w:r>
            <w:proofErr w:type="spellEnd"/>
            <w:r w:rsidRPr="00095B2F">
              <w:rPr>
                <w:sz w:val="20"/>
                <w:szCs w:val="20"/>
                <w:lang w:val="uk-UA"/>
              </w:rPr>
              <w:t xml:space="preserve"> та інформації</w:t>
            </w:r>
          </w:p>
        </w:tc>
      </w:tr>
    </w:tbl>
    <w:p w:rsidR="00844CDE" w:rsidRPr="00326D0E" w:rsidRDefault="00844CDE">
      <w:pPr>
        <w:rPr>
          <w:color w:val="0070C0"/>
          <w:sz w:val="20"/>
          <w:szCs w:val="20"/>
          <w:lang w:val="ru-RU"/>
        </w:rPr>
        <w:sectPr w:rsidR="00844CDE" w:rsidRPr="00326D0E" w:rsidSect="004858FF">
          <w:pgSz w:w="16850" w:h="11910" w:orient="landscape"/>
          <w:pgMar w:top="540" w:right="140" w:bottom="280" w:left="340" w:header="708" w:footer="708" w:gutter="0"/>
          <w:cols w:space="720"/>
        </w:sectPr>
      </w:pPr>
    </w:p>
    <w:p w:rsidR="00844CDE" w:rsidRPr="00326D0E" w:rsidRDefault="00844CDE" w:rsidP="00687FDC">
      <w:pPr>
        <w:rPr>
          <w:color w:val="0070C0"/>
          <w:sz w:val="20"/>
          <w:szCs w:val="20"/>
          <w:lang w:val="uk-UA"/>
        </w:rPr>
      </w:pPr>
    </w:p>
    <w:sectPr w:rsidR="00844CDE" w:rsidRPr="00326D0E" w:rsidSect="004858FF">
      <w:pgSz w:w="16850" w:h="11910" w:orient="landscape"/>
      <w:pgMar w:top="540" w:right="140" w:bottom="280" w:left="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F"/>
    <w:rsid w:val="000027FD"/>
    <w:rsid w:val="00002DBF"/>
    <w:rsid w:val="00003F0A"/>
    <w:rsid w:val="000322E2"/>
    <w:rsid w:val="000406A9"/>
    <w:rsid w:val="00070015"/>
    <w:rsid w:val="00095B2F"/>
    <w:rsid w:val="000968FE"/>
    <w:rsid w:val="000A24AE"/>
    <w:rsid w:val="000A33B1"/>
    <w:rsid w:val="000C051B"/>
    <w:rsid w:val="000D2EC1"/>
    <w:rsid w:val="000D5EF5"/>
    <w:rsid w:val="000E2068"/>
    <w:rsid w:val="0011356A"/>
    <w:rsid w:val="001371C8"/>
    <w:rsid w:val="0014037A"/>
    <w:rsid w:val="00141530"/>
    <w:rsid w:val="001415E0"/>
    <w:rsid w:val="001520E7"/>
    <w:rsid w:val="00156BAB"/>
    <w:rsid w:val="00163821"/>
    <w:rsid w:val="0017175E"/>
    <w:rsid w:val="00173BED"/>
    <w:rsid w:val="00176DF2"/>
    <w:rsid w:val="001D3284"/>
    <w:rsid w:val="001D3842"/>
    <w:rsid w:val="001E0222"/>
    <w:rsid w:val="00201876"/>
    <w:rsid w:val="002056F6"/>
    <w:rsid w:val="00206992"/>
    <w:rsid w:val="00235089"/>
    <w:rsid w:val="0025338D"/>
    <w:rsid w:val="002547AB"/>
    <w:rsid w:val="0025539E"/>
    <w:rsid w:val="0027427F"/>
    <w:rsid w:val="00293335"/>
    <w:rsid w:val="002A0446"/>
    <w:rsid w:val="002B13C0"/>
    <w:rsid w:val="002B53D0"/>
    <w:rsid w:val="002C4995"/>
    <w:rsid w:val="002D44F0"/>
    <w:rsid w:val="002D6219"/>
    <w:rsid w:val="00304F78"/>
    <w:rsid w:val="00323285"/>
    <w:rsid w:val="00326D0E"/>
    <w:rsid w:val="0033002F"/>
    <w:rsid w:val="00330379"/>
    <w:rsid w:val="0034083F"/>
    <w:rsid w:val="00342E7D"/>
    <w:rsid w:val="00343151"/>
    <w:rsid w:val="003442E1"/>
    <w:rsid w:val="00347249"/>
    <w:rsid w:val="003863FA"/>
    <w:rsid w:val="003C17EB"/>
    <w:rsid w:val="003C6AE5"/>
    <w:rsid w:val="003D01C8"/>
    <w:rsid w:val="003D14B8"/>
    <w:rsid w:val="003D2E97"/>
    <w:rsid w:val="003D302B"/>
    <w:rsid w:val="003E6906"/>
    <w:rsid w:val="003E7874"/>
    <w:rsid w:val="00417141"/>
    <w:rsid w:val="004354F4"/>
    <w:rsid w:val="00471976"/>
    <w:rsid w:val="00476D6C"/>
    <w:rsid w:val="004858FF"/>
    <w:rsid w:val="004A0433"/>
    <w:rsid w:val="004B3EC4"/>
    <w:rsid w:val="004C1864"/>
    <w:rsid w:val="004C2D54"/>
    <w:rsid w:val="004E7E90"/>
    <w:rsid w:val="00524D07"/>
    <w:rsid w:val="00535314"/>
    <w:rsid w:val="00542167"/>
    <w:rsid w:val="0056437E"/>
    <w:rsid w:val="0056470D"/>
    <w:rsid w:val="00567AAA"/>
    <w:rsid w:val="005804BA"/>
    <w:rsid w:val="00586742"/>
    <w:rsid w:val="005A7AF7"/>
    <w:rsid w:val="005F62E4"/>
    <w:rsid w:val="00610923"/>
    <w:rsid w:val="006127B1"/>
    <w:rsid w:val="00617FA0"/>
    <w:rsid w:val="00626F84"/>
    <w:rsid w:val="00630E28"/>
    <w:rsid w:val="00634ED4"/>
    <w:rsid w:val="00653F0D"/>
    <w:rsid w:val="00666207"/>
    <w:rsid w:val="00683E16"/>
    <w:rsid w:val="00687FDC"/>
    <w:rsid w:val="006A308C"/>
    <w:rsid w:val="006A3447"/>
    <w:rsid w:val="006C4313"/>
    <w:rsid w:val="006E1A8A"/>
    <w:rsid w:val="00711BAF"/>
    <w:rsid w:val="00713CC7"/>
    <w:rsid w:val="00716C3A"/>
    <w:rsid w:val="00736375"/>
    <w:rsid w:val="007503B7"/>
    <w:rsid w:val="007571A7"/>
    <w:rsid w:val="0076368A"/>
    <w:rsid w:val="007B31B1"/>
    <w:rsid w:val="007C2008"/>
    <w:rsid w:val="007C36B3"/>
    <w:rsid w:val="007F73BA"/>
    <w:rsid w:val="0083191D"/>
    <w:rsid w:val="00840A4E"/>
    <w:rsid w:val="00844CDE"/>
    <w:rsid w:val="008461DF"/>
    <w:rsid w:val="00873215"/>
    <w:rsid w:val="00873C14"/>
    <w:rsid w:val="00874729"/>
    <w:rsid w:val="00882DB2"/>
    <w:rsid w:val="008B5616"/>
    <w:rsid w:val="008E30A3"/>
    <w:rsid w:val="008E5814"/>
    <w:rsid w:val="00905F5A"/>
    <w:rsid w:val="00917C07"/>
    <w:rsid w:val="00923D42"/>
    <w:rsid w:val="00950545"/>
    <w:rsid w:val="00953514"/>
    <w:rsid w:val="0098421B"/>
    <w:rsid w:val="009916AF"/>
    <w:rsid w:val="009972FE"/>
    <w:rsid w:val="009B0AB9"/>
    <w:rsid w:val="009B7C05"/>
    <w:rsid w:val="009C2BA5"/>
    <w:rsid w:val="009C4FBB"/>
    <w:rsid w:val="009D0CE6"/>
    <w:rsid w:val="009D5830"/>
    <w:rsid w:val="009E01E5"/>
    <w:rsid w:val="009E20FC"/>
    <w:rsid w:val="00A0035D"/>
    <w:rsid w:val="00A35356"/>
    <w:rsid w:val="00A46C94"/>
    <w:rsid w:val="00A55F0C"/>
    <w:rsid w:val="00A56785"/>
    <w:rsid w:val="00A6340D"/>
    <w:rsid w:val="00A9143A"/>
    <w:rsid w:val="00AC1244"/>
    <w:rsid w:val="00AE71E1"/>
    <w:rsid w:val="00AF1F42"/>
    <w:rsid w:val="00B27ADF"/>
    <w:rsid w:val="00B340AA"/>
    <w:rsid w:val="00B53E79"/>
    <w:rsid w:val="00B54BB6"/>
    <w:rsid w:val="00B71D45"/>
    <w:rsid w:val="00BA0690"/>
    <w:rsid w:val="00BA442B"/>
    <w:rsid w:val="00BB7906"/>
    <w:rsid w:val="00BC2B6D"/>
    <w:rsid w:val="00BF2DA5"/>
    <w:rsid w:val="00C468E2"/>
    <w:rsid w:val="00C53FA4"/>
    <w:rsid w:val="00C60932"/>
    <w:rsid w:val="00C97E11"/>
    <w:rsid w:val="00CB4F55"/>
    <w:rsid w:val="00CE0C9F"/>
    <w:rsid w:val="00CE1097"/>
    <w:rsid w:val="00CF5116"/>
    <w:rsid w:val="00D15C82"/>
    <w:rsid w:val="00D32E63"/>
    <w:rsid w:val="00D33E5C"/>
    <w:rsid w:val="00D348C7"/>
    <w:rsid w:val="00D4536B"/>
    <w:rsid w:val="00D52B11"/>
    <w:rsid w:val="00D554E6"/>
    <w:rsid w:val="00D55BBE"/>
    <w:rsid w:val="00D65D37"/>
    <w:rsid w:val="00D7418B"/>
    <w:rsid w:val="00D847E8"/>
    <w:rsid w:val="00D856A8"/>
    <w:rsid w:val="00D95DAA"/>
    <w:rsid w:val="00DA3FE1"/>
    <w:rsid w:val="00DC0A10"/>
    <w:rsid w:val="00DC121F"/>
    <w:rsid w:val="00DC164E"/>
    <w:rsid w:val="00DC462F"/>
    <w:rsid w:val="00DD4B8D"/>
    <w:rsid w:val="00DD713C"/>
    <w:rsid w:val="00DE53A7"/>
    <w:rsid w:val="00DF6C5B"/>
    <w:rsid w:val="00E00E1E"/>
    <w:rsid w:val="00E04953"/>
    <w:rsid w:val="00E04F65"/>
    <w:rsid w:val="00E13A34"/>
    <w:rsid w:val="00E168C7"/>
    <w:rsid w:val="00E16E72"/>
    <w:rsid w:val="00E3136F"/>
    <w:rsid w:val="00E31432"/>
    <w:rsid w:val="00E41095"/>
    <w:rsid w:val="00E45A1B"/>
    <w:rsid w:val="00E92773"/>
    <w:rsid w:val="00EA67DE"/>
    <w:rsid w:val="00EC20C4"/>
    <w:rsid w:val="00EE5B14"/>
    <w:rsid w:val="00EF063F"/>
    <w:rsid w:val="00F059E8"/>
    <w:rsid w:val="00F44865"/>
    <w:rsid w:val="00F45969"/>
    <w:rsid w:val="00F542E9"/>
    <w:rsid w:val="00F92F81"/>
    <w:rsid w:val="00FA229F"/>
    <w:rsid w:val="00FC0F63"/>
    <w:rsid w:val="00FD0789"/>
    <w:rsid w:val="00FE006D"/>
    <w:rsid w:val="00FE29DF"/>
    <w:rsid w:val="00FF0C91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885AC-41CC-4CD3-94E1-83A8718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27427F"/>
    <w:pPr>
      <w:spacing w:before="2"/>
      <w:ind w:left="4442" w:right="4755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DA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27427F"/>
    <w:pPr>
      <w:ind w:right="4755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5DA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7427F"/>
  </w:style>
  <w:style w:type="paragraph" w:customStyle="1" w:styleId="TableParagraph">
    <w:name w:val="Table Paragraph"/>
    <w:basedOn w:val="a"/>
    <w:uiPriority w:val="99"/>
    <w:rsid w:val="0027427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7682</Words>
  <Characters>4379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 №2 ДО РОЗКЛАДУ</vt:lpstr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№2 ДО РОЗКЛАДУ</dc:title>
  <dc:subject/>
  <dc:creator>Таня</dc:creator>
  <cp:keywords/>
  <dc:description/>
  <cp:lastModifiedBy>Admin</cp:lastModifiedBy>
  <cp:revision>15</cp:revision>
  <cp:lastPrinted>2019-08-19T11:11:00Z</cp:lastPrinted>
  <dcterms:created xsi:type="dcterms:W3CDTF">2020-08-14T20:52:00Z</dcterms:created>
  <dcterms:modified xsi:type="dcterms:W3CDTF">2020-09-14T13:23:00Z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