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7A3" w:rsidRPr="00046BFF" w:rsidRDefault="00046BFF" w:rsidP="00046BFF">
      <w:pPr>
        <w:jc w:val="center"/>
        <w:rPr>
          <w:b/>
          <w:sz w:val="32"/>
          <w:szCs w:val="32"/>
        </w:rPr>
      </w:pPr>
      <w:r w:rsidRPr="00046BFF">
        <w:rPr>
          <w:b/>
          <w:sz w:val="32"/>
          <w:szCs w:val="32"/>
        </w:rPr>
        <w:t>Ліквідація заборгованостей за формою «2»</w:t>
      </w:r>
    </w:p>
    <w:p w:rsidR="00046BFF" w:rsidRPr="00046BFF" w:rsidRDefault="00046BFF" w:rsidP="00046B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Pr="00046BFF">
        <w:rPr>
          <w:b/>
          <w:sz w:val="32"/>
          <w:szCs w:val="32"/>
        </w:rPr>
        <w:t xml:space="preserve"> курс</w:t>
      </w:r>
      <w:r>
        <w:rPr>
          <w:b/>
          <w:sz w:val="32"/>
          <w:szCs w:val="32"/>
        </w:rPr>
        <w:t xml:space="preserve"> (магістри)</w:t>
      </w:r>
    </w:p>
    <w:p w:rsidR="00046BFF" w:rsidRDefault="00046BFF" w:rsidP="00046B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Заліки</w:t>
      </w:r>
    </w:p>
    <w:tbl>
      <w:tblPr>
        <w:tblW w:w="90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2552"/>
      </w:tblGrid>
      <w:tr w:rsidR="00046BFF" w:rsidRPr="00BB7A6D" w:rsidTr="00351243">
        <w:trPr>
          <w:trHeight w:val="428"/>
        </w:trPr>
        <w:tc>
          <w:tcPr>
            <w:tcW w:w="6521" w:type="dxa"/>
          </w:tcPr>
          <w:p w:rsidR="00046BFF" w:rsidRPr="00BB7A6D" w:rsidRDefault="00046BFF" w:rsidP="00046BFF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360" w:lineRule="auto"/>
              <w:ind w:hanging="720"/>
            </w:pPr>
            <w:r>
              <w:t>Журналістська майстерність</w:t>
            </w:r>
          </w:p>
        </w:tc>
        <w:tc>
          <w:tcPr>
            <w:tcW w:w="2552" w:type="dxa"/>
          </w:tcPr>
          <w:p w:rsidR="00046BFF" w:rsidRPr="00BB7A6D" w:rsidRDefault="00046BFF" w:rsidP="00351243">
            <w:pPr>
              <w:spacing w:line="360" w:lineRule="auto"/>
              <w:rPr>
                <w:b/>
              </w:rPr>
            </w:pPr>
            <w:r>
              <w:t>5 грудня</w:t>
            </w:r>
            <w:r w:rsidRPr="00BB7A6D">
              <w:t xml:space="preserve"> 20</w:t>
            </w:r>
            <w:r>
              <w:t>21</w:t>
            </w:r>
            <w:r w:rsidRPr="00BB7A6D">
              <w:t xml:space="preserve"> р.</w:t>
            </w:r>
          </w:p>
        </w:tc>
      </w:tr>
      <w:tr w:rsidR="00046BFF" w:rsidRPr="00BB7A6D" w:rsidTr="00351243">
        <w:trPr>
          <w:trHeight w:val="1486"/>
        </w:trPr>
        <w:tc>
          <w:tcPr>
            <w:tcW w:w="6521" w:type="dxa"/>
          </w:tcPr>
          <w:p w:rsidR="00046BFF" w:rsidRDefault="00046BFF" w:rsidP="00046BFF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360" w:lineRule="auto"/>
              <w:ind w:left="317" w:hanging="283"/>
            </w:pPr>
            <w:r>
              <w:t>Блок вибіркових дисциплін 1</w:t>
            </w:r>
          </w:p>
          <w:p w:rsidR="00046BFF" w:rsidRDefault="00046BFF" w:rsidP="00046BFF">
            <w:pPr>
              <w:numPr>
                <w:ilvl w:val="0"/>
                <w:numId w:val="3"/>
              </w:numPr>
              <w:spacing w:after="0" w:line="360" w:lineRule="auto"/>
              <w:ind w:left="743" w:hanging="283"/>
            </w:pPr>
            <w:r w:rsidRPr="00AA20D9">
              <w:t>Менеджмент у релігійних  ЗМІ</w:t>
            </w:r>
          </w:p>
          <w:p w:rsidR="00046BFF" w:rsidRPr="00BB7A6D" w:rsidRDefault="00046BFF" w:rsidP="00046BFF">
            <w:pPr>
              <w:numPr>
                <w:ilvl w:val="0"/>
                <w:numId w:val="3"/>
              </w:numPr>
              <w:spacing w:after="0" w:line="360" w:lineRule="auto"/>
              <w:ind w:left="743" w:hanging="283"/>
            </w:pPr>
            <w:r w:rsidRPr="00AA20D9">
              <w:t xml:space="preserve">Вплив </w:t>
            </w:r>
            <w:proofErr w:type="spellStart"/>
            <w:r w:rsidRPr="00AA20D9">
              <w:t>медіаіндустрії</w:t>
            </w:r>
            <w:proofErr w:type="spellEnd"/>
            <w:r w:rsidRPr="00AA20D9">
              <w:t xml:space="preserve"> на функціонування громадської думки</w:t>
            </w:r>
          </w:p>
        </w:tc>
        <w:tc>
          <w:tcPr>
            <w:tcW w:w="2552" w:type="dxa"/>
          </w:tcPr>
          <w:p w:rsidR="00046BFF" w:rsidRDefault="00046BFF" w:rsidP="00046BFF">
            <w:r>
              <w:t>6</w:t>
            </w:r>
            <w:r w:rsidRPr="00BC5C04">
              <w:t xml:space="preserve"> грудня 2021 р.</w:t>
            </w:r>
          </w:p>
        </w:tc>
      </w:tr>
      <w:tr w:rsidR="00046BFF" w:rsidRPr="00BB7A6D" w:rsidTr="00351243">
        <w:trPr>
          <w:trHeight w:val="1486"/>
        </w:trPr>
        <w:tc>
          <w:tcPr>
            <w:tcW w:w="6521" w:type="dxa"/>
          </w:tcPr>
          <w:p w:rsidR="00046BFF" w:rsidRDefault="00046BFF" w:rsidP="00046BFF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360" w:lineRule="auto"/>
              <w:ind w:left="317" w:hanging="283"/>
            </w:pPr>
            <w:r>
              <w:t>Блок вибіркових дисциплін 2</w:t>
            </w:r>
          </w:p>
          <w:p w:rsidR="00046BFF" w:rsidRDefault="00046BFF" w:rsidP="00046BFF">
            <w:pPr>
              <w:numPr>
                <w:ilvl w:val="0"/>
                <w:numId w:val="4"/>
              </w:numPr>
              <w:spacing w:after="0" w:line="360" w:lineRule="auto"/>
              <w:ind w:left="743" w:hanging="283"/>
            </w:pPr>
            <w:r w:rsidRPr="00AA20D9">
              <w:t xml:space="preserve">Критика нових </w:t>
            </w:r>
            <w:proofErr w:type="spellStart"/>
            <w:r w:rsidRPr="00AA20D9">
              <w:t>медій</w:t>
            </w:r>
            <w:proofErr w:type="spellEnd"/>
            <w:r w:rsidRPr="00AA20D9">
              <w:t xml:space="preserve"> </w:t>
            </w:r>
          </w:p>
          <w:p w:rsidR="00046BFF" w:rsidRDefault="00046BFF" w:rsidP="00046BFF">
            <w:pPr>
              <w:numPr>
                <w:ilvl w:val="0"/>
                <w:numId w:val="4"/>
              </w:numPr>
              <w:spacing w:after="0" w:line="360" w:lineRule="auto"/>
              <w:ind w:left="743" w:hanging="283"/>
            </w:pPr>
            <w:r w:rsidRPr="00AA20D9">
              <w:t xml:space="preserve">Цифрова </w:t>
            </w:r>
            <w:proofErr w:type="spellStart"/>
            <w:r w:rsidRPr="00AA20D9">
              <w:t>медіакультура</w:t>
            </w:r>
            <w:proofErr w:type="spellEnd"/>
          </w:p>
        </w:tc>
        <w:tc>
          <w:tcPr>
            <w:tcW w:w="2552" w:type="dxa"/>
          </w:tcPr>
          <w:p w:rsidR="00046BFF" w:rsidRDefault="00046BFF" w:rsidP="00046BFF">
            <w:r>
              <w:t>6</w:t>
            </w:r>
            <w:r w:rsidRPr="00BC5C04">
              <w:t xml:space="preserve"> грудня 2021 р.</w:t>
            </w:r>
          </w:p>
        </w:tc>
      </w:tr>
      <w:tr w:rsidR="00046BFF" w:rsidRPr="00BB7A6D" w:rsidTr="00351243">
        <w:trPr>
          <w:trHeight w:val="1486"/>
        </w:trPr>
        <w:tc>
          <w:tcPr>
            <w:tcW w:w="6521" w:type="dxa"/>
          </w:tcPr>
          <w:p w:rsidR="00046BFF" w:rsidRDefault="00046BFF" w:rsidP="00046BFF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360" w:lineRule="auto"/>
              <w:ind w:left="317" w:hanging="283"/>
            </w:pPr>
            <w:r>
              <w:t>Блок вибіркових дисциплін 3</w:t>
            </w:r>
          </w:p>
          <w:p w:rsidR="00046BFF" w:rsidRDefault="00046BFF" w:rsidP="00046BFF">
            <w:pPr>
              <w:numPr>
                <w:ilvl w:val="0"/>
                <w:numId w:val="5"/>
              </w:numPr>
              <w:spacing w:after="0" w:line="360" w:lineRule="auto"/>
              <w:ind w:left="743" w:hanging="284"/>
            </w:pPr>
            <w:r w:rsidRPr="00AA20D9">
              <w:t xml:space="preserve">Інформаційно-психологічна агресія проти української </w:t>
            </w:r>
            <w:proofErr w:type="spellStart"/>
            <w:r w:rsidRPr="00AA20D9">
              <w:t>націоальної</w:t>
            </w:r>
            <w:proofErr w:type="spellEnd"/>
            <w:r w:rsidRPr="00AA20D9">
              <w:t xml:space="preserve"> ідентичності </w:t>
            </w:r>
          </w:p>
          <w:p w:rsidR="00046BFF" w:rsidRDefault="00046BFF" w:rsidP="00046BFF">
            <w:pPr>
              <w:numPr>
                <w:ilvl w:val="0"/>
                <w:numId w:val="5"/>
              </w:numPr>
              <w:spacing w:after="0" w:line="360" w:lineRule="auto"/>
              <w:ind w:left="743" w:hanging="284"/>
            </w:pPr>
            <w:r w:rsidRPr="00AA20D9">
              <w:t xml:space="preserve">Телебачення і радіомовлення в контексті формування </w:t>
            </w:r>
            <w:proofErr w:type="spellStart"/>
            <w:r w:rsidRPr="00AA20D9">
              <w:t>україноцентричної</w:t>
            </w:r>
            <w:proofErr w:type="spellEnd"/>
            <w:r w:rsidRPr="00AA20D9">
              <w:t xml:space="preserve"> політики</w:t>
            </w:r>
          </w:p>
        </w:tc>
        <w:tc>
          <w:tcPr>
            <w:tcW w:w="2552" w:type="dxa"/>
          </w:tcPr>
          <w:p w:rsidR="00046BFF" w:rsidRDefault="00046BFF" w:rsidP="00046BFF">
            <w:r>
              <w:t>6</w:t>
            </w:r>
            <w:r w:rsidRPr="00BC5C04">
              <w:t xml:space="preserve"> грудня 2021 р.</w:t>
            </w:r>
          </w:p>
        </w:tc>
      </w:tr>
      <w:tr w:rsidR="00046BFF" w:rsidRPr="00BB7A6D" w:rsidTr="00351243">
        <w:trPr>
          <w:trHeight w:val="512"/>
        </w:trPr>
        <w:tc>
          <w:tcPr>
            <w:tcW w:w="6521" w:type="dxa"/>
          </w:tcPr>
          <w:p w:rsidR="00046BFF" w:rsidRDefault="00046BFF" w:rsidP="00046BFF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360" w:lineRule="auto"/>
              <w:ind w:left="317" w:hanging="283"/>
            </w:pPr>
            <w:r>
              <w:t>Виробнича (переддипломна практика)</w:t>
            </w:r>
          </w:p>
        </w:tc>
        <w:tc>
          <w:tcPr>
            <w:tcW w:w="2552" w:type="dxa"/>
          </w:tcPr>
          <w:p w:rsidR="00046BFF" w:rsidRDefault="00046BFF" w:rsidP="00351243">
            <w:pPr>
              <w:spacing w:line="360" w:lineRule="auto"/>
            </w:pPr>
            <w:r>
              <w:t>5 грудня</w:t>
            </w:r>
            <w:r w:rsidRPr="00BB7A6D">
              <w:t xml:space="preserve"> 20</w:t>
            </w:r>
            <w:r>
              <w:t>21</w:t>
            </w:r>
            <w:r w:rsidRPr="00BB7A6D">
              <w:t xml:space="preserve"> р.</w:t>
            </w:r>
          </w:p>
        </w:tc>
      </w:tr>
    </w:tbl>
    <w:p w:rsidR="00046BFF" w:rsidRPr="00046BFF" w:rsidRDefault="00046BFF" w:rsidP="00046BFF">
      <w:pPr>
        <w:jc w:val="center"/>
        <w:rPr>
          <w:b/>
          <w:sz w:val="32"/>
          <w:szCs w:val="32"/>
        </w:rPr>
      </w:pPr>
    </w:p>
    <w:p w:rsidR="00046BFF" w:rsidRDefault="00046BFF" w:rsidP="00046BFF">
      <w:pPr>
        <w:jc w:val="center"/>
        <w:rPr>
          <w:b/>
          <w:sz w:val="32"/>
          <w:szCs w:val="32"/>
        </w:rPr>
      </w:pPr>
    </w:p>
    <w:p w:rsidR="00046BFF" w:rsidRPr="00046BFF" w:rsidRDefault="00046BFF" w:rsidP="00046BFF">
      <w:pPr>
        <w:jc w:val="center"/>
        <w:rPr>
          <w:b/>
          <w:sz w:val="32"/>
          <w:szCs w:val="32"/>
        </w:rPr>
      </w:pPr>
      <w:r w:rsidRPr="00046BFF">
        <w:rPr>
          <w:b/>
          <w:sz w:val="32"/>
          <w:szCs w:val="32"/>
        </w:rPr>
        <w:t>Іспити</w:t>
      </w:r>
    </w:p>
    <w:p w:rsidR="00046BFF" w:rsidRPr="00046BFF" w:rsidRDefault="00046BFF" w:rsidP="00046BFF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46BFF">
        <w:rPr>
          <w:rFonts w:ascii="Times New Roman" w:hAnsi="Times New Roman" w:cs="Times New Roman"/>
          <w:sz w:val="28"/>
          <w:szCs w:val="28"/>
        </w:rPr>
        <w:t xml:space="preserve">Методика та організація наукових досліджень – </w:t>
      </w:r>
      <w:r w:rsidRPr="00046BFF">
        <w:rPr>
          <w:sz w:val="28"/>
          <w:szCs w:val="28"/>
        </w:rPr>
        <w:t>7 грудня 2021 р.</w:t>
      </w:r>
    </w:p>
    <w:p w:rsidR="00046BFF" w:rsidRPr="00046BFF" w:rsidRDefault="00046BFF" w:rsidP="00046BFF">
      <w:pPr>
        <w:pStyle w:val="a3"/>
        <w:numPr>
          <w:ilvl w:val="0"/>
          <w:numId w:val="1"/>
        </w:numPr>
        <w:tabs>
          <w:tab w:val="clear" w:pos="5529"/>
        </w:tabs>
        <w:spacing w:line="276" w:lineRule="auto"/>
        <w:jc w:val="left"/>
        <w:rPr>
          <w:sz w:val="28"/>
          <w:szCs w:val="28"/>
        </w:rPr>
      </w:pPr>
      <w:r w:rsidRPr="00046BFF">
        <w:rPr>
          <w:sz w:val="28"/>
          <w:szCs w:val="28"/>
        </w:rPr>
        <w:t>Методологія дослідження соціальних комунікацій –  8 грудня 2021 р.</w:t>
      </w:r>
    </w:p>
    <w:p w:rsidR="00046BFF" w:rsidRPr="00046BFF" w:rsidRDefault="00046BFF" w:rsidP="00046BFF">
      <w:pPr>
        <w:pStyle w:val="a3"/>
        <w:numPr>
          <w:ilvl w:val="0"/>
          <w:numId w:val="1"/>
        </w:numPr>
        <w:tabs>
          <w:tab w:val="clear" w:pos="5529"/>
        </w:tabs>
        <w:spacing w:line="276" w:lineRule="auto"/>
        <w:jc w:val="left"/>
        <w:rPr>
          <w:sz w:val="28"/>
          <w:szCs w:val="28"/>
        </w:rPr>
      </w:pPr>
      <w:r w:rsidRPr="00046BFF">
        <w:rPr>
          <w:sz w:val="28"/>
          <w:szCs w:val="28"/>
        </w:rPr>
        <w:t>Культура української мови  – 9 грудня 2021 р.</w:t>
      </w:r>
    </w:p>
    <w:p w:rsidR="00046BFF" w:rsidRDefault="00046BFF" w:rsidP="00046BFF">
      <w:pPr>
        <w:spacing w:line="360" w:lineRule="auto"/>
        <w:rPr>
          <w:sz w:val="32"/>
          <w:szCs w:val="32"/>
        </w:rPr>
      </w:pPr>
    </w:p>
    <w:p w:rsidR="00046BFF" w:rsidRDefault="00046BFF" w:rsidP="00046BFF">
      <w:pPr>
        <w:jc w:val="center"/>
        <w:rPr>
          <w:sz w:val="32"/>
          <w:szCs w:val="32"/>
        </w:rPr>
      </w:pPr>
      <w:r w:rsidRPr="00046BFF">
        <w:rPr>
          <w:b/>
          <w:sz w:val="32"/>
          <w:szCs w:val="32"/>
        </w:rPr>
        <w:t>Ліквідація заборгованостей за формою «</w:t>
      </w:r>
      <w:r>
        <w:rPr>
          <w:b/>
          <w:sz w:val="32"/>
          <w:szCs w:val="32"/>
        </w:rPr>
        <w:t>К</w:t>
      </w:r>
      <w:r w:rsidRPr="00046BFF"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t xml:space="preserve"> - </w:t>
      </w:r>
      <w:r>
        <w:rPr>
          <w:sz w:val="32"/>
          <w:szCs w:val="32"/>
        </w:rPr>
        <w:t xml:space="preserve">10 грудня </w:t>
      </w:r>
    </w:p>
    <w:p w:rsidR="00CE26D6" w:rsidRDefault="00CE26D6" w:rsidP="00046BFF">
      <w:pPr>
        <w:jc w:val="center"/>
        <w:rPr>
          <w:sz w:val="32"/>
          <w:szCs w:val="32"/>
        </w:rPr>
      </w:pPr>
    </w:p>
    <w:p w:rsidR="00CE26D6" w:rsidRDefault="00CE26D6" w:rsidP="00CE26D6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Ліквідація заборгованостей</w:t>
      </w:r>
      <w:r>
        <w:rPr>
          <w:b/>
          <w:sz w:val="28"/>
          <w:szCs w:val="28"/>
        </w:rPr>
        <w:t xml:space="preserve"> буд</w:t>
      </w:r>
      <w:r>
        <w:rPr>
          <w:b/>
          <w:sz w:val="28"/>
          <w:szCs w:val="28"/>
        </w:rPr>
        <w:t>е</w:t>
      </w:r>
      <w:bookmarkStart w:id="0" w:name="_GoBack"/>
      <w:bookmarkEnd w:id="0"/>
      <w:r>
        <w:rPr>
          <w:b/>
          <w:sz w:val="28"/>
          <w:szCs w:val="28"/>
        </w:rPr>
        <w:t xml:space="preserve"> проводитись з використанням дистанційних технологій</w:t>
      </w:r>
    </w:p>
    <w:p w:rsidR="00CE26D6" w:rsidRDefault="00CE26D6" w:rsidP="00CE26D6">
      <w:pPr>
        <w:pStyle w:val="a3"/>
        <w:tabs>
          <w:tab w:val="left" w:pos="708"/>
        </w:tabs>
        <w:jc w:val="left"/>
        <w:rPr>
          <w:b/>
          <w:i/>
          <w:sz w:val="28"/>
          <w:szCs w:val="28"/>
          <w:u w:val="single"/>
          <w:lang w:val="ru-RU"/>
        </w:rPr>
      </w:pPr>
    </w:p>
    <w:p w:rsidR="00CE26D6" w:rsidRDefault="00CE26D6" w:rsidP="00CE26D6">
      <w:pPr>
        <w:pStyle w:val="a3"/>
        <w:tabs>
          <w:tab w:val="left" w:pos="708"/>
        </w:tabs>
        <w:jc w:val="left"/>
        <w:rPr>
          <w:b/>
          <w:i/>
          <w:sz w:val="28"/>
          <w:szCs w:val="28"/>
          <w:u w:val="single"/>
          <w:lang w:val="ru-RU"/>
        </w:rPr>
      </w:pPr>
      <w:proofErr w:type="spellStart"/>
      <w:r>
        <w:rPr>
          <w:b/>
          <w:i/>
          <w:sz w:val="28"/>
          <w:szCs w:val="28"/>
          <w:u w:val="single"/>
          <w:lang w:val="ru-RU"/>
        </w:rPr>
        <w:t>Поклики</w:t>
      </w:r>
      <w:proofErr w:type="spellEnd"/>
      <w:r>
        <w:rPr>
          <w:b/>
          <w:i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b/>
          <w:i/>
          <w:sz w:val="28"/>
          <w:szCs w:val="28"/>
          <w:u w:val="single"/>
          <w:lang w:val="ru-RU"/>
        </w:rPr>
        <w:t>ті</w:t>
      </w:r>
      <w:proofErr w:type="spellEnd"/>
      <w:r>
        <w:rPr>
          <w:b/>
          <w:i/>
          <w:sz w:val="28"/>
          <w:szCs w:val="28"/>
          <w:u w:val="single"/>
          <w:lang w:val="ru-RU"/>
        </w:rPr>
        <w:t xml:space="preserve"> ж, </w:t>
      </w:r>
      <w:proofErr w:type="spellStart"/>
      <w:r>
        <w:rPr>
          <w:b/>
          <w:i/>
          <w:sz w:val="28"/>
          <w:szCs w:val="28"/>
          <w:u w:val="single"/>
          <w:lang w:val="ru-RU"/>
        </w:rPr>
        <w:t>що</w:t>
      </w:r>
      <w:proofErr w:type="spellEnd"/>
      <w:r>
        <w:rPr>
          <w:b/>
          <w:i/>
          <w:sz w:val="28"/>
          <w:szCs w:val="28"/>
          <w:u w:val="single"/>
          <w:lang w:val="ru-RU"/>
        </w:rPr>
        <w:t xml:space="preserve"> і на </w:t>
      </w:r>
      <w:proofErr w:type="spellStart"/>
      <w:r>
        <w:rPr>
          <w:b/>
          <w:i/>
          <w:sz w:val="28"/>
          <w:szCs w:val="28"/>
          <w:u w:val="single"/>
          <w:lang w:val="ru-RU"/>
        </w:rPr>
        <w:t>заняття</w:t>
      </w:r>
      <w:proofErr w:type="spellEnd"/>
      <w:r>
        <w:rPr>
          <w:b/>
          <w:i/>
          <w:sz w:val="28"/>
          <w:szCs w:val="28"/>
          <w:u w:val="single"/>
          <w:lang w:val="ru-RU"/>
        </w:rPr>
        <w:t xml:space="preserve"> з </w:t>
      </w:r>
      <w:proofErr w:type="spellStart"/>
      <w:r>
        <w:rPr>
          <w:b/>
          <w:i/>
          <w:sz w:val="28"/>
          <w:szCs w:val="28"/>
          <w:u w:val="single"/>
          <w:lang w:val="ru-RU"/>
        </w:rPr>
        <w:t>відповідної</w:t>
      </w:r>
      <w:proofErr w:type="spellEnd"/>
      <w:r>
        <w:rPr>
          <w:b/>
          <w:i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b/>
          <w:i/>
          <w:sz w:val="28"/>
          <w:szCs w:val="28"/>
          <w:u w:val="single"/>
          <w:lang w:val="ru-RU"/>
        </w:rPr>
        <w:t>дисципліни</w:t>
      </w:r>
      <w:proofErr w:type="spellEnd"/>
      <w:r>
        <w:rPr>
          <w:b/>
          <w:i/>
          <w:sz w:val="28"/>
          <w:szCs w:val="28"/>
          <w:u w:val="single"/>
          <w:lang w:val="ru-RU"/>
        </w:rPr>
        <w:t xml:space="preserve"> </w:t>
      </w:r>
    </w:p>
    <w:p w:rsidR="00CE26D6" w:rsidRPr="00CE26D6" w:rsidRDefault="00CE26D6" w:rsidP="00046BFF">
      <w:pPr>
        <w:jc w:val="center"/>
        <w:rPr>
          <w:sz w:val="32"/>
          <w:szCs w:val="32"/>
          <w:lang w:val="ru-RU"/>
        </w:rPr>
      </w:pPr>
    </w:p>
    <w:sectPr w:rsidR="00CE26D6" w:rsidRPr="00CE26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81E63"/>
    <w:multiLevelType w:val="hybridMultilevel"/>
    <w:tmpl w:val="95101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614E36"/>
    <w:multiLevelType w:val="hybridMultilevel"/>
    <w:tmpl w:val="F2962464"/>
    <w:lvl w:ilvl="0" w:tplc="8B70ED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4114C1"/>
    <w:multiLevelType w:val="hybridMultilevel"/>
    <w:tmpl w:val="47529580"/>
    <w:lvl w:ilvl="0" w:tplc="792E5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A569F5"/>
    <w:multiLevelType w:val="hybridMultilevel"/>
    <w:tmpl w:val="A51EF802"/>
    <w:lvl w:ilvl="0" w:tplc="AF920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433D2C"/>
    <w:multiLevelType w:val="hybridMultilevel"/>
    <w:tmpl w:val="22E887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BFF"/>
    <w:rsid w:val="00046BFF"/>
    <w:rsid w:val="00CE26D6"/>
    <w:rsid w:val="00F8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021A3-2DD3-4B1F-A77C-EEB053B2C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46BFF"/>
    <w:pPr>
      <w:tabs>
        <w:tab w:val="left" w:pos="5529"/>
      </w:tabs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uk-UA"/>
    </w:rPr>
  </w:style>
  <w:style w:type="character" w:customStyle="1" w:styleId="a4">
    <w:name w:val="Основний текст Знак"/>
    <w:basedOn w:val="a0"/>
    <w:link w:val="a3"/>
    <w:rsid w:val="00046BFF"/>
    <w:rPr>
      <w:rFonts w:ascii="Times New Roman" w:eastAsia="Times New Roman" w:hAnsi="Times New Roman" w:cs="Times New Roman"/>
      <w:sz w:val="32"/>
      <w:szCs w:val="20"/>
      <w:lang w:eastAsia="uk-UA"/>
    </w:rPr>
  </w:style>
  <w:style w:type="paragraph" w:styleId="a5">
    <w:name w:val="List Paragraph"/>
    <w:basedOn w:val="a"/>
    <w:uiPriority w:val="34"/>
    <w:qFormat/>
    <w:rsid w:val="00046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1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617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2021-11-25T19:38:00Z</dcterms:created>
  <dcterms:modified xsi:type="dcterms:W3CDTF">2021-11-25T19:57:00Z</dcterms:modified>
</cp:coreProperties>
</file>