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1D" w:rsidRPr="007443CE" w:rsidRDefault="003F6C1D" w:rsidP="003F6C1D">
      <w:pPr>
        <w:ind w:left="567" w:right="1699"/>
        <w:jc w:val="center"/>
        <w:rPr>
          <w:b/>
          <w:sz w:val="28"/>
          <w:szCs w:val="28"/>
        </w:rPr>
      </w:pPr>
      <w:proofErr w:type="spellStart"/>
      <w:r w:rsidRPr="007443CE">
        <w:rPr>
          <w:b/>
          <w:sz w:val="28"/>
          <w:szCs w:val="28"/>
        </w:rPr>
        <w:t>Міністерство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освіти</w:t>
      </w:r>
      <w:proofErr w:type="spellEnd"/>
      <w:r w:rsidRPr="007443CE">
        <w:rPr>
          <w:b/>
          <w:sz w:val="28"/>
          <w:szCs w:val="28"/>
        </w:rPr>
        <w:t xml:space="preserve"> і </w:t>
      </w:r>
      <w:proofErr w:type="spellStart"/>
      <w:r w:rsidRPr="007443CE">
        <w:rPr>
          <w:b/>
          <w:sz w:val="28"/>
          <w:szCs w:val="28"/>
        </w:rPr>
        <w:t>науки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України</w:t>
      </w:r>
      <w:proofErr w:type="spellEnd"/>
    </w:p>
    <w:p w:rsidR="003F6C1D" w:rsidRPr="007443CE" w:rsidRDefault="003F6C1D" w:rsidP="003F6C1D">
      <w:pPr>
        <w:ind w:left="567" w:right="1501"/>
        <w:jc w:val="center"/>
        <w:rPr>
          <w:b/>
          <w:sz w:val="28"/>
          <w:szCs w:val="28"/>
        </w:rPr>
      </w:pPr>
      <w:proofErr w:type="spellStart"/>
      <w:r w:rsidRPr="007443CE">
        <w:rPr>
          <w:b/>
          <w:sz w:val="28"/>
          <w:szCs w:val="28"/>
        </w:rPr>
        <w:t>Львівський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національний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університет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імені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Івана</w:t>
      </w:r>
      <w:proofErr w:type="spellEnd"/>
      <w:r w:rsidRPr="007443CE">
        <w:rPr>
          <w:b/>
          <w:sz w:val="28"/>
          <w:szCs w:val="28"/>
          <w:lang w:val="uk-UA"/>
        </w:rPr>
        <w:t xml:space="preserve"> Ф</w:t>
      </w:r>
      <w:proofErr w:type="spellStart"/>
      <w:r w:rsidRPr="007443CE">
        <w:rPr>
          <w:b/>
          <w:sz w:val="28"/>
          <w:szCs w:val="28"/>
        </w:rPr>
        <w:t>ранка</w:t>
      </w:r>
      <w:proofErr w:type="spellEnd"/>
    </w:p>
    <w:p w:rsidR="003F6C1D" w:rsidRPr="007443CE" w:rsidRDefault="003F6C1D" w:rsidP="003F6C1D">
      <w:pPr>
        <w:ind w:left="567" w:right="1699"/>
        <w:jc w:val="center"/>
        <w:rPr>
          <w:b/>
          <w:sz w:val="28"/>
          <w:szCs w:val="28"/>
        </w:rPr>
      </w:pPr>
      <w:proofErr w:type="spellStart"/>
      <w:r w:rsidRPr="007443CE">
        <w:rPr>
          <w:b/>
          <w:sz w:val="28"/>
          <w:szCs w:val="28"/>
        </w:rPr>
        <w:t>Факультет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журналістики</w:t>
      </w:r>
      <w:proofErr w:type="spellEnd"/>
    </w:p>
    <w:p w:rsidR="003F6C1D" w:rsidRPr="007443CE" w:rsidRDefault="003F6C1D" w:rsidP="003F6C1D">
      <w:pPr>
        <w:ind w:left="567" w:right="1699"/>
        <w:jc w:val="center"/>
        <w:rPr>
          <w:b/>
          <w:sz w:val="28"/>
          <w:szCs w:val="28"/>
        </w:rPr>
      </w:pPr>
      <w:proofErr w:type="spellStart"/>
      <w:r w:rsidRPr="007443CE">
        <w:rPr>
          <w:b/>
          <w:sz w:val="28"/>
          <w:szCs w:val="28"/>
        </w:rPr>
        <w:t>Кафедра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зарубіжної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преси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та</w:t>
      </w:r>
      <w:proofErr w:type="spellEnd"/>
      <w:r w:rsidRPr="007443CE">
        <w:rPr>
          <w:b/>
          <w:sz w:val="28"/>
          <w:szCs w:val="28"/>
        </w:rPr>
        <w:t xml:space="preserve"> </w:t>
      </w:r>
      <w:proofErr w:type="spellStart"/>
      <w:r w:rsidRPr="007443CE">
        <w:rPr>
          <w:b/>
          <w:sz w:val="28"/>
          <w:szCs w:val="28"/>
        </w:rPr>
        <w:t>інформації</w:t>
      </w:r>
      <w:proofErr w:type="spellEnd"/>
    </w:p>
    <w:p w:rsidR="003F6C1D" w:rsidRPr="007443CE" w:rsidRDefault="003F6C1D" w:rsidP="003F6C1D">
      <w:pPr>
        <w:tabs>
          <w:tab w:val="left" w:pos="7212"/>
        </w:tabs>
        <w:ind w:right="1699"/>
      </w:pPr>
      <w:r w:rsidRPr="007443CE">
        <w:tab/>
      </w:r>
    </w:p>
    <w:p w:rsidR="003F6C1D" w:rsidRPr="007443CE" w:rsidRDefault="003F6C1D" w:rsidP="003F6C1D">
      <w:pPr>
        <w:tabs>
          <w:tab w:val="left" w:pos="7212"/>
        </w:tabs>
        <w:ind w:right="1699"/>
      </w:pPr>
    </w:p>
    <w:p w:rsidR="003F6C1D" w:rsidRPr="007443CE" w:rsidRDefault="003F6C1D" w:rsidP="003F6C1D">
      <w:pPr>
        <w:tabs>
          <w:tab w:val="left" w:pos="7212"/>
        </w:tabs>
        <w:ind w:right="1699"/>
      </w:pP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proofErr w:type="spellStart"/>
      <w:r w:rsidRPr="007443CE">
        <w:rPr>
          <w:sz w:val="28"/>
          <w:szCs w:val="28"/>
          <w:lang w:eastAsia="uk-UA"/>
        </w:rPr>
        <w:t>Затверджено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на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засіданні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кафедри</w:t>
      </w:r>
      <w:proofErr w:type="spellEnd"/>
      <w:r w:rsidRPr="007443CE">
        <w:rPr>
          <w:sz w:val="28"/>
          <w:szCs w:val="28"/>
          <w:lang w:eastAsia="uk-UA"/>
        </w:rPr>
        <w:t> </w:t>
      </w: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proofErr w:type="spellStart"/>
      <w:proofErr w:type="gramStart"/>
      <w:r w:rsidRPr="007443CE">
        <w:rPr>
          <w:sz w:val="28"/>
          <w:szCs w:val="28"/>
          <w:lang w:eastAsia="uk-UA"/>
        </w:rPr>
        <w:t>зарубіжної</w:t>
      </w:r>
      <w:proofErr w:type="spellEnd"/>
      <w:proofErr w:type="gram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преси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та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інформації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proofErr w:type="spellStart"/>
      <w:proofErr w:type="gramStart"/>
      <w:r w:rsidRPr="007443CE">
        <w:rPr>
          <w:sz w:val="28"/>
          <w:szCs w:val="28"/>
          <w:lang w:eastAsia="uk-UA"/>
        </w:rPr>
        <w:t>факультету</w:t>
      </w:r>
      <w:proofErr w:type="spellEnd"/>
      <w:proofErr w:type="gram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журналістики</w:t>
      </w:r>
      <w:proofErr w:type="spellEnd"/>
      <w:r w:rsidRPr="007443CE">
        <w:rPr>
          <w:sz w:val="28"/>
          <w:szCs w:val="28"/>
          <w:lang w:eastAsia="uk-UA"/>
        </w:rPr>
        <w:t> </w:t>
      </w: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proofErr w:type="spellStart"/>
      <w:r w:rsidRPr="007443CE">
        <w:rPr>
          <w:sz w:val="28"/>
          <w:szCs w:val="28"/>
          <w:lang w:eastAsia="uk-UA"/>
        </w:rPr>
        <w:t>Львівського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національного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університету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proofErr w:type="spellStart"/>
      <w:proofErr w:type="gramStart"/>
      <w:r w:rsidRPr="007443CE">
        <w:rPr>
          <w:sz w:val="28"/>
          <w:szCs w:val="28"/>
          <w:lang w:eastAsia="uk-UA"/>
        </w:rPr>
        <w:t>імені</w:t>
      </w:r>
      <w:proofErr w:type="spellEnd"/>
      <w:proofErr w:type="gram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Івана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Франка</w:t>
      </w:r>
      <w:proofErr w:type="spellEnd"/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r w:rsidRPr="007443CE">
        <w:rPr>
          <w:sz w:val="28"/>
          <w:szCs w:val="28"/>
          <w:lang w:eastAsia="uk-UA"/>
        </w:rPr>
        <w:t>(</w:t>
      </w:r>
      <w:proofErr w:type="spellStart"/>
      <w:proofErr w:type="gramStart"/>
      <w:r w:rsidRPr="007443CE">
        <w:rPr>
          <w:sz w:val="28"/>
          <w:szCs w:val="28"/>
          <w:lang w:eastAsia="uk-UA"/>
        </w:rPr>
        <w:t>протокол</w:t>
      </w:r>
      <w:proofErr w:type="spellEnd"/>
      <w:proofErr w:type="gramEnd"/>
      <w:r w:rsidRPr="007443CE">
        <w:rPr>
          <w:sz w:val="28"/>
          <w:szCs w:val="28"/>
          <w:lang w:eastAsia="uk-UA"/>
        </w:rPr>
        <w:t xml:space="preserve"> № 2 </w:t>
      </w:r>
      <w:proofErr w:type="spellStart"/>
      <w:r w:rsidRPr="007443CE">
        <w:rPr>
          <w:sz w:val="28"/>
          <w:szCs w:val="28"/>
          <w:lang w:eastAsia="uk-UA"/>
        </w:rPr>
        <w:t>від</w:t>
      </w:r>
      <w:proofErr w:type="spellEnd"/>
      <w:r w:rsidRPr="007443CE">
        <w:rPr>
          <w:sz w:val="28"/>
          <w:szCs w:val="28"/>
          <w:lang w:eastAsia="uk-UA"/>
        </w:rPr>
        <w:t xml:space="preserve"> 31.08.2022 р.)</w:t>
      </w: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proofErr w:type="spellStart"/>
      <w:r w:rsidRPr="007443CE">
        <w:rPr>
          <w:sz w:val="28"/>
          <w:szCs w:val="28"/>
          <w:lang w:eastAsia="uk-UA"/>
        </w:rPr>
        <w:t>Завідувач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кафедри</w:t>
      </w:r>
      <w:proofErr w:type="spellEnd"/>
      <w:r w:rsidRPr="007443CE">
        <w:rPr>
          <w:sz w:val="28"/>
          <w:szCs w:val="28"/>
          <w:lang w:eastAsia="uk-UA"/>
        </w:rPr>
        <w:t xml:space="preserve"> – </w:t>
      </w: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proofErr w:type="spellStart"/>
      <w:proofErr w:type="gramStart"/>
      <w:r w:rsidRPr="007443CE">
        <w:rPr>
          <w:sz w:val="28"/>
          <w:szCs w:val="28"/>
          <w:lang w:eastAsia="uk-UA"/>
        </w:rPr>
        <w:t>доктор</w:t>
      </w:r>
      <w:proofErr w:type="spellEnd"/>
      <w:proofErr w:type="gram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наук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із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соціальних</w:t>
      </w:r>
      <w:proofErr w:type="spell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комунікацій</w:t>
      </w:r>
      <w:proofErr w:type="spellEnd"/>
      <w:r w:rsidRPr="007443CE">
        <w:rPr>
          <w:sz w:val="28"/>
          <w:szCs w:val="28"/>
          <w:lang w:eastAsia="uk-UA"/>
        </w:rPr>
        <w:t>, </w:t>
      </w:r>
    </w:p>
    <w:p w:rsidR="003F6C1D" w:rsidRPr="007443CE" w:rsidRDefault="003F6C1D" w:rsidP="003F6C1D">
      <w:pPr>
        <w:ind w:left="5387"/>
        <w:rPr>
          <w:sz w:val="28"/>
          <w:szCs w:val="28"/>
          <w:lang w:eastAsia="uk-UA"/>
        </w:rPr>
      </w:pPr>
      <w:proofErr w:type="spellStart"/>
      <w:proofErr w:type="gramStart"/>
      <w:r w:rsidRPr="007443CE">
        <w:rPr>
          <w:sz w:val="28"/>
          <w:szCs w:val="28"/>
          <w:lang w:eastAsia="uk-UA"/>
        </w:rPr>
        <w:t>професор</w:t>
      </w:r>
      <w:proofErr w:type="spellEnd"/>
      <w:proofErr w:type="gramEnd"/>
      <w:r w:rsidRPr="007443CE">
        <w:rPr>
          <w:sz w:val="28"/>
          <w:szCs w:val="28"/>
          <w:lang w:eastAsia="uk-UA"/>
        </w:rPr>
        <w:t xml:space="preserve"> </w:t>
      </w:r>
      <w:proofErr w:type="spellStart"/>
      <w:r w:rsidRPr="007443CE">
        <w:rPr>
          <w:sz w:val="28"/>
          <w:szCs w:val="28"/>
          <w:lang w:eastAsia="uk-UA"/>
        </w:rPr>
        <w:t>Марʼян</w:t>
      </w:r>
      <w:proofErr w:type="spellEnd"/>
      <w:r w:rsidRPr="007443CE">
        <w:rPr>
          <w:sz w:val="28"/>
          <w:szCs w:val="28"/>
          <w:lang w:eastAsia="uk-UA"/>
        </w:rPr>
        <w:t xml:space="preserve"> ЖИТАРЮК</w:t>
      </w:r>
    </w:p>
    <w:p w:rsidR="003F6C1D" w:rsidRPr="007443CE" w:rsidRDefault="003F6C1D" w:rsidP="003F6C1D">
      <w:pPr>
        <w:ind w:left="5387" w:right="1699"/>
        <w:jc w:val="right"/>
      </w:pPr>
    </w:p>
    <w:p w:rsidR="003F6C1D" w:rsidRPr="007443CE" w:rsidRDefault="003F6C1D" w:rsidP="003F6C1D">
      <w:pPr>
        <w:ind w:left="5387" w:right="1699"/>
        <w:jc w:val="right"/>
      </w:pPr>
      <w:r w:rsidRPr="007443CE">
        <w:rPr>
          <w:noProof/>
          <w:lang w:val="uk-UA" w:eastAsia="uk-UA"/>
        </w:rPr>
        <w:drawing>
          <wp:inline distT="0" distB="0" distL="0" distR="0" wp14:anchorId="6FD2AA43" wp14:editId="7FDABC5B">
            <wp:extent cx="921385" cy="314325"/>
            <wp:effectExtent l="0" t="0" r="0" b="9525"/>
            <wp:docPr id="11" name="Рисунок 11" descr="C:\Users\Marian\AppData\Local\Microsoft\Windows\Temporary Internet Files\Content.Word\IMAG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n\AppData\Local\Microsoft\Windows\Temporary Internet Files\Content.Word\IMAG20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50" t="11773" r="646" b="53980"/>
                    <a:stretch/>
                  </pic:blipFill>
                  <pic:spPr bwMode="auto">
                    <a:xfrm>
                      <a:off x="0" y="0"/>
                      <a:ext cx="925427" cy="3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tabs>
          <w:tab w:val="left" w:pos="2552"/>
        </w:tabs>
        <w:ind w:right="1699"/>
        <w:jc w:val="center"/>
      </w:pPr>
    </w:p>
    <w:p w:rsidR="003F6C1D" w:rsidRPr="007443CE" w:rsidRDefault="003F6C1D" w:rsidP="003F6C1D">
      <w:pPr>
        <w:ind w:left="567" w:right="1699"/>
        <w:jc w:val="center"/>
        <w:rPr>
          <w:b/>
          <w:sz w:val="28"/>
          <w:szCs w:val="28"/>
        </w:rPr>
      </w:pPr>
      <w:r w:rsidRPr="007443CE">
        <w:rPr>
          <w:b/>
          <w:sz w:val="28"/>
          <w:szCs w:val="28"/>
        </w:rPr>
        <w:t>СИЛАБУС З НАВЧАЛЬНОЇ ДИСЦИПЛІНИ</w:t>
      </w:r>
    </w:p>
    <w:p w:rsidR="003F6C1D" w:rsidRPr="007443CE" w:rsidRDefault="003F6C1D" w:rsidP="003F6C1D">
      <w:pPr>
        <w:ind w:left="567" w:right="1699"/>
        <w:jc w:val="center"/>
        <w:rPr>
          <w:b/>
          <w:sz w:val="28"/>
          <w:szCs w:val="28"/>
        </w:rPr>
      </w:pPr>
      <w:r w:rsidRPr="007443CE">
        <w:rPr>
          <w:b/>
          <w:sz w:val="28"/>
          <w:szCs w:val="28"/>
        </w:rPr>
        <w:t>«</w:t>
      </w:r>
      <w:proofErr w:type="spellStart"/>
      <w:r w:rsidRPr="007443CE">
        <w:rPr>
          <w:b/>
          <w:sz w:val="28"/>
          <w:szCs w:val="28"/>
        </w:rPr>
        <w:t>Історія</w:t>
      </w:r>
      <w:proofErr w:type="spellEnd"/>
      <w:r w:rsidRPr="007443CE">
        <w:rPr>
          <w:b/>
          <w:sz w:val="28"/>
          <w:szCs w:val="28"/>
        </w:rPr>
        <w:t xml:space="preserve"> </w:t>
      </w:r>
      <w:r w:rsidRPr="007443CE">
        <w:rPr>
          <w:b/>
          <w:sz w:val="28"/>
          <w:szCs w:val="28"/>
          <w:lang w:val="uk-UA"/>
        </w:rPr>
        <w:t xml:space="preserve">світової </w:t>
      </w:r>
      <w:proofErr w:type="spellStart"/>
      <w:r w:rsidRPr="007443CE">
        <w:rPr>
          <w:b/>
          <w:sz w:val="28"/>
          <w:szCs w:val="28"/>
        </w:rPr>
        <w:t>культури</w:t>
      </w:r>
      <w:proofErr w:type="spellEnd"/>
      <w:r w:rsidRPr="007443CE">
        <w:rPr>
          <w:b/>
          <w:sz w:val="28"/>
          <w:szCs w:val="28"/>
        </w:rPr>
        <w:t>»,</w:t>
      </w:r>
    </w:p>
    <w:p w:rsidR="003F6C1D" w:rsidRPr="007443CE" w:rsidRDefault="003F6C1D" w:rsidP="003F6C1D">
      <w:pPr>
        <w:ind w:left="567" w:right="1699"/>
        <w:jc w:val="center"/>
        <w:rPr>
          <w:sz w:val="28"/>
          <w:szCs w:val="28"/>
        </w:rPr>
      </w:pPr>
      <w:proofErr w:type="spellStart"/>
      <w:proofErr w:type="gramStart"/>
      <w:r w:rsidRPr="007443CE">
        <w:rPr>
          <w:sz w:val="28"/>
          <w:szCs w:val="28"/>
        </w:rPr>
        <w:t>що</w:t>
      </w:r>
      <w:proofErr w:type="spellEnd"/>
      <w:proofErr w:type="gramEnd"/>
      <w:r w:rsidRPr="007443CE">
        <w:rPr>
          <w:sz w:val="28"/>
          <w:szCs w:val="28"/>
        </w:rPr>
        <w:t xml:space="preserve"> </w:t>
      </w:r>
      <w:proofErr w:type="spellStart"/>
      <w:r w:rsidRPr="007443CE">
        <w:rPr>
          <w:sz w:val="28"/>
          <w:szCs w:val="28"/>
        </w:rPr>
        <w:t>викладається</w:t>
      </w:r>
      <w:proofErr w:type="spellEnd"/>
      <w:r w:rsidRPr="007443CE">
        <w:rPr>
          <w:sz w:val="28"/>
          <w:szCs w:val="28"/>
        </w:rPr>
        <w:t xml:space="preserve"> в </w:t>
      </w:r>
      <w:proofErr w:type="spellStart"/>
      <w:r w:rsidRPr="007443CE">
        <w:rPr>
          <w:sz w:val="28"/>
          <w:szCs w:val="28"/>
        </w:rPr>
        <w:t>межах</w:t>
      </w:r>
      <w:proofErr w:type="spellEnd"/>
      <w:r w:rsidRPr="007443CE">
        <w:rPr>
          <w:sz w:val="28"/>
          <w:szCs w:val="28"/>
        </w:rPr>
        <w:t xml:space="preserve"> ОПП </w:t>
      </w:r>
    </w:p>
    <w:p w:rsidR="003F6C1D" w:rsidRPr="007443CE" w:rsidRDefault="003F6C1D" w:rsidP="003F6C1D">
      <w:pPr>
        <w:ind w:left="567" w:right="1699"/>
        <w:jc w:val="center"/>
        <w:rPr>
          <w:sz w:val="28"/>
          <w:szCs w:val="28"/>
        </w:rPr>
      </w:pPr>
      <w:proofErr w:type="spellStart"/>
      <w:proofErr w:type="gramStart"/>
      <w:r w:rsidRPr="007443CE">
        <w:rPr>
          <w:sz w:val="28"/>
          <w:szCs w:val="28"/>
        </w:rPr>
        <w:t>першого</w:t>
      </w:r>
      <w:proofErr w:type="spellEnd"/>
      <w:proofErr w:type="gramEnd"/>
      <w:r w:rsidRPr="007443CE">
        <w:rPr>
          <w:sz w:val="28"/>
          <w:szCs w:val="28"/>
        </w:rPr>
        <w:t xml:space="preserve"> (</w:t>
      </w:r>
      <w:proofErr w:type="spellStart"/>
      <w:r w:rsidRPr="007443CE">
        <w:rPr>
          <w:sz w:val="28"/>
          <w:szCs w:val="28"/>
        </w:rPr>
        <w:t>бакалаврського</w:t>
      </w:r>
      <w:proofErr w:type="spellEnd"/>
      <w:r w:rsidRPr="007443CE">
        <w:rPr>
          <w:sz w:val="28"/>
          <w:szCs w:val="28"/>
        </w:rPr>
        <w:t xml:space="preserve">) </w:t>
      </w:r>
      <w:proofErr w:type="spellStart"/>
      <w:r w:rsidRPr="007443CE">
        <w:rPr>
          <w:sz w:val="28"/>
          <w:szCs w:val="28"/>
        </w:rPr>
        <w:t>рівня</w:t>
      </w:r>
      <w:proofErr w:type="spellEnd"/>
      <w:r w:rsidRPr="007443CE">
        <w:rPr>
          <w:sz w:val="28"/>
          <w:szCs w:val="28"/>
        </w:rPr>
        <w:t xml:space="preserve"> </w:t>
      </w:r>
      <w:proofErr w:type="spellStart"/>
      <w:r w:rsidRPr="007443CE">
        <w:rPr>
          <w:sz w:val="28"/>
          <w:szCs w:val="28"/>
        </w:rPr>
        <w:t>вищої</w:t>
      </w:r>
      <w:proofErr w:type="spellEnd"/>
      <w:r w:rsidRPr="007443CE">
        <w:rPr>
          <w:sz w:val="28"/>
          <w:szCs w:val="28"/>
        </w:rPr>
        <w:t xml:space="preserve"> </w:t>
      </w:r>
      <w:proofErr w:type="spellStart"/>
      <w:r w:rsidRPr="007443CE">
        <w:rPr>
          <w:sz w:val="28"/>
          <w:szCs w:val="28"/>
        </w:rPr>
        <w:t>освіти</w:t>
      </w:r>
      <w:proofErr w:type="spellEnd"/>
      <w:r w:rsidRPr="007443CE">
        <w:rPr>
          <w:sz w:val="28"/>
          <w:szCs w:val="28"/>
        </w:rPr>
        <w:t xml:space="preserve"> </w:t>
      </w:r>
    </w:p>
    <w:p w:rsidR="003F6C1D" w:rsidRPr="007443CE" w:rsidRDefault="003F6C1D" w:rsidP="003F6C1D">
      <w:pPr>
        <w:ind w:left="567" w:right="1699"/>
        <w:jc w:val="center"/>
        <w:rPr>
          <w:sz w:val="28"/>
          <w:szCs w:val="28"/>
        </w:rPr>
      </w:pPr>
      <w:proofErr w:type="spellStart"/>
      <w:proofErr w:type="gramStart"/>
      <w:r w:rsidRPr="007443CE">
        <w:rPr>
          <w:sz w:val="28"/>
          <w:szCs w:val="28"/>
        </w:rPr>
        <w:t>для</w:t>
      </w:r>
      <w:proofErr w:type="spellEnd"/>
      <w:proofErr w:type="gramEnd"/>
      <w:r w:rsidRPr="007443CE">
        <w:rPr>
          <w:sz w:val="28"/>
          <w:szCs w:val="28"/>
        </w:rPr>
        <w:t xml:space="preserve"> </w:t>
      </w:r>
      <w:proofErr w:type="spellStart"/>
      <w:r w:rsidRPr="007443CE">
        <w:rPr>
          <w:sz w:val="28"/>
          <w:szCs w:val="28"/>
        </w:rPr>
        <w:t>здобувачів</w:t>
      </w:r>
      <w:proofErr w:type="spellEnd"/>
      <w:r w:rsidRPr="007443CE">
        <w:rPr>
          <w:sz w:val="28"/>
          <w:szCs w:val="28"/>
        </w:rPr>
        <w:t xml:space="preserve"> </w:t>
      </w:r>
      <w:proofErr w:type="spellStart"/>
      <w:r w:rsidRPr="007443CE">
        <w:rPr>
          <w:sz w:val="28"/>
          <w:szCs w:val="28"/>
        </w:rPr>
        <w:t>зі</w:t>
      </w:r>
      <w:proofErr w:type="spellEnd"/>
      <w:r w:rsidRPr="007443CE">
        <w:rPr>
          <w:sz w:val="28"/>
          <w:szCs w:val="28"/>
        </w:rPr>
        <w:t xml:space="preserve"> </w:t>
      </w:r>
      <w:proofErr w:type="spellStart"/>
      <w:r w:rsidRPr="007443CE">
        <w:rPr>
          <w:sz w:val="28"/>
          <w:szCs w:val="28"/>
        </w:rPr>
        <w:t>спеціальності</w:t>
      </w:r>
      <w:proofErr w:type="spellEnd"/>
      <w:r w:rsidRPr="007443CE">
        <w:rPr>
          <w:sz w:val="28"/>
          <w:szCs w:val="28"/>
        </w:rPr>
        <w:t xml:space="preserve"> 061 – </w:t>
      </w:r>
      <w:proofErr w:type="spellStart"/>
      <w:r w:rsidRPr="007443CE">
        <w:rPr>
          <w:sz w:val="28"/>
          <w:szCs w:val="28"/>
        </w:rPr>
        <w:t>журналістика</w:t>
      </w:r>
      <w:proofErr w:type="spellEnd"/>
    </w:p>
    <w:p w:rsidR="003F6C1D" w:rsidRPr="007443CE" w:rsidRDefault="003F6C1D" w:rsidP="003F6C1D">
      <w:pPr>
        <w:ind w:left="567"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right="1699"/>
      </w:pPr>
    </w:p>
    <w:p w:rsidR="003F6C1D" w:rsidRPr="007443CE" w:rsidRDefault="003F6C1D" w:rsidP="003F6C1D">
      <w:pPr>
        <w:ind w:left="567" w:right="1699"/>
        <w:jc w:val="center"/>
        <w:rPr>
          <w:b/>
          <w:sz w:val="28"/>
          <w:szCs w:val="28"/>
        </w:rPr>
      </w:pPr>
      <w:proofErr w:type="spellStart"/>
      <w:r w:rsidRPr="007443CE">
        <w:rPr>
          <w:b/>
          <w:sz w:val="28"/>
          <w:szCs w:val="28"/>
        </w:rPr>
        <w:t>Львів</w:t>
      </w:r>
      <w:proofErr w:type="spellEnd"/>
      <w:r w:rsidRPr="007443CE">
        <w:rPr>
          <w:b/>
          <w:sz w:val="28"/>
          <w:szCs w:val="28"/>
        </w:rPr>
        <w:t xml:space="preserve"> – 2022</w:t>
      </w:r>
    </w:p>
    <w:p w:rsidR="003F6C1D" w:rsidRPr="007443CE" w:rsidRDefault="003F6C1D" w:rsidP="003F6C1D">
      <w:pPr>
        <w:ind w:right="1416"/>
        <w:jc w:val="center"/>
        <w:rPr>
          <w:b/>
          <w:color w:val="auto"/>
          <w:lang w:val="uk-UA"/>
        </w:rPr>
      </w:pPr>
    </w:p>
    <w:p w:rsidR="003F6C1D" w:rsidRPr="007443CE" w:rsidRDefault="003F6C1D" w:rsidP="003F6C1D">
      <w:pPr>
        <w:ind w:right="1416"/>
        <w:jc w:val="center"/>
        <w:rPr>
          <w:b/>
          <w:color w:val="auto"/>
          <w:lang w:val="uk-UA"/>
        </w:rPr>
      </w:pPr>
    </w:p>
    <w:p w:rsidR="003F6C1D" w:rsidRPr="007443CE" w:rsidRDefault="003F6C1D" w:rsidP="003F6C1D">
      <w:pPr>
        <w:ind w:right="1416"/>
        <w:jc w:val="center"/>
        <w:rPr>
          <w:b/>
          <w:color w:val="auto"/>
          <w:lang w:val="uk-UA"/>
        </w:rPr>
      </w:pPr>
    </w:p>
    <w:p w:rsidR="003F6C1D" w:rsidRPr="007443CE" w:rsidRDefault="003F6C1D" w:rsidP="003F6C1D">
      <w:pPr>
        <w:ind w:right="1416"/>
        <w:jc w:val="center"/>
        <w:rPr>
          <w:b/>
          <w:color w:val="auto"/>
          <w:lang w:val="uk-UA"/>
        </w:rPr>
      </w:pPr>
    </w:p>
    <w:p w:rsidR="003F6C1D" w:rsidRPr="007443CE" w:rsidRDefault="003F6C1D" w:rsidP="003F6C1D">
      <w:pPr>
        <w:ind w:right="1416"/>
        <w:jc w:val="center"/>
        <w:rPr>
          <w:b/>
          <w:color w:val="auto"/>
          <w:lang w:val="uk-UA"/>
        </w:rPr>
      </w:pPr>
    </w:p>
    <w:p w:rsidR="003F6C1D" w:rsidRPr="007443CE" w:rsidRDefault="003F6C1D" w:rsidP="003F6C1D">
      <w:pPr>
        <w:ind w:right="1416"/>
        <w:jc w:val="center"/>
        <w:rPr>
          <w:b/>
          <w:color w:val="auto"/>
          <w:lang w:val="uk-UA"/>
        </w:rPr>
      </w:pPr>
    </w:p>
    <w:p w:rsidR="003F6C1D" w:rsidRPr="007443CE" w:rsidRDefault="003F6C1D" w:rsidP="003F6C1D">
      <w:pPr>
        <w:ind w:right="1416"/>
        <w:jc w:val="center"/>
        <w:rPr>
          <w:b/>
          <w:color w:val="auto"/>
          <w:lang w:val="uk-UA"/>
        </w:rPr>
      </w:pPr>
    </w:p>
    <w:p w:rsidR="003F6C1D" w:rsidRPr="007443CE" w:rsidRDefault="003F6C1D" w:rsidP="003F6C1D">
      <w:pPr>
        <w:ind w:right="1416"/>
        <w:rPr>
          <w:color w:val="auto"/>
          <w:lang w:val="uk-UA"/>
        </w:rPr>
      </w:pPr>
    </w:p>
    <w:tbl>
      <w:tblPr>
        <w:tblW w:w="1063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8789"/>
      </w:tblGrid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459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416"/>
              <w:rPr>
                <w:color w:val="auto"/>
                <w:lang w:val="uk-UA"/>
              </w:rPr>
            </w:pPr>
            <w:r w:rsidRPr="007443CE">
              <w:rPr>
                <w:bCs/>
                <w:color w:val="auto"/>
                <w:lang w:val="uk-UA"/>
              </w:rPr>
              <w:t>«Історія світової культури»</w:t>
            </w:r>
          </w:p>
        </w:tc>
      </w:tr>
      <w:tr w:rsidR="003F6C1D" w:rsidRPr="007443CE" w:rsidTr="00F76B6B">
        <w:trPr>
          <w:trHeight w:val="8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tabs>
                <w:tab w:val="left" w:pos="460"/>
                <w:tab w:val="left" w:pos="601"/>
              </w:tabs>
              <w:ind w:right="175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Адреса викладання дисципліни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416"/>
              <w:jc w:val="both"/>
              <w:rPr>
                <w:color w:val="auto"/>
                <w:lang w:val="uk-UA"/>
              </w:rPr>
            </w:pPr>
            <w:r w:rsidRPr="007443CE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shd w:val="clear" w:color="auto" w:fill="FFFFFF"/>
              <w:ind w:right="1416"/>
              <w:jc w:val="both"/>
              <w:textAlignment w:val="baseline"/>
              <w:rPr>
                <w:color w:val="auto"/>
                <w:lang w:val="uk-UA"/>
              </w:rPr>
            </w:pPr>
            <w:r w:rsidRPr="007443CE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shd w:val="clear" w:color="auto" w:fill="FFFFFF"/>
              <w:ind w:right="1416"/>
              <w:jc w:val="both"/>
              <w:textAlignment w:val="baseline"/>
              <w:rPr>
                <w:color w:val="auto"/>
                <w:lang w:val="uk-UA"/>
              </w:rPr>
            </w:pPr>
            <w:r w:rsidRPr="007443CE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3F6C1D" w:rsidRPr="007443CE" w:rsidRDefault="003F6C1D" w:rsidP="00F76B6B">
            <w:pPr>
              <w:shd w:val="clear" w:color="auto" w:fill="FFFFFF"/>
              <w:ind w:right="1416"/>
              <w:jc w:val="both"/>
              <w:textAlignment w:val="baseline"/>
              <w:rPr>
                <w:color w:val="auto"/>
                <w:lang w:val="uk-UA"/>
              </w:rPr>
            </w:pPr>
            <w:r w:rsidRPr="007443CE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459"/>
              <w:jc w:val="center"/>
              <w:rPr>
                <w:b/>
                <w:color w:val="auto"/>
                <w:lang w:val="uk-UA" w:eastAsia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5C29E3" w:rsidRDefault="003F6C1D" w:rsidP="00F76B6B">
            <w:pPr>
              <w:rPr>
                <w:lang w:val="uk-UA"/>
              </w:rPr>
            </w:pPr>
            <w:r w:rsidRPr="005C29E3">
              <w:rPr>
                <w:lang w:val="uk-UA"/>
              </w:rPr>
              <w:t>Хоменко Тетяна Миколаївна, кандидат філологічних наук, доцент кафедри зарубіжної преси та інформації (денна форма навчання).</w:t>
            </w:r>
          </w:p>
          <w:p w:rsidR="003F6C1D" w:rsidRPr="005C29E3" w:rsidRDefault="003F6C1D" w:rsidP="00F76B6B">
            <w:pPr>
              <w:rPr>
                <w:lang w:val="uk-UA"/>
              </w:rPr>
            </w:pPr>
            <w:r w:rsidRPr="005C29E3">
              <w:rPr>
                <w:lang w:val="uk-UA"/>
              </w:rPr>
              <w:t>Квасниця Ольга Юріївна, кандидат наук з соціальних комунікацій, доцент кафедри зарубіжної преси та інформації</w:t>
            </w:r>
            <w:r>
              <w:rPr>
                <w:lang w:val="uk-UA"/>
              </w:rPr>
              <w:t xml:space="preserve"> (заочна форма навчання).</w:t>
            </w:r>
          </w:p>
          <w:p w:rsidR="003F6C1D" w:rsidRPr="007443CE" w:rsidRDefault="003F6C1D" w:rsidP="00F76B6B">
            <w:pPr>
              <w:ind w:right="1699"/>
              <w:jc w:val="both"/>
              <w:rPr>
                <w:lang w:val="uk-UA"/>
              </w:rPr>
            </w:pPr>
            <w:r w:rsidRPr="007443CE">
              <w:rPr>
                <w:lang w:val="uk-UA"/>
              </w:rPr>
              <w:t>Балда Тарас Романович, асистент кафедри зарубіжної преси та інформації.</w:t>
            </w:r>
          </w:p>
          <w:p w:rsidR="003F6C1D" w:rsidRPr="007443CE" w:rsidRDefault="003F6C1D" w:rsidP="00F76B6B">
            <w:pPr>
              <w:ind w:right="1699"/>
              <w:jc w:val="both"/>
              <w:rPr>
                <w:lang w:val="uk-UA"/>
              </w:rPr>
            </w:pPr>
            <w:r w:rsidRPr="007443CE">
              <w:rPr>
                <w:lang w:val="uk-UA"/>
              </w:rPr>
              <w:t>Мельник Андрій Петрович, кандидат наук з соціальних комунікацій, доцент кафедри зарубіжної преси та інформації.</w:t>
            </w:r>
          </w:p>
          <w:p w:rsidR="003F6C1D" w:rsidRPr="007443CE" w:rsidRDefault="003F6C1D" w:rsidP="00F76B6B">
            <w:pPr>
              <w:ind w:right="1416"/>
              <w:jc w:val="both"/>
              <w:rPr>
                <w:color w:val="auto"/>
                <w:lang w:val="uk-UA"/>
              </w:rPr>
            </w:pPr>
            <w:r w:rsidRPr="007443CE">
              <w:rPr>
                <w:lang w:val="uk-UA"/>
              </w:rPr>
              <w:t>Мельник Юрій Ігорович, кандидат наук з соціальних комунікацій, доцент кафедри зарубіжної преси та інформації.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317"/>
              <w:jc w:val="center"/>
              <w:rPr>
                <w:b/>
                <w:color w:val="auto"/>
                <w:lang w:val="uk-UA" w:eastAsia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5C29E3" w:rsidRDefault="007C163E" w:rsidP="00F76B6B">
            <w:hyperlink r:id="rId9" w:history="1">
              <w:r w:rsidR="003F6C1D" w:rsidRPr="005C29E3">
                <w:rPr>
                  <w:rStyle w:val="a4"/>
                </w:rPr>
                <w:t>tetyana.khomenko@lnu.edu.ua</w:t>
              </w:r>
            </w:hyperlink>
          </w:p>
          <w:p w:rsidR="003F6C1D" w:rsidRPr="005C29E3" w:rsidRDefault="007C163E" w:rsidP="00F76B6B">
            <w:hyperlink r:id="rId10" w:history="1">
              <w:r w:rsidR="003F6C1D" w:rsidRPr="005C29E3">
                <w:rPr>
                  <w:rStyle w:val="a4"/>
                </w:rPr>
                <w:t>https://journ.lnu.edu.ua/employee/homenko-t-m</w:t>
              </w:r>
            </w:hyperlink>
            <w:r w:rsidR="003F6C1D" w:rsidRPr="005C29E3">
              <w:t> </w:t>
            </w:r>
          </w:p>
          <w:p w:rsidR="003F6C1D" w:rsidRPr="005C29E3" w:rsidRDefault="003F6C1D" w:rsidP="00F76B6B">
            <w:proofErr w:type="spellStart"/>
            <w:r w:rsidRPr="005C29E3">
              <w:t>Львів</w:t>
            </w:r>
            <w:proofErr w:type="spellEnd"/>
            <w:r w:rsidRPr="005C29E3">
              <w:t xml:space="preserve">, </w:t>
            </w:r>
            <w:proofErr w:type="spellStart"/>
            <w:r w:rsidRPr="005C29E3">
              <w:t>вул</w:t>
            </w:r>
            <w:proofErr w:type="spellEnd"/>
            <w:r w:rsidRPr="005C29E3">
              <w:t xml:space="preserve">. </w:t>
            </w:r>
            <w:proofErr w:type="spellStart"/>
            <w:r w:rsidRPr="005C29E3">
              <w:t>Генерала</w:t>
            </w:r>
            <w:proofErr w:type="spellEnd"/>
            <w:r w:rsidRPr="005C29E3">
              <w:t xml:space="preserve"> </w:t>
            </w:r>
            <w:proofErr w:type="spellStart"/>
            <w:r w:rsidRPr="005C29E3">
              <w:t>Чупринки</w:t>
            </w:r>
            <w:proofErr w:type="spellEnd"/>
            <w:r w:rsidRPr="005C29E3">
              <w:t xml:space="preserve">, 49, </w:t>
            </w:r>
            <w:proofErr w:type="spellStart"/>
            <w:r w:rsidRPr="005C29E3">
              <w:t>каб</w:t>
            </w:r>
            <w:proofErr w:type="spellEnd"/>
            <w:r w:rsidRPr="005C29E3">
              <w:t>. 305</w:t>
            </w:r>
          </w:p>
          <w:p w:rsidR="003F6C1D" w:rsidRPr="005C29E3" w:rsidRDefault="007C163E" w:rsidP="00F76B6B">
            <w:hyperlink r:id="rId11" w:history="1">
              <w:r w:rsidR="003F6C1D" w:rsidRPr="005C29E3">
                <w:rPr>
                  <w:rStyle w:val="a4"/>
                </w:rPr>
                <w:t>olha.kvasnytsia@lnu.edu</w:t>
              </w:r>
            </w:hyperlink>
            <w:r w:rsidR="003F6C1D" w:rsidRPr="005C29E3">
              <w:t>,</w:t>
            </w:r>
          </w:p>
          <w:p w:rsidR="003F6C1D" w:rsidRPr="005C29E3" w:rsidRDefault="003F6C1D" w:rsidP="00F76B6B">
            <w:r w:rsidRPr="005C29E3">
              <w:t> </w:t>
            </w:r>
            <w:proofErr w:type="spellStart"/>
            <w:r w:rsidRPr="005C29E3">
              <w:t>Львів</w:t>
            </w:r>
            <w:proofErr w:type="spellEnd"/>
            <w:r w:rsidRPr="005C29E3">
              <w:t xml:space="preserve">, </w:t>
            </w:r>
            <w:proofErr w:type="spellStart"/>
            <w:r w:rsidRPr="005C29E3">
              <w:t>вул</w:t>
            </w:r>
            <w:proofErr w:type="spellEnd"/>
            <w:r w:rsidRPr="005C29E3">
              <w:t xml:space="preserve">. </w:t>
            </w:r>
            <w:proofErr w:type="spellStart"/>
            <w:r w:rsidRPr="005C29E3">
              <w:t>Генерала</w:t>
            </w:r>
            <w:proofErr w:type="spellEnd"/>
            <w:r w:rsidRPr="005C29E3">
              <w:t xml:space="preserve"> </w:t>
            </w:r>
            <w:proofErr w:type="spellStart"/>
            <w:r w:rsidRPr="005C29E3">
              <w:t>Чупринки</w:t>
            </w:r>
            <w:proofErr w:type="spellEnd"/>
            <w:r w:rsidRPr="005C29E3">
              <w:t xml:space="preserve">, 49, </w:t>
            </w:r>
            <w:proofErr w:type="spellStart"/>
            <w:r w:rsidRPr="005C29E3">
              <w:t>каб</w:t>
            </w:r>
            <w:proofErr w:type="spellEnd"/>
            <w:r w:rsidRPr="005C29E3">
              <w:t>. 305</w:t>
            </w:r>
          </w:p>
          <w:p w:rsidR="003F6C1D" w:rsidRPr="005C29E3" w:rsidRDefault="007C163E" w:rsidP="00F76B6B">
            <w:hyperlink r:id="rId12" w:history="1">
              <w:r w:rsidR="003F6C1D" w:rsidRPr="005C29E3">
                <w:rPr>
                  <w:rStyle w:val="a4"/>
                </w:rPr>
                <w:t>Taras.Balda@lnu.edu.ua</w:t>
              </w:r>
            </w:hyperlink>
          </w:p>
          <w:p w:rsidR="003F6C1D" w:rsidRPr="005C29E3" w:rsidRDefault="007C163E" w:rsidP="00F76B6B">
            <w:hyperlink r:id="rId13" w:history="1">
              <w:r w:rsidR="003F6C1D" w:rsidRPr="005C29E3">
                <w:rPr>
                  <w:rStyle w:val="a4"/>
                </w:rPr>
                <w:t>https://journ.lnu.edu.ua/employee/balda-t-r</w:t>
              </w:r>
            </w:hyperlink>
          </w:p>
          <w:p w:rsidR="003F6C1D" w:rsidRPr="005C29E3" w:rsidRDefault="003F6C1D" w:rsidP="00F76B6B">
            <w:proofErr w:type="spellStart"/>
            <w:r w:rsidRPr="005C29E3">
              <w:t>Львів</w:t>
            </w:r>
            <w:proofErr w:type="spellEnd"/>
            <w:r w:rsidRPr="005C29E3">
              <w:t xml:space="preserve">, </w:t>
            </w:r>
            <w:proofErr w:type="spellStart"/>
            <w:r w:rsidRPr="005C29E3">
              <w:t>вул</w:t>
            </w:r>
            <w:proofErr w:type="spellEnd"/>
            <w:r w:rsidRPr="005C29E3">
              <w:t xml:space="preserve">. </w:t>
            </w:r>
            <w:proofErr w:type="spellStart"/>
            <w:r w:rsidRPr="005C29E3">
              <w:t>Генерала</w:t>
            </w:r>
            <w:proofErr w:type="spellEnd"/>
            <w:r w:rsidRPr="005C29E3">
              <w:t xml:space="preserve"> </w:t>
            </w:r>
            <w:proofErr w:type="spellStart"/>
            <w:r w:rsidRPr="005C29E3">
              <w:t>Чупринки</w:t>
            </w:r>
            <w:proofErr w:type="spellEnd"/>
            <w:r w:rsidRPr="005C29E3">
              <w:t xml:space="preserve">, 49, </w:t>
            </w:r>
            <w:proofErr w:type="spellStart"/>
            <w:r w:rsidRPr="005C29E3">
              <w:t>каб</w:t>
            </w:r>
            <w:proofErr w:type="spellEnd"/>
            <w:r w:rsidRPr="005C29E3">
              <w:t>. 304</w:t>
            </w:r>
          </w:p>
          <w:p w:rsidR="003F6C1D" w:rsidRPr="005C29E3" w:rsidRDefault="007C163E" w:rsidP="00F76B6B">
            <w:hyperlink r:id="rId14" w:history="1">
              <w:r w:rsidR="003F6C1D" w:rsidRPr="005C29E3">
                <w:rPr>
                  <w:rStyle w:val="a4"/>
                </w:rPr>
                <w:t>Andriy.Melnyk@lnu.edu.ua</w:t>
              </w:r>
            </w:hyperlink>
          </w:p>
          <w:p w:rsidR="003F6C1D" w:rsidRPr="005C29E3" w:rsidRDefault="007C163E" w:rsidP="00F76B6B">
            <w:hyperlink r:id="rId15" w:history="1">
              <w:r w:rsidR="003F6C1D" w:rsidRPr="005C29E3">
                <w:rPr>
                  <w:rStyle w:val="a4"/>
                </w:rPr>
                <w:t>https://journ.lnu.edu.ua/employee/melnyk-a-p</w:t>
              </w:r>
            </w:hyperlink>
          </w:p>
          <w:p w:rsidR="003F6C1D" w:rsidRPr="005C29E3" w:rsidRDefault="003F6C1D" w:rsidP="00F76B6B">
            <w:proofErr w:type="spellStart"/>
            <w:r w:rsidRPr="005C29E3">
              <w:t>Львів</w:t>
            </w:r>
            <w:proofErr w:type="spellEnd"/>
            <w:r w:rsidRPr="005C29E3">
              <w:t xml:space="preserve">, </w:t>
            </w:r>
            <w:proofErr w:type="spellStart"/>
            <w:r w:rsidRPr="005C29E3">
              <w:t>вул</w:t>
            </w:r>
            <w:proofErr w:type="spellEnd"/>
            <w:r w:rsidRPr="005C29E3">
              <w:t xml:space="preserve">. </w:t>
            </w:r>
            <w:proofErr w:type="spellStart"/>
            <w:r w:rsidRPr="005C29E3">
              <w:t>Генерала</w:t>
            </w:r>
            <w:proofErr w:type="spellEnd"/>
            <w:r w:rsidRPr="005C29E3">
              <w:t xml:space="preserve"> </w:t>
            </w:r>
            <w:proofErr w:type="spellStart"/>
            <w:r w:rsidRPr="005C29E3">
              <w:t>Чупринки</w:t>
            </w:r>
            <w:proofErr w:type="spellEnd"/>
            <w:r w:rsidRPr="005C29E3">
              <w:t xml:space="preserve">, 49, </w:t>
            </w:r>
            <w:proofErr w:type="spellStart"/>
            <w:r w:rsidRPr="005C29E3">
              <w:t>каб</w:t>
            </w:r>
            <w:proofErr w:type="spellEnd"/>
            <w:r w:rsidRPr="005C29E3">
              <w:t>. 306</w:t>
            </w:r>
          </w:p>
          <w:p w:rsidR="003F6C1D" w:rsidRPr="005C29E3" w:rsidRDefault="007C163E" w:rsidP="00F76B6B">
            <w:hyperlink r:id="rId16" w:history="1">
              <w:r w:rsidR="003F6C1D" w:rsidRPr="005C29E3">
                <w:rPr>
                  <w:rStyle w:val="a4"/>
                </w:rPr>
                <w:t>Iurii.Melnyk@lnu.edu.ua</w:t>
              </w:r>
            </w:hyperlink>
          </w:p>
          <w:p w:rsidR="003F6C1D" w:rsidRPr="005C29E3" w:rsidRDefault="007C163E" w:rsidP="00F76B6B">
            <w:hyperlink r:id="rId17" w:history="1">
              <w:r w:rsidR="003F6C1D" w:rsidRPr="005C29E3">
                <w:rPr>
                  <w:rStyle w:val="a4"/>
                </w:rPr>
                <w:t>https://journ.lnu.edu.ua/employee/melnyk-yu-i</w:t>
              </w:r>
            </w:hyperlink>
          </w:p>
          <w:p w:rsidR="003F6C1D" w:rsidRPr="007443CE" w:rsidRDefault="003F6C1D" w:rsidP="00F76B6B">
            <w:pPr>
              <w:rPr>
                <w:color w:val="auto"/>
                <w:lang w:val="uk-UA"/>
              </w:rPr>
            </w:pPr>
            <w:proofErr w:type="spellStart"/>
            <w:r w:rsidRPr="005C29E3">
              <w:t>Львів</w:t>
            </w:r>
            <w:proofErr w:type="spellEnd"/>
            <w:r w:rsidRPr="005C29E3">
              <w:t xml:space="preserve">, </w:t>
            </w:r>
            <w:proofErr w:type="spellStart"/>
            <w:r w:rsidRPr="005C29E3">
              <w:t>вул</w:t>
            </w:r>
            <w:proofErr w:type="spellEnd"/>
            <w:r w:rsidRPr="005C29E3">
              <w:t xml:space="preserve">. </w:t>
            </w:r>
            <w:proofErr w:type="spellStart"/>
            <w:r w:rsidRPr="005C29E3">
              <w:t>Генерала</w:t>
            </w:r>
            <w:proofErr w:type="spellEnd"/>
            <w:r w:rsidRPr="005C29E3">
              <w:t xml:space="preserve"> </w:t>
            </w:r>
            <w:proofErr w:type="spellStart"/>
            <w:r w:rsidRPr="005C29E3">
              <w:t>Чупринки</w:t>
            </w:r>
            <w:proofErr w:type="spellEnd"/>
            <w:r w:rsidRPr="005C29E3">
              <w:t xml:space="preserve">, 49, </w:t>
            </w:r>
            <w:proofErr w:type="spellStart"/>
            <w:r w:rsidRPr="005C29E3">
              <w:t>каб</w:t>
            </w:r>
            <w:proofErr w:type="spellEnd"/>
            <w:r w:rsidRPr="005C29E3">
              <w:t>. 306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Консультації з</w:t>
            </w: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 xml:space="preserve"> курсу відбуваються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34"/>
              <w:rPr>
                <w:color w:val="auto"/>
                <w:lang w:val="uk-UA"/>
              </w:rPr>
            </w:pPr>
            <w:r w:rsidRPr="007443CE">
              <w:rPr>
                <w:lang w:val="uk-UA" w:eastAsia="uk-UA"/>
              </w:rPr>
              <w:t xml:space="preserve">Консультації відбуваються в день проведення лекцій/практичних занять (за попередньою домовленістю) та відповідно до графіка чергування викладачів  на кафедрі (вул. Генерала Чупринки, 49, </w:t>
            </w:r>
            <w:proofErr w:type="spellStart"/>
            <w:r w:rsidRPr="007443CE">
              <w:rPr>
                <w:lang w:val="uk-UA" w:eastAsia="uk-UA"/>
              </w:rPr>
              <w:t>ауд</w:t>
            </w:r>
            <w:proofErr w:type="spellEnd"/>
            <w:r w:rsidRPr="007443CE">
              <w:rPr>
                <w:lang w:val="uk-UA" w:eastAsia="uk-UA"/>
              </w:rPr>
              <w:t xml:space="preserve">.  305). Також можливі он-лайн консультації через  </w:t>
            </w:r>
            <w:proofErr w:type="spellStart"/>
            <w:r w:rsidRPr="007443CE">
              <w:rPr>
                <w:lang w:val="uk-UA" w:eastAsia="uk-UA"/>
              </w:rPr>
              <w:t>Zoom</w:t>
            </w:r>
            <w:proofErr w:type="spellEnd"/>
            <w:r w:rsidRPr="007443CE">
              <w:rPr>
                <w:lang w:val="uk-UA" w:eastAsia="uk-UA"/>
              </w:rPr>
              <w:t xml:space="preserve">, </w:t>
            </w:r>
            <w:proofErr w:type="spellStart"/>
            <w:r w:rsidRPr="007443CE">
              <w:rPr>
                <w:lang w:val="uk-UA" w:eastAsia="uk-UA"/>
              </w:rPr>
              <w:t>Telegram</w:t>
            </w:r>
            <w:proofErr w:type="spellEnd"/>
            <w:r w:rsidRPr="007443CE">
              <w:rPr>
                <w:lang w:val="uk-UA" w:eastAsia="uk-UA"/>
              </w:rPr>
              <w:t xml:space="preserve">, </w:t>
            </w:r>
            <w:proofErr w:type="spellStart"/>
            <w:r w:rsidRPr="007443CE">
              <w:rPr>
                <w:lang w:val="uk-UA" w:eastAsia="uk-UA"/>
              </w:rPr>
              <w:t>Viber</w:t>
            </w:r>
            <w:proofErr w:type="spellEnd"/>
            <w:r w:rsidRPr="007443CE">
              <w:rPr>
                <w:lang w:val="uk-UA" w:eastAsia="uk-UA"/>
              </w:rPr>
              <w:t>, E-</w:t>
            </w:r>
            <w:proofErr w:type="spellStart"/>
            <w:r w:rsidRPr="007443CE">
              <w:rPr>
                <w:lang w:val="uk-UA" w:eastAsia="uk-UA"/>
              </w:rPr>
              <w:t>mail</w:t>
            </w:r>
            <w:proofErr w:type="spellEnd"/>
            <w:r w:rsidRPr="007443CE">
              <w:rPr>
                <w:lang w:val="uk-UA" w:eastAsia="uk-UA"/>
              </w:rPr>
              <w:t>. Час он-лайн консультацій можна також узгодити у телефонному режимі (</w:t>
            </w:r>
            <w:proofErr w:type="spellStart"/>
            <w:r w:rsidRPr="007443CE">
              <w:rPr>
                <w:lang w:val="uk-UA" w:eastAsia="uk-UA"/>
              </w:rPr>
              <w:t>тел</w:t>
            </w:r>
            <w:proofErr w:type="spellEnd"/>
            <w:r w:rsidRPr="007443CE">
              <w:rPr>
                <w:lang w:val="uk-UA" w:eastAsia="uk-UA"/>
              </w:rPr>
              <w:t>. 0978689140) або, написавши  на електронну пошту викладача.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459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Сторінка курсу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DB0230" w:rsidRDefault="007C163E" w:rsidP="00F76B6B">
            <w:hyperlink r:id="rId18" w:history="1">
              <w:r w:rsidR="003F6C1D" w:rsidRPr="006B7311">
                <w:rPr>
                  <w:rStyle w:val="a4"/>
                </w:rPr>
                <w:t>https://journ.lnu.edu.ua/wp-content/uploads/2023/01/Sylabus-KhomenkoT-KvasnytsiaO-Istoriia-svitovoi-kultury</w:t>
              </w:r>
            </w:hyperlink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459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rPr>
                <w:color w:val="auto"/>
                <w:lang w:val="uk-UA"/>
              </w:rPr>
            </w:pPr>
            <w:r w:rsidRPr="007443CE">
              <w:rPr>
                <w:color w:val="auto"/>
                <w:lang w:val="uk-UA"/>
              </w:rPr>
              <w:t>Дисципліна «Історія світової культури» є вибірковою дисципліною зі спеціальності 061 - Журналістика для освітньої програми бакалавр журналістики, яка викл</w:t>
            </w:r>
            <w:r w:rsidR="00485A39">
              <w:rPr>
                <w:color w:val="auto"/>
                <w:lang w:val="uk-UA"/>
              </w:rPr>
              <w:t>адається у 7 семестрі в обсязі 3,5</w:t>
            </w:r>
            <w:r w:rsidRPr="007443CE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rPr>
                <w:color w:val="auto"/>
                <w:lang w:val="uk-UA"/>
              </w:rPr>
            </w:pPr>
            <w:r w:rsidRPr="007443CE">
              <w:rPr>
                <w:lang w:val="uk-UA"/>
              </w:rPr>
              <w:t xml:space="preserve">Курс «Історія світової культури» дає цілісне уявлення про історію світової культури, систематизує знання студентів про культурно-історичні епохи, про </w:t>
            </w:r>
            <w:r w:rsidRPr="007443CE">
              <w:rPr>
                <w:lang w:val="uk-UA"/>
              </w:rPr>
              <w:lastRenderedPageBreak/>
              <w:t xml:space="preserve">формування картини світу і людини та стильових особливостей різних видів та жанрів мистецтв, пов’язаних із різночасовими  </w:t>
            </w:r>
            <w:proofErr w:type="spellStart"/>
            <w:r w:rsidRPr="007443CE">
              <w:rPr>
                <w:lang w:val="uk-UA"/>
              </w:rPr>
              <w:t>культуротворчими</w:t>
            </w:r>
            <w:proofErr w:type="spellEnd"/>
            <w:r w:rsidRPr="007443CE">
              <w:rPr>
                <w:lang w:val="uk-UA"/>
              </w:rPr>
              <w:t xml:space="preserve"> процесами. 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459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Мета та цілі курсу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widowControl w:val="0"/>
              <w:autoSpaceDE w:val="0"/>
              <w:autoSpaceDN w:val="0"/>
              <w:adjustRightInd w:val="0"/>
              <w:ind w:right="1416"/>
              <w:jc w:val="both"/>
              <w:rPr>
                <w:lang w:val="uk-UA"/>
              </w:rPr>
            </w:pPr>
            <w:r w:rsidRPr="007443CE">
              <w:rPr>
                <w:b/>
                <w:lang w:val="uk-UA"/>
              </w:rPr>
              <w:t>Мета курсу</w:t>
            </w:r>
            <w:r w:rsidRPr="007443CE">
              <w:rPr>
                <w:lang w:val="uk-UA"/>
              </w:rPr>
              <w:t>: подати історію світової культури в широкому контексті, розглядаючи кожне явище як складову загальнокультурного світового процесу.</w:t>
            </w:r>
          </w:p>
          <w:p w:rsidR="003F6C1D" w:rsidRPr="007443CE" w:rsidRDefault="003F6C1D" w:rsidP="00F76B6B">
            <w:pPr>
              <w:widowControl w:val="0"/>
              <w:autoSpaceDE w:val="0"/>
              <w:autoSpaceDN w:val="0"/>
              <w:adjustRightInd w:val="0"/>
              <w:ind w:right="1416"/>
              <w:jc w:val="both"/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 xml:space="preserve">Цілі (завдання) курсу: </w:t>
            </w:r>
          </w:p>
          <w:p w:rsidR="003F6C1D" w:rsidRPr="007443CE" w:rsidRDefault="003F6C1D" w:rsidP="003F6C1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3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формувати навички епічного пізнання світу через осмислення культурного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багатоманіття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6C1D" w:rsidRPr="007443CE" w:rsidRDefault="003F6C1D" w:rsidP="003F6C1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розкрити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ідейно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-естетичну специфіку кожного культурного періоду. </w:t>
            </w:r>
          </w:p>
          <w:p w:rsidR="003F6C1D" w:rsidRPr="007443CE" w:rsidRDefault="003F6C1D" w:rsidP="003F6C1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розкрити ідейно-художню своєрідність творчості найвидатніших представників  культури кожного періоду, ознайомити студентів  зі змістом і поетикою їхніх провідних творів.</w:t>
            </w:r>
          </w:p>
          <w:p w:rsidR="003F6C1D" w:rsidRPr="007443CE" w:rsidRDefault="003F6C1D" w:rsidP="003F6C1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416"/>
              <w:rPr>
                <w:lang w:val="uk-UA"/>
              </w:rPr>
            </w:pPr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прищепити навички  самостійної роботи з критичними джерелами: науковими статтями, монографіями, підручниками, енциклопедіями, словниками тощо.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shd w:val="clear" w:color="auto" w:fill="FFFFFF"/>
              <w:ind w:right="1416"/>
              <w:jc w:val="center"/>
              <w:rPr>
                <w:color w:val="auto"/>
                <w:spacing w:val="-6"/>
                <w:lang w:val="uk-UA"/>
              </w:rPr>
            </w:pPr>
            <w:r w:rsidRPr="007443CE">
              <w:rPr>
                <w:b/>
                <w:color w:val="auto"/>
                <w:spacing w:val="-6"/>
                <w:lang w:val="uk-UA"/>
              </w:rPr>
              <w:t>Базова</w:t>
            </w:r>
            <w:r w:rsidRPr="007443CE">
              <w:rPr>
                <w:color w:val="auto"/>
                <w:spacing w:val="-6"/>
                <w:lang w:val="uk-UA"/>
              </w:rPr>
              <w:t>: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3"/>
              </w:numPr>
              <w:ind w:right="1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Гаврюшенко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Шейко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В.М., Кравченко О.В.  Історія світової культури </w:t>
            </w:r>
            <w:hyperlink r:id="rId19" w:history="1">
              <w:r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https://library.nlu.edu.ua/POLN_TEXT/KNIGI/KONDOR/ISTORIA_Svit_kul_2006.pdf</w:t>
              </w:r>
            </w:hyperlink>
          </w:p>
          <w:p w:rsidR="003F6C1D" w:rsidRPr="007443CE" w:rsidRDefault="003F6C1D" w:rsidP="003F6C1D">
            <w:pPr>
              <w:pStyle w:val="a3"/>
              <w:numPr>
                <w:ilvl w:val="0"/>
                <w:numId w:val="3"/>
              </w:numPr>
              <w:ind w:right="177"/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Зязюн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І.,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Закович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М.М.,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Семашко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(2007). Культурологія: українська та зарубіжна культура :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посібник. – Київ: Знання, 567с. </w:t>
            </w:r>
            <w:hyperlink r:id="rId20" w:history="1">
              <w:r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http://politics.ellib.org.ua/pages-cat-88.html</w:t>
              </w:r>
            </w:hyperlink>
          </w:p>
          <w:p w:rsidR="003F6C1D" w:rsidRPr="007443CE" w:rsidRDefault="003F6C1D" w:rsidP="003F6C1D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світової культури: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Керівник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колективу Л. Т. Левчук. — 3-тє вид., перероб. і 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— К.: Центр учбової літератури, 2010. — 400 с. </w:t>
            </w:r>
            <w:hyperlink r:id="rId21" w:history="1">
              <w:r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https://shron1.chtyvo.org.ua/Levchuk_Larysa/Istoria_svitovoi_kultury.pdf</w:t>
              </w:r>
            </w:hyperlink>
          </w:p>
          <w:p w:rsidR="003F6C1D" w:rsidRPr="007443CE" w:rsidRDefault="003F6C1D" w:rsidP="003F6C1D">
            <w:pPr>
              <w:pStyle w:val="a3"/>
              <w:numPr>
                <w:ilvl w:val="0"/>
                <w:numId w:val="3"/>
              </w:num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з історії світової та вітчизняної культури / за ред. проф. А. 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Яртися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проф. В. Мельника. – Л, 2005. </w:t>
            </w:r>
            <w:hyperlink r:id="rId22" w:history="1">
              <w:r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https://studfile.net/preview/1852748/</w:t>
              </w:r>
            </w:hyperlink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23" w:history="1">
              <w:r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https://student-lib.net/index.php_page_0-95</w:t>
              </w:r>
            </w:hyperlink>
          </w:p>
          <w:p w:rsidR="003F6C1D" w:rsidRPr="007443CE" w:rsidRDefault="003F6C1D" w:rsidP="003F6C1D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416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proofErr w:type="spellStart"/>
            <w:r w:rsidRPr="007443CE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Шевнюк</w:t>
            </w:r>
            <w:proofErr w:type="spellEnd"/>
            <w:r w:rsidRPr="007443CE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 О. Історія мистецтв.</w:t>
            </w:r>
            <w:r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7443CE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  <w:lang w:val="uk-UA"/>
                </w:rPr>
                <w:t>https://textbook.com.ua/kulturologiya/1473448115</w:t>
              </w:r>
            </w:hyperlink>
          </w:p>
          <w:p w:rsidR="003F6C1D" w:rsidRPr="007443CE" w:rsidRDefault="003F6C1D" w:rsidP="003F6C1D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416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 w:rsidRPr="00744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744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Шевнюк</w:t>
            </w:r>
            <w:proofErr w:type="spellEnd"/>
            <w:r w:rsidRPr="00744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О.Л. Культурологія. Навчальний посібник. К., 2004. </w:t>
            </w:r>
          </w:p>
          <w:p w:rsidR="003F6C1D" w:rsidRPr="007443CE" w:rsidRDefault="003F6C1D" w:rsidP="00F76B6B">
            <w:pPr>
              <w:ind w:right="1416"/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Допоміжна </w:t>
            </w:r>
          </w:p>
          <w:p w:rsidR="003F6C1D" w:rsidRPr="007443CE" w:rsidRDefault="007C163E" w:rsidP="003F6C1D">
            <w:pPr>
              <w:pStyle w:val="a3"/>
              <w:numPr>
                <w:ilvl w:val="0"/>
                <w:numId w:val="4"/>
              </w:numPr>
              <w:ind w:right="14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F6C1D" w:rsidRPr="007443C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Білецький А. О. міфологія і міфи античного світ</w:t>
              </w:r>
              <w:r w:rsidR="003F6C1D"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у</w:t>
              </w:r>
            </w:hyperlink>
            <w:r w:rsidR="003F6C1D" w:rsidRPr="00744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="003F6C1D"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http://litopys.org.ua/slovmith/slovm02.htm</w:t>
              </w:r>
            </w:hyperlink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ind w:right="1416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443CE">
              <w:rPr>
                <w:rFonts w:ascii="Times New Roman" w:hAnsi="Times New Roman" w:cs="Times New Roman"/>
                <w:lang w:val="uk-UA"/>
              </w:rPr>
              <w:t xml:space="preserve">Гриценко Т.Б. Культурологія [Електронний ресурс] / Т.Б. Гриценко. – Режим доступу: </w:t>
            </w:r>
            <w:hyperlink r:id="rId27" w:history="1">
              <w:r w:rsidRPr="007443C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http://studentbooks.com.ua/content/view/225/46/1/0/</w:t>
              </w:r>
            </w:hyperlink>
            <w:r w:rsidRPr="007443C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ind w:right="1416"/>
              <w:jc w:val="both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Леві-Строс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 К. Первісне мислення. - К.,2000.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ind w:right="1416"/>
              <w:jc w:val="both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Еліаде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 М. Трактат з історії релігій / пер. з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фр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>. Олексія Панича. – К.: Дух і Літера, 2016. – 520 с.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ind w:right="1416"/>
              <w:jc w:val="both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443CE">
              <w:rPr>
                <w:rFonts w:ascii="Times New Roman" w:hAnsi="Times New Roman" w:cs="Times New Roman"/>
                <w:lang w:val="uk-UA"/>
              </w:rPr>
              <w:t xml:space="preserve">Харченко Л. Міфотворчість як дієвий чинник суспільно-політичного життя // Вісник Львівського Університету. Філософські науки. − 2003. −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>. 5. − с. 191-199.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spacing w:after="160" w:line="259" w:lineRule="auto"/>
              <w:ind w:right="141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lastRenderedPageBreak/>
              <w:t>Ясперс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 К. Осьова епоха / пер. з нім. Тарас Возняк. – «Ї».– Ч.3. –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Лют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– 1990 [Електронний ресурс]. – Режим доступу: </w:t>
            </w:r>
            <w:hyperlink r:id="rId28" w:history="1">
              <w:r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http://www.ji.lviv.ua/n3texts/jaspers.htm</w:t>
              </w:r>
            </w:hyperlink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spacing w:after="160" w:line="259" w:lineRule="auto"/>
              <w:ind w:right="141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Ліндсей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 Д. Коротка історія культури. В 2-х томах: Пер. з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В. Т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Л.Герасимчуків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>. – К.: Мистецтво, 1995.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spacing w:after="160" w:line="259" w:lineRule="auto"/>
              <w:ind w:right="141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Еліаде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 Мірча. Священне і мирське; Міфи, сновидіння і містерії, Мефістофель і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андрогін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>. Окультизм, ворожбитство та культурні вподобання. – К.: Основи, 2001.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spacing w:after="160" w:line="259" w:lineRule="auto"/>
              <w:ind w:right="141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43CE">
              <w:rPr>
                <w:rFonts w:ascii="Times New Roman" w:hAnsi="Times New Roman" w:cs="Times New Roman"/>
                <w:lang w:val="uk-UA"/>
              </w:rPr>
              <w:t xml:space="preserve">Історія художньої культури. Західна Європа XIX-XX ст. [Текст] :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для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студ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вищ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мистецтва і культури / В. М.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Шейко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, О.А.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Гаврюшенко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, О. В. Кравченко ;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Харк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держ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>. акад. культури. Х. : ХДАК, 2001. 205 c.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7443CE">
              <w:rPr>
                <w:rFonts w:ascii="Times New Roman" w:hAnsi="Times New Roman" w:cs="Times New Roman"/>
                <w:lang w:val="uk-UA"/>
              </w:rPr>
              <w:t xml:space="preserve">Ортега-і-Гассет Х. Бунт мас: </w:t>
            </w:r>
            <w:hyperlink r:id="rId29" w:history="1">
              <w:r w:rsidRPr="007443C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http://ae-lib.org.ua/texts/ortega-y-gaset__masa__ua.htm</w:t>
              </w:r>
            </w:hyperlink>
            <w:r w:rsidRPr="007443C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3CE">
              <w:rPr>
                <w:rFonts w:ascii="Times New Roman" w:hAnsi="Times New Roman" w:cs="Times New Roman"/>
                <w:lang w:val="uk-UA"/>
              </w:rPr>
              <w:t xml:space="preserve">Павлов, О. І. Тенденції розвитку цивілізацій у контексті глобалізації [Текст] :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посіб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/ Павлов Олександр Іванович ;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Нац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акад.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держ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упр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при Президентові України ;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Одес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регіон. ін-т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держ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упр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., Каф. регіон. політики та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публ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адміністрування. - Вид. 2-ге. - Одеса :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Астропринт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, 2011. - 288 с. </w:t>
            </w:r>
            <w:hyperlink r:id="rId30" w:history="1">
              <w:r w:rsidRPr="007443CE">
                <w:rPr>
                  <w:rStyle w:val="a4"/>
                  <w:rFonts w:ascii="Times New Roman" w:hAnsi="Times New Roman"/>
                  <w:lang w:val="uk-UA"/>
                </w:rPr>
                <w:t>https://pidru4niki.com/85902/kulturologiya/klasifikatsiya_svitovoyi_istoriyi_narodiv_osovim</w:t>
              </w:r>
            </w:hyperlink>
          </w:p>
          <w:p w:rsidR="003F6C1D" w:rsidRPr="007443CE" w:rsidRDefault="003F6C1D" w:rsidP="003F6C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7443CE">
              <w:rPr>
                <w:rFonts w:ascii="Times New Roman" w:hAnsi="Times New Roman" w:cs="Times New Roman"/>
                <w:lang w:val="uk-UA"/>
              </w:rPr>
              <w:t xml:space="preserve">Концепція "конфлікту цивілізацій" </w:t>
            </w:r>
            <w:proofErr w:type="spellStart"/>
            <w:r w:rsidRPr="007443CE">
              <w:rPr>
                <w:rFonts w:ascii="Times New Roman" w:hAnsi="Times New Roman" w:cs="Times New Roman"/>
                <w:lang w:val="uk-UA"/>
              </w:rPr>
              <w:t>С.Гантінгтона</w:t>
            </w:r>
            <w:proofErr w:type="spellEnd"/>
            <w:r w:rsidRPr="007443CE">
              <w:rPr>
                <w:rFonts w:ascii="Times New Roman" w:hAnsi="Times New Roman" w:cs="Times New Roman"/>
                <w:lang w:val="uk-UA"/>
              </w:rPr>
              <w:t xml:space="preserve">. </w:t>
            </w:r>
            <w:hyperlink r:id="rId31" w:history="1">
              <w:r w:rsidRPr="007443CE">
                <w:rPr>
                  <w:rStyle w:val="a4"/>
                  <w:rFonts w:ascii="Times New Roman" w:hAnsi="Times New Roman"/>
                  <w:lang w:val="uk-UA"/>
                </w:rPr>
                <w:t>http://kimo.univ.kiev.ua/Phil/69.htm</w:t>
              </w:r>
            </w:hyperlink>
          </w:p>
          <w:p w:rsidR="003F6C1D" w:rsidRPr="007443CE" w:rsidRDefault="003F6C1D" w:rsidP="00F76B6B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C1D" w:rsidRPr="007443CE" w:rsidRDefault="003F6C1D" w:rsidP="00F76B6B">
            <w:pPr>
              <w:shd w:val="clear" w:color="auto" w:fill="FFFFFF"/>
              <w:ind w:right="1416"/>
              <w:jc w:val="center"/>
              <w:rPr>
                <w:color w:val="auto"/>
                <w:spacing w:val="-6"/>
                <w:lang w:val="uk-UA"/>
              </w:rPr>
            </w:pPr>
            <w:r w:rsidRPr="007443CE">
              <w:rPr>
                <w:color w:val="auto"/>
                <w:spacing w:val="-6"/>
                <w:lang w:val="uk-UA"/>
              </w:rPr>
              <w:t>Інформаційні ресурси</w:t>
            </w:r>
          </w:p>
          <w:p w:rsidR="003F6C1D" w:rsidRPr="007443CE" w:rsidRDefault="007C163E" w:rsidP="00F76B6B">
            <w:pPr>
              <w:shd w:val="clear" w:color="auto" w:fill="FFFFFF"/>
              <w:ind w:right="1416"/>
              <w:rPr>
                <w:color w:val="auto"/>
                <w:spacing w:val="-6"/>
                <w:lang w:val="uk-UA"/>
              </w:rPr>
            </w:pPr>
            <w:hyperlink r:id="rId32" w:history="1">
              <w:r w:rsidR="003F6C1D" w:rsidRPr="007443CE">
                <w:rPr>
                  <w:rStyle w:val="a4"/>
                  <w:spacing w:val="-6"/>
                  <w:lang w:val="uk-UA"/>
                </w:rPr>
                <w:t>http://mari.kiev.ua/publications/scientific-publications</w:t>
              </w:r>
            </w:hyperlink>
            <w:r w:rsidR="003F6C1D" w:rsidRPr="007443CE">
              <w:rPr>
                <w:color w:val="auto"/>
                <w:spacing w:val="-6"/>
                <w:lang w:val="uk-UA"/>
              </w:rPr>
              <w:t xml:space="preserve"> – Інститут проблем сучасного мистецтва НАМ України</w:t>
            </w:r>
          </w:p>
          <w:p w:rsidR="003F6C1D" w:rsidRPr="007443CE" w:rsidRDefault="007C163E" w:rsidP="00F76B6B">
            <w:pPr>
              <w:shd w:val="clear" w:color="auto" w:fill="FFFFFF"/>
              <w:ind w:right="1416"/>
              <w:rPr>
                <w:color w:val="auto"/>
                <w:spacing w:val="-6"/>
                <w:lang w:val="uk-UA"/>
              </w:rPr>
            </w:pPr>
            <w:hyperlink r:id="rId33" w:history="1">
              <w:r w:rsidR="003F6C1D" w:rsidRPr="007443CE">
                <w:rPr>
                  <w:rStyle w:val="a4"/>
                  <w:spacing w:val="-6"/>
                  <w:lang w:val="uk-UA"/>
                </w:rPr>
                <w:t>http://issues-culture-knukim.pp.ua/</w:t>
              </w:r>
            </w:hyperlink>
            <w:r w:rsidR="003F6C1D" w:rsidRPr="007443CE">
              <w:rPr>
                <w:color w:val="auto"/>
                <w:spacing w:val="-6"/>
                <w:lang w:val="uk-UA"/>
              </w:rPr>
              <w:t xml:space="preserve"> – Часопис «Питання культурології».</w:t>
            </w:r>
          </w:p>
          <w:p w:rsidR="003F6C1D" w:rsidRPr="007443CE" w:rsidRDefault="007C163E" w:rsidP="00F76B6B">
            <w:pPr>
              <w:shd w:val="clear" w:color="auto" w:fill="FFFFFF"/>
              <w:ind w:right="1416"/>
              <w:rPr>
                <w:color w:val="auto"/>
                <w:lang w:val="uk-UA" w:eastAsia="uk-UA"/>
              </w:rPr>
            </w:pPr>
            <w:hyperlink r:id="rId34" w:history="1">
              <w:r w:rsidR="003F6C1D" w:rsidRPr="007443CE">
                <w:rPr>
                  <w:rStyle w:val="a4"/>
                  <w:lang w:val="uk-UA" w:eastAsia="uk-UA"/>
                </w:rPr>
                <w:t>http://www.ji-magazine.lviv.ua/index.htm</w:t>
              </w:r>
            </w:hyperlink>
            <w:r w:rsidR="003F6C1D" w:rsidRPr="007443CE">
              <w:rPr>
                <w:color w:val="auto"/>
                <w:lang w:val="uk-UA" w:eastAsia="uk-UA"/>
              </w:rPr>
              <w:t xml:space="preserve"> – Часопис Ї</w:t>
            </w:r>
          </w:p>
          <w:p w:rsidR="003F6C1D" w:rsidRPr="007443CE" w:rsidRDefault="003F6C1D" w:rsidP="00F76B6B">
            <w:pPr>
              <w:shd w:val="clear" w:color="auto" w:fill="FFFFFF"/>
              <w:ind w:right="1416"/>
              <w:rPr>
                <w:color w:val="auto"/>
                <w:lang w:val="uk-UA" w:eastAsia="uk-UA"/>
              </w:rPr>
            </w:pP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459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485A39" w:rsidP="00485A39">
            <w:pPr>
              <w:ind w:right="141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складається з</w:t>
            </w:r>
            <w:r w:rsidR="003B50FF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 105</w:t>
            </w:r>
            <w:r w:rsidR="003F6C1D">
              <w:rPr>
                <w:color w:val="auto"/>
                <w:lang w:val="uk-UA"/>
              </w:rPr>
              <w:t xml:space="preserve"> </w:t>
            </w:r>
            <w:r w:rsidR="003F6C1D" w:rsidRPr="007443CE">
              <w:rPr>
                <w:color w:val="auto"/>
                <w:lang w:val="uk-UA"/>
              </w:rPr>
              <w:t>год.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317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 год. лекційних занять</w:t>
            </w:r>
            <w:r w:rsidR="00485A39">
              <w:rPr>
                <w:color w:val="auto"/>
                <w:lang w:val="uk-UA"/>
              </w:rPr>
              <w:t xml:space="preserve"> 32 год. практичних занять та 41</w:t>
            </w:r>
            <w:r w:rsidRPr="007443CE">
              <w:rPr>
                <w:color w:val="auto"/>
                <w:lang w:val="uk-UA"/>
              </w:rPr>
              <w:t xml:space="preserve"> год. самостійної роботи. Тижневе</w:t>
            </w:r>
            <w:r>
              <w:rPr>
                <w:color w:val="auto"/>
                <w:lang w:val="uk-UA"/>
              </w:rPr>
              <w:t xml:space="preserve"> навантаження студента складає 4</w:t>
            </w:r>
            <w:r w:rsidRPr="007443CE">
              <w:rPr>
                <w:color w:val="auto"/>
                <w:lang w:val="uk-UA"/>
              </w:rPr>
              <w:t xml:space="preserve"> год. аудиторних занять 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317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Default="003F6C1D" w:rsidP="00F76B6B">
            <w:pPr>
              <w:ind w:right="141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Після завершення</w:t>
            </w:r>
            <w:r w:rsidRPr="007443CE">
              <w:rPr>
                <w:color w:val="auto"/>
                <w:lang w:val="uk-UA"/>
              </w:rPr>
              <w:t xml:space="preserve"> курсу студент має </w:t>
            </w:r>
            <w:r w:rsidRPr="006241B1">
              <w:rPr>
                <w:b/>
                <w:color w:val="auto"/>
                <w:lang w:val="uk-UA"/>
              </w:rPr>
              <w:t>знати</w:t>
            </w:r>
            <w:r>
              <w:rPr>
                <w:color w:val="auto"/>
                <w:lang w:val="uk-UA"/>
              </w:rPr>
              <w:t>:</w:t>
            </w:r>
          </w:p>
          <w:p w:rsidR="003F6C1D" w:rsidRPr="00707EDB" w:rsidRDefault="003F6C1D" w:rsidP="003F6C1D">
            <w:pPr>
              <w:widowControl w:val="0"/>
              <w:numPr>
                <w:ilvl w:val="0"/>
                <w:numId w:val="5"/>
              </w:numPr>
              <w:tabs>
                <w:tab w:val="clear" w:pos="1467"/>
              </w:tabs>
              <w:autoSpaceDE w:val="0"/>
              <w:autoSpaceDN w:val="0"/>
              <w:adjustRightInd w:val="0"/>
              <w:ind w:left="459"/>
              <w:jc w:val="both"/>
            </w:pPr>
            <w:proofErr w:type="spellStart"/>
            <w:r w:rsidRPr="00707EDB">
              <w:t>основні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етапи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розвитку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світової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культури</w:t>
            </w:r>
            <w:proofErr w:type="spellEnd"/>
            <w:r w:rsidRPr="00707EDB">
              <w:t>;</w:t>
            </w:r>
          </w:p>
          <w:p w:rsidR="003F6C1D" w:rsidRPr="00707EDB" w:rsidRDefault="003F6C1D" w:rsidP="003F6C1D">
            <w:pPr>
              <w:widowControl w:val="0"/>
              <w:numPr>
                <w:ilvl w:val="0"/>
                <w:numId w:val="5"/>
              </w:numPr>
              <w:tabs>
                <w:tab w:val="clear" w:pos="1467"/>
              </w:tabs>
              <w:autoSpaceDE w:val="0"/>
              <w:autoSpaceDN w:val="0"/>
              <w:adjustRightInd w:val="0"/>
              <w:ind w:left="459"/>
              <w:jc w:val="both"/>
            </w:pPr>
            <w:proofErr w:type="spellStart"/>
            <w:r w:rsidRPr="00707EDB">
              <w:t>стилістичні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особливості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кожного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культурного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періоду</w:t>
            </w:r>
            <w:proofErr w:type="spellEnd"/>
            <w:r w:rsidRPr="00707EDB">
              <w:t>;</w:t>
            </w:r>
          </w:p>
          <w:p w:rsidR="003F6C1D" w:rsidRPr="00707EDB" w:rsidRDefault="003F6C1D" w:rsidP="003F6C1D">
            <w:pPr>
              <w:widowControl w:val="0"/>
              <w:numPr>
                <w:ilvl w:val="0"/>
                <w:numId w:val="5"/>
              </w:numPr>
              <w:tabs>
                <w:tab w:val="clear" w:pos="1467"/>
              </w:tabs>
              <w:autoSpaceDE w:val="0"/>
              <w:autoSpaceDN w:val="0"/>
              <w:adjustRightInd w:val="0"/>
              <w:ind w:left="459"/>
              <w:jc w:val="both"/>
            </w:pPr>
            <w:proofErr w:type="spellStart"/>
            <w:r w:rsidRPr="00707EDB">
              <w:t>принципи</w:t>
            </w:r>
            <w:proofErr w:type="spellEnd"/>
            <w:r w:rsidRPr="00707EDB">
              <w:t xml:space="preserve"> й </w:t>
            </w:r>
            <w:proofErr w:type="spellStart"/>
            <w:r w:rsidRPr="00707EDB">
              <w:t>методи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аналізу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періодів</w:t>
            </w:r>
            <w:proofErr w:type="spellEnd"/>
            <w:r w:rsidRPr="00707EDB">
              <w:t xml:space="preserve"> і </w:t>
            </w:r>
            <w:proofErr w:type="spellStart"/>
            <w:r w:rsidRPr="00707EDB">
              <w:t>стилів</w:t>
            </w:r>
            <w:proofErr w:type="spellEnd"/>
            <w:r w:rsidRPr="00707EDB">
              <w:t>;</w:t>
            </w:r>
          </w:p>
          <w:p w:rsidR="003F6C1D" w:rsidRPr="00707EDB" w:rsidRDefault="003F6C1D" w:rsidP="003F6C1D">
            <w:pPr>
              <w:widowControl w:val="0"/>
              <w:numPr>
                <w:ilvl w:val="0"/>
                <w:numId w:val="5"/>
              </w:numPr>
              <w:tabs>
                <w:tab w:val="clear" w:pos="1467"/>
              </w:tabs>
              <w:autoSpaceDE w:val="0"/>
              <w:autoSpaceDN w:val="0"/>
              <w:adjustRightInd w:val="0"/>
              <w:ind w:left="459"/>
              <w:jc w:val="both"/>
            </w:pPr>
            <w:proofErr w:type="spellStart"/>
            <w:r w:rsidRPr="00707EDB">
              <w:t>провідні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тенденції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розвитку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світової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культури</w:t>
            </w:r>
            <w:proofErr w:type="spellEnd"/>
            <w:r w:rsidRPr="00707EDB">
              <w:t>;</w:t>
            </w:r>
          </w:p>
          <w:p w:rsidR="003F6C1D" w:rsidRPr="00707EDB" w:rsidRDefault="003F6C1D" w:rsidP="003F6C1D">
            <w:pPr>
              <w:widowControl w:val="0"/>
              <w:numPr>
                <w:ilvl w:val="0"/>
                <w:numId w:val="5"/>
              </w:numPr>
              <w:tabs>
                <w:tab w:val="clear" w:pos="1467"/>
              </w:tabs>
              <w:autoSpaceDE w:val="0"/>
              <w:autoSpaceDN w:val="0"/>
              <w:adjustRightInd w:val="0"/>
              <w:ind w:left="459"/>
              <w:jc w:val="both"/>
            </w:pPr>
            <w:proofErr w:type="spellStart"/>
            <w:r w:rsidRPr="00707EDB">
              <w:t>часові</w:t>
            </w:r>
            <w:proofErr w:type="spellEnd"/>
            <w:r w:rsidRPr="00707EDB">
              <w:t xml:space="preserve">, </w:t>
            </w:r>
            <w:proofErr w:type="spellStart"/>
            <w:r w:rsidRPr="00707EDB">
              <w:t>просторові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обрії</w:t>
            </w:r>
            <w:proofErr w:type="spellEnd"/>
            <w:r w:rsidRPr="00707EDB">
              <w:t xml:space="preserve">, </w:t>
            </w:r>
            <w:proofErr w:type="spellStart"/>
            <w:r w:rsidRPr="00707EDB">
              <w:t>картину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світу</w:t>
            </w:r>
            <w:proofErr w:type="spellEnd"/>
            <w:r w:rsidRPr="00707EDB">
              <w:t xml:space="preserve"> і </w:t>
            </w:r>
            <w:proofErr w:type="spellStart"/>
            <w:r w:rsidRPr="00707EDB">
              <w:t>людини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основних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періодів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розвитку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культури</w:t>
            </w:r>
            <w:proofErr w:type="spellEnd"/>
            <w:r w:rsidRPr="00707EDB">
              <w:t>;</w:t>
            </w:r>
          </w:p>
          <w:p w:rsidR="003F6C1D" w:rsidRPr="00707EDB" w:rsidRDefault="003F6C1D" w:rsidP="003F6C1D">
            <w:pPr>
              <w:widowControl w:val="0"/>
              <w:numPr>
                <w:ilvl w:val="0"/>
                <w:numId w:val="5"/>
              </w:numPr>
              <w:tabs>
                <w:tab w:val="clear" w:pos="1467"/>
              </w:tabs>
              <w:autoSpaceDE w:val="0"/>
              <w:autoSpaceDN w:val="0"/>
              <w:adjustRightInd w:val="0"/>
              <w:ind w:left="459"/>
              <w:jc w:val="both"/>
            </w:pPr>
            <w:proofErr w:type="spellStart"/>
            <w:r w:rsidRPr="00707EDB">
              <w:t>особливості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образного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мислення</w:t>
            </w:r>
            <w:proofErr w:type="spellEnd"/>
            <w:r w:rsidRPr="00707EDB">
              <w:t xml:space="preserve">, </w:t>
            </w:r>
            <w:proofErr w:type="spellStart"/>
            <w:r w:rsidRPr="00707EDB">
              <w:t>притаманного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різним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періодам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та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їхні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прояви</w:t>
            </w:r>
            <w:proofErr w:type="spellEnd"/>
            <w:r w:rsidRPr="00707EDB">
              <w:t xml:space="preserve"> у </w:t>
            </w:r>
            <w:proofErr w:type="spellStart"/>
            <w:r w:rsidRPr="00707EDB">
              <w:t>різноманітних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сферах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культури</w:t>
            </w:r>
            <w:proofErr w:type="spellEnd"/>
            <w:r w:rsidRPr="00707EDB">
              <w:t>;</w:t>
            </w:r>
          </w:p>
          <w:p w:rsidR="003F6C1D" w:rsidRDefault="003F6C1D" w:rsidP="003F6C1D">
            <w:pPr>
              <w:widowControl w:val="0"/>
              <w:numPr>
                <w:ilvl w:val="0"/>
                <w:numId w:val="5"/>
              </w:numPr>
              <w:tabs>
                <w:tab w:val="clear" w:pos="1467"/>
              </w:tabs>
              <w:autoSpaceDE w:val="0"/>
              <w:autoSpaceDN w:val="0"/>
              <w:adjustRightInd w:val="0"/>
              <w:ind w:left="459"/>
              <w:jc w:val="both"/>
            </w:pPr>
            <w:proofErr w:type="spellStart"/>
            <w:proofErr w:type="gramStart"/>
            <w:r w:rsidRPr="00707EDB">
              <w:t>ідейний</w:t>
            </w:r>
            <w:proofErr w:type="spellEnd"/>
            <w:proofErr w:type="gramEnd"/>
            <w:r w:rsidRPr="00707EDB">
              <w:t xml:space="preserve">, </w:t>
            </w:r>
            <w:proofErr w:type="spellStart"/>
            <w:r w:rsidRPr="00707EDB">
              <w:t>психологічний</w:t>
            </w:r>
            <w:proofErr w:type="spellEnd"/>
            <w:r w:rsidRPr="00707EDB">
              <w:t xml:space="preserve">, </w:t>
            </w:r>
            <w:proofErr w:type="spellStart"/>
            <w:r w:rsidRPr="00707EDB">
              <w:t>знаково-символічний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художній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контекст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минулого</w:t>
            </w:r>
            <w:proofErr w:type="spellEnd"/>
            <w:r w:rsidRPr="00707EDB">
              <w:t xml:space="preserve">, </w:t>
            </w:r>
            <w:proofErr w:type="spellStart"/>
            <w:r w:rsidRPr="00707EDB">
              <w:t>що</w:t>
            </w:r>
            <w:proofErr w:type="spellEnd"/>
            <w:r w:rsidRPr="00707EDB">
              <w:t xml:space="preserve"> </w:t>
            </w:r>
            <w:proofErr w:type="spellStart"/>
            <w:r w:rsidRPr="00707EDB">
              <w:t>трансформується</w:t>
            </w:r>
            <w:proofErr w:type="spellEnd"/>
            <w:r w:rsidRPr="00707EDB">
              <w:t xml:space="preserve"> і </w:t>
            </w:r>
            <w:proofErr w:type="spellStart"/>
            <w:r w:rsidRPr="00707EDB">
              <w:t>проектується</w:t>
            </w:r>
            <w:proofErr w:type="spellEnd"/>
            <w:r w:rsidRPr="00707EDB">
              <w:t xml:space="preserve"> у </w:t>
            </w:r>
            <w:proofErr w:type="spellStart"/>
            <w:r w:rsidRPr="00707EDB">
              <w:t>сучасне</w:t>
            </w:r>
            <w:proofErr w:type="spellEnd"/>
            <w:r w:rsidRPr="00707EDB">
              <w:t xml:space="preserve"> і </w:t>
            </w:r>
            <w:proofErr w:type="spellStart"/>
            <w:r w:rsidRPr="00707EDB">
              <w:t>майбутнє</w:t>
            </w:r>
            <w:proofErr w:type="spellEnd"/>
            <w:r w:rsidRPr="00707EDB">
              <w:t>.</w:t>
            </w:r>
          </w:p>
          <w:p w:rsidR="003F6C1D" w:rsidRDefault="003F6C1D" w:rsidP="00F76B6B">
            <w:pPr>
              <w:ind w:right="1416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proofErr w:type="gramStart"/>
            <w:r>
              <w:t>знакові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постаті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знакові</w:t>
            </w:r>
            <w:proofErr w:type="spellEnd"/>
            <w:r>
              <w:t xml:space="preserve"> </w:t>
            </w:r>
            <w:proofErr w:type="spellStart"/>
            <w:r>
              <w:t>явища</w:t>
            </w:r>
            <w:proofErr w:type="spellEnd"/>
            <w:r>
              <w:t xml:space="preserve"> </w:t>
            </w:r>
            <w:proofErr w:type="spellStart"/>
            <w:r>
              <w:t>світової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.</w:t>
            </w:r>
          </w:p>
          <w:p w:rsidR="003F6C1D" w:rsidRPr="007443CE" w:rsidRDefault="003F6C1D" w:rsidP="00F76B6B">
            <w:pPr>
              <w:ind w:right="141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Після завершення</w:t>
            </w:r>
            <w:r w:rsidRPr="007443CE">
              <w:rPr>
                <w:color w:val="auto"/>
                <w:lang w:val="uk-UA"/>
              </w:rPr>
              <w:t xml:space="preserve"> курсу студент має </w:t>
            </w:r>
            <w:r w:rsidRPr="006241B1">
              <w:rPr>
                <w:b/>
                <w:color w:val="auto"/>
                <w:lang w:val="uk-UA"/>
              </w:rPr>
              <w:t>вміти</w:t>
            </w:r>
            <w:r w:rsidRPr="007443CE">
              <w:rPr>
                <w:color w:val="auto"/>
                <w:lang w:val="uk-UA"/>
              </w:rPr>
              <w:t xml:space="preserve">: </w:t>
            </w:r>
          </w:p>
          <w:p w:rsidR="003F6C1D" w:rsidRPr="007443CE" w:rsidRDefault="003F6C1D" w:rsidP="00F76B6B">
            <w:pPr>
              <w:widowControl w:val="0"/>
              <w:numPr>
                <w:ilvl w:val="0"/>
                <w:numId w:val="1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290" w:right="1416" w:hanging="284"/>
              <w:jc w:val="both"/>
              <w:rPr>
                <w:lang w:val="uk-UA"/>
              </w:rPr>
            </w:pPr>
            <w:r w:rsidRPr="007443CE">
              <w:rPr>
                <w:lang w:val="uk-UA"/>
              </w:rPr>
              <w:t>аналізувати основні тексти культури;</w:t>
            </w:r>
          </w:p>
          <w:p w:rsidR="003F6C1D" w:rsidRPr="007443CE" w:rsidRDefault="003F6C1D" w:rsidP="00F76B6B">
            <w:pPr>
              <w:widowControl w:val="0"/>
              <w:numPr>
                <w:ilvl w:val="0"/>
                <w:numId w:val="1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290" w:right="1416" w:hanging="284"/>
              <w:jc w:val="both"/>
              <w:rPr>
                <w:lang w:val="uk-UA"/>
              </w:rPr>
            </w:pPr>
            <w:r w:rsidRPr="007443CE">
              <w:rPr>
                <w:lang w:val="uk-UA"/>
              </w:rPr>
              <w:t>орієнтуватися в стилях, напрямках мистецтва;</w:t>
            </w:r>
          </w:p>
          <w:p w:rsidR="003F6C1D" w:rsidRPr="007443CE" w:rsidRDefault="003F6C1D" w:rsidP="00F76B6B">
            <w:pPr>
              <w:widowControl w:val="0"/>
              <w:numPr>
                <w:ilvl w:val="0"/>
                <w:numId w:val="1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290" w:right="1416" w:hanging="284"/>
              <w:jc w:val="both"/>
              <w:rPr>
                <w:color w:val="auto"/>
                <w:lang w:val="uk-UA"/>
              </w:rPr>
            </w:pPr>
            <w:r w:rsidRPr="007443CE">
              <w:rPr>
                <w:lang w:val="uk-UA"/>
              </w:rPr>
              <w:t xml:space="preserve">творчо застосовувати набуті знання у власній журналістській практиці. 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459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416"/>
              <w:rPr>
                <w:color w:val="auto"/>
                <w:lang w:val="uk-UA"/>
              </w:rPr>
            </w:pPr>
            <w:r w:rsidRPr="007443CE">
              <w:rPr>
                <w:color w:val="auto"/>
                <w:lang w:val="uk-UA"/>
              </w:rPr>
              <w:t>Історія культури, мультикультуралізм, культурно-історична епоха, артефакт, міфологічне мислення</w:t>
            </w:r>
          </w:p>
        </w:tc>
      </w:tr>
      <w:tr w:rsidR="003F6C1D" w:rsidRPr="007443CE" w:rsidTr="00F76B6B">
        <w:trPr>
          <w:trHeight w:val="3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459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Формат курсу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C1D" w:rsidRPr="0000612E" w:rsidRDefault="003F6C1D" w:rsidP="00F76B6B">
            <w:pPr>
              <w:pStyle w:val="TableParagraph"/>
              <w:tabs>
                <w:tab w:val="left" w:pos="384"/>
              </w:tabs>
              <w:spacing w:line="230" w:lineRule="atLeast"/>
              <w:ind w:left="0"/>
              <w:rPr>
                <w:color w:val="000000"/>
                <w:sz w:val="24"/>
                <w:szCs w:val="24"/>
                <w:lang w:eastAsia="uk-UA"/>
              </w:rPr>
            </w:pPr>
            <w:r w:rsidRPr="0000612E">
              <w:rPr>
                <w:sz w:val="24"/>
                <w:szCs w:val="24"/>
              </w:rPr>
              <w:t>Стаціонарне навчання: 64 год.</w:t>
            </w:r>
            <w:r w:rsidRPr="0000612E">
              <w:rPr>
                <w:sz w:val="24"/>
                <w:szCs w:val="24"/>
                <w:lang w:eastAsia="uk-UA"/>
              </w:rPr>
              <w:t xml:space="preserve"> </w:t>
            </w:r>
            <w:r w:rsidRPr="0000612E">
              <w:rPr>
                <w:color w:val="000000"/>
                <w:sz w:val="24"/>
                <w:szCs w:val="24"/>
                <w:lang w:eastAsia="uk-UA"/>
              </w:rPr>
              <w:t xml:space="preserve">аудиторних занять (32 год. лекцій, </w:t>
            </w:r>
            <w:r w:rsidR="00485A39">
              <w:rPr>
                <w:color w:val="000000"/>
                <w:sz w:val="24"/>
                <w:szCs w:val="24"/>
                <w:lang w:eastAsia="uk-UA"/>
              </w:rPr>
              <w:t>32 год. практичних занять) та 41</w:t>
            </w:r>
            <w:r w:rsidRPr="0000612E">
              <w:rPr>
                <w:color w:val="000000"/>
                <w:sz w:val="24"/>
                <w:szCs w:val="24"/>
                <w:lang w:eastAsia="uk-UA"/>
              </w:rPr>
              <w:t xml:space="preserve"> год. – самостійна робота.</w:t>
            </w:r>
          </w:p>
          <w:p w:rsidR="003F6C1D" w:rsidRPr="007443CE" w:rsidRDefault="003F6C1D" w:rsidP="00F76B6B">
            <w:pPr>
              <w:pStyle w:val="TableParagraph"/>
              <w:tabs>
                <w:tab w:val="left" w:pos="384"/>
              </w:tabs>
              <w:spacing w:line="230" w:lineRule="atLeast"/>
              <w:ind w:left="0"/>
            </w:pPr>
            <w:r w:rsidRPr="0000612E">
              <w:rPr>
                <w:sz w:val="24"/>
                <w:szCs w:val="24"/>
              </w:rPr>
              <w:t>Заочне навчання:20 год.</w:t>
            </w:r>
            <w:r w:rsidRPr="0000612E">
              <w:rPr>
                <w:sz w:val="24"/>
                <w:szCs w:val="24"/>
                <w:lang w:eastAsia="uk-UA"/>
              </w:rPr>
              <w:t xml:space="preserve"> </w:t>
            </w:r>
            <w:r w:rsidRPr="0000612E">
              <w:rPr>
                <w:color w:val="000000"/>
                <w:sz w:val="24"/>
                <w:szCs w:val="24"/>
                <w:lang w:eastAsia="uk-UA"/>
              </w:rPr>
              <w:t>аудиторних занять (18 год. лекцій, 2 год. практичних занять) та 85 год. – самостійна робота.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1D" w:rsidRPr="007443CE" w:rsidRDefault="003F6C1D" w:rsidP="00F76B6B">
            <w:pPr>
              <w:ind w:right="1026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pStyle w:val="a3"/>
              <w:spacing w:after="0" w:line="240" w:lineRule="auto"/>
              <w:ind w:left="91" w:right="1416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43C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Див. СХЕМУ КУРСУ, додану до </w:t>
            </w:r>
            <w:proofErr w:type="spellStart"/>
            <w:r w:rsidRPr="007443C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силабуса</w:t>
            </w:r>
            <w:proofErr w:type="spellEnd"/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416"/>
              <w:jc w:val="both"/>
              <w:rPr>
                <w:color w:val="auto"/>
                <w:lang w:val="uk-UA"/>
              </w:rPr>
            </w:pPr>
            <w:r w:rsidRPr="007443CE">
              <w:rPr>
                <w:lang w:val="uk-UA"/>
              </w:rPr>
              <w:t>Підсумком курсу «Історія світової культури» є залік за результатами роботи студента впродовж семестру.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rPr>
                <w:color w:val="auto"/>
                <w:lang w:val="uk-UA"/>
              </w:rPr>
            </w:pPr>
            <w:r w:rsidRPr="007443CE">
              <w:rPr>
                <w:color w:val="auto"/>
                <w:lang w:val="uk-UA"/>
              </w:rPr>
              <w:t xml:space="preserve">Для вивчення курсу студенти потребують базових знань з загальних та </w:t>
            </w:r>
            <w:proofErr w:type="spellStart"/>
            <w:r w:rsidRPr="007443CE">
              <w:rPr>
                <w:color w:val="auto"/>
                <w:lang w:val="uk-UA"/>
              </w:rPr>
              <w:t>журналістикознавчих</w:t>
            </w:r>
            <w:proofErr w:type="spellEnd"/>
            <w:r w:rsidRPr="007443CE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бакалавра</w:t>
            </w: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317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jc w:val="both"/>
              <w:rPr>
                <w:lang w:val="uk-UA" w:eastAsia="uk-UA"/>
              </w:rPr>
            </w:pPr>
            <w:r w:rsidRPr="007443CE">
              <w:rPr>
                <w:lang w:val="uk-UA" w:eastAsia="uk-UA"/>
              </w:rPr>
              <w:t>Лекції, дискусії, метод презентацій, методи усного та письмового опитування, групова робота.</w:t>
            </w:r>
          </w:p>
          <w:p w:rsidR="003F6C1D" w:rsidRPr="007443CE" w:rsidRDefault="003F6C1D" w:rsidP="00F76B6B">
            <w:pPr>
              <w:jc w:val="both"/>
              <w:rPr>
                <w:color w:val="auto"/>
                <w:lang w:val="uk-UA"/>
              </w:rPr>
            </w:pP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317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Default="003F6C1D" w:rsidP="00F76B6B">
            <w:pPr>
              <w:ind w:right="317"/>
              <w:jc w:val="both"/>
              <w:rPr>
                <w:lang w:val="uk-UA" w:eastAsia="uk-UA"/>
              </w:rPr>
            </w:pPr>
            <w:r w:rsidRPr="007443CE">
              <w:rPr>
                <w:lang w:val="uk-UA" w:eastAsia="uk-UA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  <w:p w:rsidR="003F6C1D" w:rsidRPr="007443CE" w:rsidRDefault="003F6C1D" w:rsidP="00F76B6B">
            <w:pPr>
              <w:ind w:right="317"/>
              <w:jc w:val="both"/>
              <w:rPr>
                <w:color w:val="auto"/>
                <w:lang w:val="uk-UA"/>
              </w:rPr>
            </w:pP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317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75"/>
              <w:jc w:val="both"/>
              <w:rPr>
                <w:color w:val="auto"/>
                <w:lang w:val="uk-UA"/>
              </w:rPr>
            </w:pPr>
            <w:r w:rsidRPr="007443CE">
              <w:rPr>
                <w:lang w:val="uk-UA"/>
              </w:rPr>
              <w:t>Залік за 100-бальною системою 80 б – студенти набирають впродовж практичних занять, 10 б – схема розвитку історії світової культури з відповідним аналізом, 10 б – порівняльна характеристика культурно-історичних епох</w:t>
            </w:r>
            <w:r>
              <w:rPr>
                <w:lang w:val="uk-UA"/>
              </w:rPr>
              <w:t xml:space="preserve"> (</w:t>
            </w:r>
            <w:r w:rsidRPr="007443CE">
              <w:rPr>
                <w:lang w:val="uk-UA"/>
              </w:rPr>
              <w:t>Античності-Середньовіччя-Відродження; Середньовіччя-Відродження-Бароко; Класицизму-Романтизму-Реалізму (за вибором студента).</w:t>
            </w:r>
            <w:r>
              <w:rPr>
                <w:lang w:val="uk-UA"/>
              </w:rPr>
              <w:t>)</w:t>
            </w:r>
            <w:r w:rsidRPr="007443CE">
              <w:rPr>
                <w:lang w:val="uk-UA"/>
              </w:rPr>
              <w:t xml:space="preserve">. </w:t>
            </w:r>
            <w:r w:rsidRPr="007443CE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3F6C1D" w:rsidRPr="007443CE" w:rsidRDefault="003F6C1D" w:rsidP="00F76B6B">
            <w:pPr>
              <w:ind w:right="175"/>
              <w:jc w:val="both"/>
              <w:rPr>
                <w:color w:val="auto"/>
                <w:lang w:val="uk-UA"/>
              </w:rPr>
            </w:pPr>
          </w:p>
          <w:p w:rsidR="003F6C1D" w:rsidRPr="007443CE" w:rsidRDefault="003F6C1D" w:rsidP="00F76B6B">
            <w:pPr>
              <w:ind w:right="35"/>
              <w:jc w:val="both"/>
              <w:rPr>
                <w:lang w:val="uk-UA" w:eastAsia="uk-UA"/>
              </w:rPr>
            </w:pPr>
            <w:r w:rsidRPr="007443CE">
              <w:rPr>
                <w:b/>
                <w:lang w:val="uk-UA"/>
              </w:rPr>
              <w:t>Письмові роботи:</w:t>
            </w:r>
            <w:r w:rsidRPr="007443CE">
              <w:rPr>
                <w:lang w:val="uk-UA"/>
              </w:rPr>
              <w:t xml:space="preserve"> Очікується, що студенти виконають декілька видів письмових робіт (таблиця-схема, есе). </w:t>
            </w:r>
            <w:r w:rsidRPr="007443CE">
              <w:rPr>
                <w:b/>
                <w:lang w:val="uk-UA"/>
              </w:rPr>
              <w:t>Академічна доброчесність</w:t>
            </w:r>
            <w:r w:rsidRPr="007443CE">
              <w:rPr>
                <w:lang w:val="uk-UA"/>
              </w:rPr>
              <w:t xml:space="preserve">: Очікується, що роботи студентів будуть оригінальними дослідженнями чи міркуваннями. Виявлення ознак академічної </w:t>
            </w:r>
            <w:proofErr w:type="spellStart"/>
            <w:r w:rsidRPr="007443CE">
              <w:rPr>
                <w:lang w:val="uk-UA"/>
              </w:rPr>
              <w:t>недоброчесності</w:t>
            </w:r>
            <w:proofErr w:type="spellEnd"/>
            <w:r w:rsidRPr="007443CE">
              <w:rPr>
                <w:lang w:val="uk-UA"/>
              </w:rPr>
              <w:t xml:space="preserve"> в письмовій роботі (відсутність посилань на використані джерела, списування) є підставою для її </w:t>
            </w:r>
            <w:proofErr w:type="spellStart"/>
            <w:r w:rsidRPr="007443CE">
              <w:rPr>
                <w:lang w:val="uk-UA"/>
              </w:rPr>
              <w:t>незарахуванння</w:t>
            </w:r>
            <w:proofErr w:type="spellEnd"/>
            <w:r w:rsidRPr="007443CE">
              <w:rPr>
                <w:lang w:val="uk-UA"/>
              </w:rPr>
              <w:t xml:space="preserve">. </w:t>
            </w:r>
            <w:r w:rsidRPr="007443CE">
              <w:rPr>
                <w:b/>
                <w:lang w:val="uk-UA"/>
              </w:rPr>
              <w:t>Відвідання занять:</w:t>
            </w:r>
            <w:r w:rsidRPr="007443CE">
              <w:rPr>
                <w:lang w:val="uk-UA"/>
              </w:rPr>
              <w:t xml:space="preserve"> Очікується, що всі студенти відвідають усі аудиторні заняття з курсу. Про неможливість відвідати заняття студенти мають повідомляти викладача особисто або через </w:t>
            </w:r>
            <w:proofErr w:type="spellStart"/>
            <w:r w:rsidRPr="007443CE">
              <w:rPr>
                <w:lang w:val="uk-UA"/>
              </w:rPr>
              <w:t>старост</w:t>
            </w:r>
            <w:proofErr w:type="spellEnd"/>
            <w:r w:rsidRPr="007443CE">
              <w:rPr>
                <w:lang w:val="uk-UA"/>
              </w:rPr>
              <w:t xml:space="preserve"> груп. У будь-якому разі вони зобов’язані дотримуватися усіх термінів, що визначені для виконання усіх видів письмових робіт, передбачених курсом. </w:t>
            </w:r>
            <w:r w:rsidRPr="007443CE">
              <w:rPr>
                <w:b/>
                <w:lang w:val="uk-UA"/>
              </w:rPr>
              <w:t>Література.</w:t>
            </w:r>
            <w:r w:rsidRPr="007443CE">
              <w:rPr>
                <w:lang w:val="uk-UA"/>
              </w:rPr>
              <w:t xml:space="preserve"> Усю літературу, яку студенти не зможуть знайти самостійно, викладач </w:t>
            </w:r>
            <w:proofErr w:type="spellStart"/>
            <w:r w:rsidRPr="007443CE">
              <w:rPr>
                <w:lang w:val="uk-UA"/>
              </w:rPr>
              <w:t>надасть</w:t>
            </w:r>
            <w:proofErr w:type="spellEnd"/>
            <w:r w:rsidRPr="007443CE">
              <w:rPr>
                <w:lang w:val="uk-UA"/>
              </w:rPr>
              <w:t xml:space="preserve"> виключно в освітніх цілях без права її передачі третім особам. Студенти також заохочуються до використання іншої літератури та джерел, яких немає у переліку рекомендованих. П</w:t>
            </w:r>
            <w:r w:rsidRPr="007443CE">
              <w:rPr>
                <w:b/>
                <w:bCs/>
                <w:lang w:val="uk-UA" w:eastAsia="uk-UA"/>
              </w:rPr>
              <w:t>олітика виставлення балів.</w:t>
            </w:r>
            <w:r w:rsidRPr="007443CE">
              <w:rPr>
                <w:lang w:val="uk-UA" w:eastAsia="uk-UA"/>
              </w:rPr>
              <w:t xml:space="preserve"> Враховуються бали, набрані протягом семестру. Обов’язково враховуються присутність на заняттях та активність студента під час практичного заняття. </w:t>
            </w:r>
          </w:p>
          <w:p w:rsidR="003F6C1D" w:rsidRPr="007443CE" w:rsidRDefault="003F6C1D" w:rsidP="00F76B6B">
            <w:pPr>
              <w:ind w:right="35"/>
              <w:jc w:val="both"/>
              <w:rPr>
                <w:lang w:val="uk-UA" w:eastAsia="uk-UA"/>
              </w:rPr>
            </w:pPr>
          </w:p>
          <w:p w:rsidR="003F6C1D" w:rsidRPr="007443CE" w:rsidRDefault="003F6C1D" w:rsidP="00F76B6B">
            <w:pPr>
              <w:ind w:right="175"/>
              <w:jc w:val="both"/>
              <w:rPr>
                <w:color w:val="auto"/>
                <w:lang w:val="uk-UA"/>
              </w:rPr>
            </w:pPr>
            <w:r w:rsidRPr="007443CE">
              <w:rPr>
                <w:lang w:val="uk-UA"/>
              </w:rPr>
              <w:t xml:space="preserve">Жодні форми порушення академічної доброчесності </w:t>
            </w:r>
            <w:r w:rsidRPr="007443CE">
              <w:rPr>
                <w:b/>
                <w:lang w:val="uk-UA"/>
              </w:rPr>
              <w:t>не толеруються</w:t>
            </w:r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shd w:val="clear" w:color="auto" w:fill="FFFFFF"/>
              <w:ind w:right="1416"/>
              <w:jc w:val="both"/>
              <w:textAlignment w:val="baseline"/>
              <w:rPr>
                <w:color w:val="auto"/>
                <w:lang w:val="uk-UA"/>
              </w:rPr>
            </w:pPr>
          </w:p>
        </w:tc>
      </w:tr>
      <w:tr w:rsidR="003F6C1D" w:rsidRPr="007443CE" w:rsidTr="00F76B6B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left="-108" w:right="175"/>
              <w:jc w:val="center"/>
              <w:rPr>
                <w:b/>
                <w:color w:val="auto"/>
                <w:lang w:val="uk-UA"/>
              </w:rPr>
            </w:pPr>
            <w:r w:rsidRPr="007443CE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1D" w:rsidRPr="007443CE" w:rsidRDefault="003F6C1D" w:rsidP="00F76B6B">
            <w:pPr>
              <w:ind w:right="1416"/>
              <w:jc w:val="both"/>
              <w:rPr>
                <w:color w:val="auto"/>
                <w:lang w:val="uk-UA"/>
              </w:rPr>
            </w:pPr>
            <w:r w:rsidRPr="007443CE">
              <w:rPr>
                <w:color w:val="auto"/>
                <w:lang w:val="uk-UA"/>
              </w:rPr>
              <w:t>Анкету-оцінку з метою оцінювання якості курсу буде</w:t>
            </w:r>
            <w:r>
              <w:rPr>
                <w:color w:val="auto"/>
                <w:lang w:val="uk-UA"/>
              </w:rPr>
              <w:t xml:space="preserve"> надано по завершенні</w:t>
            </w:r>
            <w:r w:rsidRPr="007443CE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3F6C1D" w:rsidRPr="007443CE" w:rsidRDefault="003F6C1D" w:rsidP="003F6C1D">
      <w:pPr>
        <w:spacing w:after="200" w:line="276" w:lineRule="auto"/>
        <w:ind w:right="1416"/>
        <w:rPr>
          <w:color w:val="auto"/>
          <w:sz w:val="28"/>
          <w:szCs w:val="28"/>
          <w:lang w:val="uk-UA"/>
        </w:rPr>
      </w:pPr>
    </w:p>
    <w:p w:rsidR="003F6C1D" w:rsidRPr="007443CE" w:rsidRDefault="003F6C1D" w:rsidP="003F6C1D">
      <w:pPr>
        <w:spacing w:after="200" w:line="276" w:lineRule="auto"/>
        <w:ind w:right="1699"/>
        <w:jc w:val="center"/>
        <w:rPr>
          <w:sz w:val="28"/>
          <w:szCs w:val="28"/>
          <w:lang w:val="uk-UA"/>
        </w:rPr>
      </w:pPr>
      <w:r w:rsidRPr="007443CE">
        <w:rPr>
          <w:sz w:val="28"/>
          <w:szCs w:val="28"/>
          <w:lang w:val="uk-UA"/>
        </w:rPr>
        <w:t>СХЕМА КУРСУ</w:t>
      </w:r>
    </w:p>
    <w:tbl>
      <w:tblPr>
        <w:tblStyle w:val="a7"/>
        <w:tblW w:w="10773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1419"/>
        <w:gridCol w:w="2976"/>
        <w:gridCol w:w="1984"/>
        <w:gridCol w:w="1418"/>
      </w:tblGrid>
      <w:tr w:rsidR="003F6C1D" w:rsidRPr="007443CE" w:rsidTr="00F76B6B">
        <w:trPr>
          <w:trHeight w:val="2115"/>
        </w:trPr>
        <w:tc>
          <w:tcPr>
            <w:tcW w:w="709" w:type="dxa"/>
          </w:tcPr>
          <w:p w:rsidR="003F6C1D" w:rsidRPr="007443CE" w:rsidRDefault="003F6C1D" w:rsidP="00F76B6B">
            <w:pPr>
              <w:ind w:right="-108"/>
              <w:rPr>
                <w:b/>
                <w:bCs/>
                <w:lang w:val="uk-UA"/>
              </w:rPr>
            </w:pPr>
            <w:proofErr w:type="spellStart"/>
            <w:r w:rsidRPr="007443CE">
              <w:rPr>
                <w:b/>
                <w:bCs/>
                <w:lang w:val="uk-UA"/>
              </w:rPr>
              <w:lastRenderedPageBreak/>
              <w:t>Тиж</w:t>
            </w:r>
            <w:proofErr w:type="spellEnd"/>
            <w:r w:rsidRPr="007443CE">
              <w:rPr>
                <w:b/>
                <w:bCs/>
                <w:lang w:val="uk-UA"/>
              </w:rPr>
              <w:t>/</w:t>
            </w:r>
          </w:p>
          <w:p w:rsidR="003F6C1D" w:rsidRPr="007443CE" w:rsidRDefault="003F6C1D" w:rsidP="00F76B6B">
            <w:pPr>
              <w:ind w:right="-108"/>
              <w:rPr>
                <w:b/>
                <w:bCs/>
                <w:lang w:val="uk-UA"/>
              </w:rPr>
            </w:pPr>
            <w:r w:rsidRPr="007443CE">
              <w:rPr>
                <w:b/>
                <w:bCs/>
                <w:lang w:val="uk-UA"/>
              </w:rPr>
              <w:t>Дата/</w:t>
            </w:r>
          </w:p>
          <w:p w:rsidR="003F6C1D" w:rsidRPr="007443CE" w:rsidRDefault="003F6C1D" w:rsidP="00F76B6B">
            <w:pPr>
              <w:ind w:right="-108"/>
              <w:rPr>
                <w:b/>
                <w:bCs/>
                <w:lang w:val="uk-UA"/>
              </w:rPr>
            </w:pPr>
            <w:r w:rsidRPr="007443CE">
              <w:rPr>
                <w:b/>
                <w:bCs/>
                <w:lang w:val="uk-UA"/>
              </w:rPr>
              <w:t>Год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spacing w:after="200" w:line="276" w:lineRule="auto"/>
              <w:ind w:right="613"/>
              <w:jc w:val="center"/>
              <w:rPr>
                <w:b/>
                <w:lang w:val="uk-UA"/>
              </w:rPr>
            </w:pPr>
            <w:r w:rsidRPr="007443CE">
              <w:rPr>
                <w:b/>
                <w:bCs/>
                <w:lang w:val="uk-UA"/>
              </w:rPr>
              <w:t>Тема, план, короткі тези</w:t>
            </w:r>
          </w:p>
        </w:tc>
        <w:tc>
          <w:tcPr>
            <w:tcW w:w="1419" w:type="dxa"/>
          </w:tcPr>
          <w:p w:rsidR="003F6C1D" w:rsidRPr="007443CE" w:rsidRDefault="003F6C1D" w:rsidP="00F76B6B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976" w:type="dxa"/>
          </w:tcPr>
          <w:p w:rsidR="003F6C1D" w:rsidRPr="007443CE" w:rsidRDefault="003F6C1D" w:rsidP="00F76B6B">
            <w:pPr>
              <w:jc w:val="center"/>
              <w:rPr>
                <w:b/>
                <w:bCs/>
                <w:lang w:val="uk-UA"/>
              </w:rPr>
            </w:pPr>
            <w:r w:rsidRPr="007443CE">
              <w:rPr>
                <w:b/>
                <w:bCs/>
                <w:lang w:val="uk-UA"/>
              </w:rPr>
              <w:t>Література</w:t>
            </w:r>
          </w:p>
          <w:p w:rsidR="003F6C1D" w:rsidRPr="007443CE" w:rsidRDefault="003F6C1D" w:rsidP="00F76B6B">
            <w:pPr>
              <w:spacing w:after="200" w:line="276" w:lineRule="auto"/>
              <w:ind w:right="466"/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 xml:space="preserve">   Ресурси в інтернеті</w:t>
            </w:r>
          </w:p>
        </w:tc>
        <w:tc>
          <w:tcPr>
            <w:tcW w:w="1984" w:type="dxa"/>
          </w:tcPr>
          <w:p w:rsidR="003F6C1D" w:rsidRPr="007443CE" w:rsidRDefault="003F6C1D" w:rsidP="00F76B6B">
            <w:pPr>
              <w:spacing w:after="200" w:line="276" w:lineRule="auto"/>
              <w:ind w:right="207"/>
              <w:jc w:val="center"/>
              <w:rPr>
                <w:b/>
                <w:lang w:val="uk-UA"/>
              </w:rPr>
            </w:pPr>
            <w:r w:rsidRPr="007443CE">
              <w:rPr>
                <w:b/>
                <w:bCs/>
                <w:lang w:val="uk-UA"/>
              </w:rPr>
              <w:t>Завдання, год.</w:t>
            </w:r>
          </w:p>
        </w:tc>
        <w:tc>
          <w:tcPr>
            <w:tcW w:w="1418" w:type="dxa"/>
          </w:tcPr>
          <w:p w:rsidR="003F6C1D" w:rsidRPr="007443CE" w:rsidRDefault="003F6C1D" w:rsidP="00F76B6B">
            <w:pPr>
              <w:spacing w:after="200" w:line="276" w:lineRule="auto"/>
              <w:ind w:left="-107" w:firstLine="107"/>
              <w:jc w:val="center"/>
              <w:rPr>
                <w:b/>
                <w:lang w:val="uk-UA"/>
              </w:rPr>
            </w:pPr>
            <w:r w:rsidRPr="007443CE">
              <w:rPr>
                <w:b/>
                <w:bCs/>
                <w:lang w:val="uk-UA"/>
              </w:rPr>
              <w:t>Термін виконання</w:t>
            </w:r>
          </w:p>
        </w:tc>
      </w:tr>
      <w:tr w:rsidR="003F6C1D" w:rsidRPr="007443CE" w:rsidTr="00F76B6B">
        <w:tc>
          <w:tcPr>
            <w:tcW w:w="10773" w:type="dxa"/>
            <w:gridSpan w:val="6"/>
          </w:tcPr>
          <w:p w:rsidR="003F6C1D" w:rsidRPr="007443CE" w:rsidRDefault="003F6C1D" w:rsidP="00F76B6B">
            <w:pPr>
              <w:ind w:right="1416" w:firstLine="540"/>
              <w:jc w:val="center"/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Змістовий модуль №1.</w:t>
            </w:r>
          </w:p>
          <w:p w:rsidR="003F6C1D" w:rsidRPr="007443CE" w:rsidRDefault="003F6C1D" w:rsidP="00F76B6B">
            <w:pPr>
              <w:ind w:right="1416" w:firstLine="540"/>
              <w:jc w:val="center"/>
              <w:rPr>
                <w:sz w:val="28"/>
                <w:szCs w:val="28"/>
                <w:lang w:val="uk-UA"/>
              </w:rPr>
            </w:pPr>
            <w:r w:rsidRPr="007443CE">
              <w:rPr>
                <w:b/>
                <w:lang w:val="uk-UA"/>
              </w:rPr>
              <w:t xml:space="preserve">Світовий розвиток культури. Античний світ. Великі культури давнини. </w:t>
            </w:r>
          </w:p>
        </w:tc>
      </w:tr>
      <w:tr w:rsidR="003F6C1D" w:rsidRPr="007443CE" w:rsidTr="00F76B6B">
        <w:tc>
          <w:tcPr>
            <w:tcW w:w="70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1-2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ind w:right="600"/>
              <w:jc w:val="both"/>
              <w:rPr>
                <w:b/>
                <w:bCs/>
                <w:lang w:val="uk-UA"/>
              </w:rPr>
            </w:pPr>
            <w:r w:rsidRPr="007443CE">
              <w:rPr>
                <w:b/>
                <w:bCs/>
                <w:lang w:val="uk-UA"/>
              </w:rPr>
              <w:t>Тема 1.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b/>
                <w:lang w:val="uk-UA"/>
              </w:rPr>
              <w:t>Схема світового розвитку культури.</w:t>
            </w:r>
            <w:r w:rsidRPr="007443CE">
              <w:rPr>
                <w:lang w:val="uk-UA"/>
              </w:rPr>
              <w:t xml:space="preserve"> Поняття про множинність теорій історії культури.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Вісь історії та концепція «осьового часу».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«Духовна революція» як ознака І-го і ІІ-го «осьового часу».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Універсальність концепції </w:t>
            </w:r>
            <w:proofErr w:type="spellStart"/>
            <w:r w:rsidRPr="007443CE">
              <w:rPr>
                <w:lang w:val="uk-UA"/>
              </w:rPr>
              <w:t>К.Ясперса</w:t>
            </w:r>
            <w:proofErr w:type="spellEnd"/>
            <w:r w:rsidRPr="007443CE">
              <w:rPr>
                <w:lang w:val="uk-UA"/>
              </w:rPr>
              <w:t xml:space="preserve">. Концепція </w:t>
            </w:r>
            <w:proofErr w:type="spellStart"/>
            <w:r w:rsidRPr="007443CE">
              <w:rPr>
                <w:lang w:val="uk-UA"/>
              </w:rPr>
              <w:t>С.Гантінгтона</w:t>
            </w:r>
            <w:proofErr w:type="spellEnd"/>
            <w:r w:rsidRPr="007443CE">
              <w:rPr>
                <w:lang w:val="uk-UA"/>
              </w:rPr>
              <w:t xml:space="preserve"> як своєрідне продовження концепції К..</w:t>
            </w:r>
            <w:proofErr w:type="spellStart"/>
            <w:r w:rsidRPr="007443CE">
              <w:rPr>
                <w:lang w:val="uk-UA"/>
              </w:rPr>
              <w:t>Ясперса</w:t>
            </w:r>
            <w:proofErr w:type="spellEnd"/>
            <w:r w:rsidRPr="007443CE">
              <w:rPr>
                <w:lang w:val="uk-UA"/>
              </w:rPr>
              <w:t xml:space="preserve"> на рівні формування культурних регіонів.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Конфронтація культур (за </w:t>
            </w:r>
            <w:proofErr w:type="spellStart"/>
            <w:r w:rsidRPr="007443CE">
              <w:rPr>
                <w:lang w:val="uk-UA"/>
              </w:rPr>
              <w:t>С.Гантінгтоном</w:t>
            </w:r>
            <w:proofErr w:type="spellEnd"/>
            <w:r w:rsidRPr="007443CE">
              <w:rPr>
                <w:lang w:val="uk-UA"/>
              </w:rPr>
              <w:t xml:space="preserve">) на політичному, економічному, релігійному </w:t>
            </w:r>
            <w:proofErr w:type="spellStart"/>
            <w:r w:rsidRPr="007443CE">
              <w:rPr>
                <w:lang w:val="uk-UA"/>
              </w:rPr>
              <w:t>грунті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  <w:p w:rsidR="003F6C1D" w:rsidRPr="007443CE" w:rsidRDefault="003F6C1D" w:rsidP="00F76B6B">
            <w:pPr>
              <w:ind w:right="175"/>
              <w:jc w:val="both"/>
              <w:rPr>
                <w:b/>
                <w:bCs/>
                <w:lang w:val="uk-UA"/>
              </w:rPr>
            </w:pPr>
          </w:p>
          <w:p w:rsidR="003F6C1D" w:rsidRPr="007443CE" w:rsidRDefault="003F6C1D" w:rsidP="00F76B6B">
            <w:pPr>
              <w:ind w:right="175" w:firstLine="540"/>
              <w:jc w:val="both"/>
              <w:rPr>
                <w:b/>
                <w:bCs/>
                <w:lang w:val="uk-UA"/>
              </w:rPr>
            </w:pP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</w:tcPr>
          <w:p w:rsidR="003F6C1D" w:rsidRPr="007443CE" w:rsidRDefault="003F6C1D" w:rsidP="00F76B6B">
            <w:pPr>
              <w:ind w:left="-108"/>
              <w:jc w:val="center"/>
              <w:rPr>
                <w:bCs/>
                <w:lang w:val="uk-UA"/>
              </w:rPr>
            </w:pPr>
            <w:r w:rsidRPr="007443CE">
              <w:rPr>
                <w:bCs/>
                <w:lang w:val="uk-UA"/>
              </w:rPr>
              <w:t>Лекція + практичне</w:t>
            </w:r>
          </w:p>
          <w:p w:rsidR="003F6C1D" w:rsidRPr="007443CE" w:rsidRDefault="003F6C1D" w:rsidP="00F76B6B">
            <w:pPr>
              <w:tabs>
                <w:tab w:val="left" w:pos="1060"/>
              </w:tabs>
              <w:ind w:left="-108"/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(4 год. </w:t>
            </w:r>
            <w:proofErr w:type="spellStart"/>
            <w:r w:rsidRPr="007443CE">
              <w:rPr>
                <w:lang w:val="uk-UA"/>
              </w:rPr>
              <w:t>лекц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4 год. </w:t>
            </w:r>
            <w:proofErr w:type="spellStart"/>
            <w:r w:rsidRPr="007443CE">
              <w:rPr>
                <w:lang w:val="uk-UA"/>
              </w:rPr>
              <w:t>практ</w:t>
            </w:r>
            <w:proofErr w:type="spellEnd"/>
            <w:r w:rsidRPr="007443CE">
              <w:rPr>
                <w:lang w:val="uk-UA"/>
              </w:rPr>
              <w:t>)</w:t>
            </w: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F6C1D" w:rsidRPr="007443CE" w:rsidRDefault="003F6C1D" w:rsidP="00F76B6B">
            <w:pPr>
              <w:spacing w:after="200" w:line="276" w:lineRule="auto"/>
              <w:ind w:right="34"/>
              <w:rPr>
                <w:lang w:val="uk-UA"/>
              </w:rPr>
            </w:pPr>
            <w:r w:rsidRPr="007443CE">
              <w:rPr>
                <w:lang w:val="uk-UA"/>
              </w:rPr>
              <w:t xml:space="preserve">1.Павлов, О. І. Тенденції розвитку цивілізацій у контексті глобалізації [Текст] : </w:t>
            </w:r>
            <w:proofErr w:type="spellStart"/>
            <w:r w:rsidRPr="007443CE">
              <w:rPr>
                <w:lang w:val="uk-UA"/>
              </w:rPr>
              <w:t>навч</w:t>
            </w:r>
            <w:proofErr w:type="spellEnd"/>
            <w:r w:rsidRPr="007443CE">
              <w:rPr>
                <w:lang w:val="uk-UA"/>
              </w:rPr>
              <w:t xml:space="preserve">. </w:t>
            </w:r>
            <w:proofErr w:type="spellStart"/>
            <w:r w:rsidRPr="007443CE">
              <w:rPr>
                <w:lang w:val="uk-UA"/>
              </w:rPr>
              <w:t>посіб</w:t>
            </w:r>
            <w:proofErr w:type="spellEnd"/>
            <w:r w:rsidRPr="007443CE">
              <w:rPr>
                <w:lang w:val="uk-UA"/>
              </w:rPr>
              <w:t xml:space="preserve">. /  Вид. 2-ге. - Одеса : </w:t>
            </w:r>
            <w:proofErr w:type="spellStart"/>
            <w:r w:rsidRPr="007443CE">
              <w:rPr>
                <w:lang w:val="uk-UA"/>
              </w:rPr>
              <w:t>Астропринт</w:t>
            </w:r>
            <w:proofErr w:type="spellEnd"/>
            <w:r w:rsidRPr="007443CE">
              <w:rPr>
                <w:lang w:val="uk-UA"/>
              </w:rPr>
              <w:t xml:space="preserve">, 2011. - 288 с. </w:t>
            </w:r>
            <w:hyperlink r:id="rId35" w:history="1">
              <w:r w:rsidRPr="007443CE">
                <w:rPr>
                  <w:rStyle w:val="a4"/>
                  <w:lang w:val="uk-UA"/>
                </w:rPr>
                <w:t>https://pidru4niki.com/85901/kulturologiya/kontseptsiya_osovogo_chasu_yaspersa_metodologiya_doslidzhennya_istorichnogo_protsesu</w:t>
              </w:r>
            </w:hyperlink>
          </w:p>
          <w:p w:rsidR="003F6C1D" w:rsidRPr="007443CE" w:rsidRDefault="007C163E" w:rsidP="00F76B6B">
            <w:pPr>
              <w:spacing w:after="200" w:line="276" w:lineRule="auto"/>
              <w:ind w:right="34"/>
              <w:rPr>
                <w:lang w:val="uk-UA"/>
              </w:rPr>
            </w:pPr>
            <w:hyperlink r:id="rId36" w:history="1">
              <w:r w:rsidR="003F6C1D" w:rsidRPr="007443CE">
                <w:rPr>
                  <w:rStyle w:val="a4"/>
                  <w:lang w:val="uk-UA"/>
                </w:rPr>
                <w:t>https://pidru4niki.com/85902/kulturologiya/klasifikatsiya_svitovoyi_istoriyi_narodiv_osovim</w:t>
              </w:r>
            </w:hyperlink>
          </w:p>
          <w:p w:rsidR="003F6C1D" w:rsidRPr="007443CE" w:rsidRDefault="003F6C1D" w:rsidP="00F76B6B">
            <w:pPr>
              <w:spacing w:after="160" w:line="259" w:lineRule="auto"/>
              <w:ind w:right="34"/>
              <w:jc w:val="both"/>
              <w:rPr>
                <w:lang w:val="uk-UA"/>
              </w:rPr>
            </w:pPr>
            <w:r w:rsidRPr="007443CE">
              <w:rPr>
                <w:lang w:val="uk-UA"/>
              </w:rPr>
              <w:t xml:space="preserve">2.Ясперс К. Осьова епоха / пер. з нім. Тарас Возняк. – «Ї».– Ч.3. – </w:t>
            </w:r>
            <w:proofErr w:type="spellStart"/>
            <w:r w:rsidRPr="007443CE">
              <w:rPr>
                <w:lang w:val="uk-UA"/>
              </w:rPr>
              <w:t>Лют</w:t>
            </w:r>
            <w:proofErr w:type="spellEnd"/>
            <w:r w:rsidRPr="007443CE">
              <w:rPr>
                <w:lang w:val="uk-UA"/>
              </w:rPr>
              <w:t xml:space="preserve">. – 1990 [Електронний ресурс]. – Режим доступу: </w:t>
            </w:r>
            <w:hyperlink r:id="rId37" w:history="1">
              <w:r w:rsidRPr="007443CE">
                <w:rPr>
                  <w:rStyle w:val="a4"/>
                  <w:lang w:val="uk-UA"/>
                </w:rPr>
                <w:t>http://www.ji.lviv.ua/n3texts/jaspers.htm</w:t>
              </w:r>
            </w:hyperlink>
          </w:p>
          <w:p w:rsidR="003F6C1D" w:rsidRPr="007443CE" w:rsidRDefault="003F6C1D" w:rsidP="00F76B6B">
            <w:pPr>
              <w:rPr>
                <w:sz w:val="28"/>
                <w:szCs w:val="28"/>
                <w:lang w:val="uk-UA"/>
              </w:rPr>
            </w:pPr>
            <w:r w:rsidRPr="007443CE">
              <w:rPr>
                <w:lang w:val="uk-UA"/>
              </w:rPr>
              <w:t xml:space="preserve">3.Концепція "конфлікту цивілізацій" </w:t>
            </w:r>
            <w:proofErr w:type="spellStart"/>
            <w:r w:rsidRPr="007443CE">
              <w:rPr>
                <w:lang w:val="uk-UA"/>
              </w:rPr>
              <w:t>С.Гантінгтона</w:t>
            </w:r>
            <w:proofErr w:type="spellEnd"/>
            <w:r w:rsidRPr="007443CE">
              <w:rPr>
                <w:lang w:val="uk-UA"/>
              </w:rPr>
              <w:t xml:space="preserve">. </w:t>
            </w:r>
            <w:hyperlink r:id="rId38" w:history="1">
              <w:r w:rsidRPr="007443CE">
                <w:rPr>
                  <w:rStyle w:val="a4"/>
                  <w:lang w:val="uk-UA"/>
                </w:rPr>
                <w:t>http://kimo.univ.kiev.ua/Phil/69.htm</w:t>
              </w:r>
            </w:hyperlink>
          </w:p>
        </w:tc>
        <w:tc>
          <w:tcPr>
            <w:tcW w:w="1984" w:type="dxa"/>
          </w:tcPr>
          <w:p w:rsidR="003F6C1D" w:rsidRPr="007443CE" w:rsidRDefault="003F6C1D" w:rsidP="00F76B6B">
            <w:pPr>
              <w:rPr>
                <w:i/>
                <w:lang w:val="uk-UA"/>
              </w:rPr>
            </w:pPr>
            <w:r w:rsidRPr="007443CE">
              <w:rPr>
                <w:i/>
                <w:lang w:val="uk-UA"/>
              </w:rPr>
              <w:t>Завдання на самостійне опрацювання: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опрацювати запропоновану літературу. Підготуватись до дискусії на тему: «Універсальність концепції </w:t>
            </w:r>
            <w:proofErr w:type="spellStart"/>
            <w:r w:rsidRPr="007443CE">
              <w:rPr>
                <w:lang w:val="uk-UA"/>
              </w:rPr>
              <w:t>К.Ясперса</w:t>
            </w:r>
            <w:proofErr w:type="spellEnd"/>
            <w:r w:rsidRPr="007443CE">
              <w:rPr>
                <w:lang w:val="uk-UA"/>
              </w:rPr>
              <w:t xml:space="preserve">» та «Концепція </w:t>
            </w:r>
            <w:proofErr w:type="spellStart"/>
            <w:r w:rsidRPr="007443CE">
              <w:rPr>
                <w:lang w:val="uk-UA"/>
              </w:rPr>
              <w:t>С.Гантінгтона</w:t>
            </w:r>
            <w:proofErr w:type="spellEnd"/>
            <w:r w:rsidRPr="007443CE">
              <w:rPr>
                <w:lang w:val="uk-UA"/>
              </w:rPr>
              <w:t xml:space="preserve"> як своєрідне продовження концепції К..</w:t>
            </w:r>
            <w:proofErr w:type="spellStart"/>
            <w:r w:rsidRPr="007443CE">
              <w:rPr>
                <w:lang w:val="uk-UA"/>
              </w:rPr>
              <w:t>Ясперса</w:t>
            </w:r>
            <w:proofErr w:type="spellEnd"/>
            <w:r w:rsidRPr="007443CE">
              <w:rPr>
                <w:lang w:val="uk-UA"/>
              </w:rPr>
              <w:t xml:space="preserve"> на рівні формування культурних регіонів».</w:t>
            </w:r>
          </w:p>
          <w:p w:rsidR="003F6C1D" w:rsidRPr="007443CE" w:rsidRDefault="00485A39" w:rsidP="00F76B6B">
            <w:pPr>
              <w:rPr>
                <w:lang w:val="uk-UA"/>
              </w:rPr>
            </w:pPr>
            <w:r>
              <w:rPr>
                <w:lang w:val="uk-UA"/>
              </w:rPr>
              <w:t xml:space="preserve">(4 </w:t>
            </w:r>
            <w:r w:rsidR="003F6C1D" w:rsidRPr="007443CE">
              <w:rPr>
                <w:lang w:val="uk-UA"/>
              </w:rPr>
              <w:t>год.)</w:t>
            </w:r>
          </w:p>
        </w:tc>
        <w:tc>
          <w:tcPr>
            <w:tcW w:w="1418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2 тижні</w:t>
            </w:r>
          </w:p>
        </w:tc>
      </w:tr>
      <w:tr w:rsidR="003F6C1D" w:rsidRPr="007443CE" w:rsidTr="00F76B6B">
        <w:tc>
          <w:tcPr>
            <w:tcW w:w="70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3-4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Тема 2</w:t>
            </w:r>
          </w:p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 xml:space="preserve">Первісна культура. Знаки і символи </w:t>
            </w:r>
            <w:r w:rsidRPr="007443CE">
              <w:rPr>
                <w:b/>
                <w:lang w:val="uk-UA"/>
              </w:rPr>
              <w:lastRenderedPageBreak/>
              <w:t>первісного мистецтва</w:t>
            </w:r>
          </w:p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Міфологічне мислення.</w:t>
            </w:r>
            <w:r w:rsidRPr="007443CE">
              <w:rPr>
                <w:lang w:val="uk-UA"/>
              </w:rPr>
              <w:t xml:space="preserve"> </w:t>
            </w:r>
            <w:r w:rsidRPr="007443CE">
              <w:rPr>
                <w:b/>
                <w:lang w:val="uk-UA"/>
              </w:rPr>
              <w:t>Міфологічна модель світу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Первісна культура як дитинство культури світової. «Намацування» себе у світі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Відтворення космічного порядку і пошук гармонії та рівноваги задля відчуття власної значущості у хисткому хаотичному світі.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Універсальність мови первісного мистецтва.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proofErr w:type="spellStart"/>
            <w:r w:rsidRPr="007443CE">
              <w:rPr>
                <w:lang w:val="uk-UA"/>
              </w:rPr>
              <w:t>Знаково</w:t>
            </w:r>
            <w:proofErr w:type="spellEnd"/>
            <w:r w:rsidRPr="007443CE">
              <w:rPr>
                <w:lang w:val="uk-UA"/>
              </w:rPr>
              <w:t>-символічна однорідність відтворення світу;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знаки і символи первісного малярства;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тематична спорідненість;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перші види знакової комунікації.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Формування уявлень про світ і людину у ньому як формування певної системи знань.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«Неолітична революція» як якісна зміна в житті первісного  суспільства.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Уявлення про міф і міфологічне мислення (міфологічна та історична свідомість).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Утвердження нового визначення міфу у ХХ сторіччі </w:t>
            </w:r>
            <w:r w:rsidRPr="007443CE">
              <w:rPr>
                <w:lang w:val="uk-UA"/>
              </w:rPr>
              <w:lastRenderedPageBreak/>
              <w:t xml:space="preserve">(світ як вічне повернення).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Типологія міфів (поняття про космогонію та </w:t>
            </w:r>
            <w:proofErr w:type="spellStart"/>
            <w:r w:rsidRPr="007443CE">
              <w:rPr>
                <w:lang w:val="uk-UA"/>
              </w:rPr>
              <w:t>антропогонію</w:t>
            </w:r>
            <w:proofErr w:type="spellEnd"/>
            <w:r w:rsidRPr="007443CE">
              <w:rPr>
                <w:lang w:val="uk-UA"/>
              </w:rPr>
              <w:t>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Міф доісторії та філософія історії (за </w:t>
            </w:r>
            <w:proofErr w:type="spellStart"/>
            <w:r w:rsidRPr="007443CE">
              <w:rPr>
                <w:lang w:val="uk-UA"/>
              </w:rPr>
              <w:t>К.Ясперсом</w:t>
            </w:r>
            <w:proofErr w:type="spellEnd"/>
            <w:r w:rsidRPr="007443CE">
              <w:rPr>
                <w:lang w:val="uk-UA"/>
              </w:rPr>
              <w:t>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Світове дерево як символ сакралізації та вічності світу. Міфологія чисел. Міфологія висока і міфологія народна. Культурний герой. Тотемізм, анімізм, антропоморфізм, політеїзм та ін.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Семантичні опозиції як вихідний будівельний матеріал </w:t>
            </w:r>
            <w:proofErr w:type="spellStart"/>
            <w:r w:rsidRPr="007443CE">
              <w:rPr>
                <w:lang w:val="uk-UA"/>
              </w:rPr>
              <w:t>міфотворення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Формування міфологічної свідомості як вияв тлумачення причинно-наслідкового світу первісною людиною. Міфотворчість як плід колективної фантазії.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Тотемізм, зооморфізм, анімізм, фетишизм як формування віри у надприродне перетворення. Образи символи. Образи-метафори. Асоціативний ряд.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Узгодження мікрокосму людини із макрокосмом.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Міф як система оповідей про дійсність у вигляді нерозчленованого синкретичного </w:t>
            </w:r>
            <w:r w:rsidRPr="007443CE">
              <w:rPr>
                <w:lang w:val="uk-UA"/>
              </w:rPr>
              <w:lastRenderedPageBreak/>
              <w:t>ритуалу (танцю, пісні, обряду).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Сучасне </w:t>
            </w:r>
            <w:proofErr w:type="spellStart"/>
            <w:r w:rsidRPr="007443CE">
              <w:rPr>
                <w:lang w:val="uk-UA"/>
              </w:rPr>
              <w:t>міфотворення</w:t>
            </w:r>
            <w:proofErr w:type="spellEnd"/>
            <w:r w:rsidRPr="007443CE">
              <w:rPr>
                <w:lang w:val="uk-UA"/>
              </w:rPr>
              <w:t xml:space="preserve">. Роль ЗМІ у творенні міфів (політичних, економічних, соціальних, культурних, геополітичних та ін.). </w:t>
            </w: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</w:tcPr>
          <w:p w:rsidR="003F6C1D" w:rsidRPr="007443CE" w:rsidRDefault="003F6C1D" w:rsidP="00F76B6B">
            <w:pPr>
              <w:ind w:left="-108"/>
              <w:jc w:val="center"/>
              <w:rPr>
                <w:bCs/>
                <w:lang w:val="uk-UA"/>
              </w:rPr>
            </w:pPr>
            <w:r w:rsidRPr="007443CE">
              <w:rPr>
                <w:bCs/>
                <w:lang w:val="uk-UA"/>
              </w:rPr>
              <w:lastRenderedPageBreak/>
              <w:t>Лекція + практичне</w:t>
            </w:r>
          </w:p>
          <w:p w:rsidR="003F6C1D" w:rsidRPr="007443CE" w:rsidRDefault="003F6C1D" w:rsidP="00F76B6B">
            <w:pPr>
              <w:tabs>
                <w:tab w:val="left" w:pos="1060"/>
              </w:tabs>
              <w:ind w:left="-108"/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(4 год. </w:t>
            </w:r>
            <w:proofErr w:type="spellStart"/>
            <w:r w:rsidRPr="007443CE">
              <w:rPr>
                <w:lang w:val="uk-UA"/>
              </w:rPr>
              <w:t>лекц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 xml:space="preserve">4 год. </w:t>
            </w:r>
            <w:proofErr w:type="spellStart"/>
            <w:r w:rsidRPr="007443CE">
              <w:rPr>
                <w:lang w:val="uk-UA"/>
              </w:rPr>
              <w:t>практ</w:t>
            </w:r>
            <w:proofErr w:type="spellEnd"/>
            <w:r w:rsidRPr="007443CE">
              <w:rPr>
                <w:lang w:val="uk-UA"/>
              </w:rPr>
              <w:t>)</w:t>
            </w:r>
          </w:p>
          <w:p w:rsidR="003F6C1D" w:rsidRPr="007443CE" w:rsidRDefault="003F6C1D" w:rsidP="00F76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F6C1D" w:rsidRPr="007443CE" w:rsidRDefault="007C163E" w:rsidP="00F76B6B">
            <w:pPr>
              <w:rPr>
                <w:lang w:val="uk-UA"/>
              </w:rPr>
            </w:pPr>
            <w:hyperlink r:id="rId39" w:history="1">
              <w:r w:rsidR="003F6C1D" w:rsidRPr="007443CE">
                <w:rPr>
                  <w:rStyle w:val="a4"/>
                  <w:color w:val="auto"/>
                  <w:lang w:val="uk-UA"/>
                </w:rPr>
                <w:t>1. Білецький А. О. міфологія і міфи античного світу</w:t>
              </w:r>
            </w:hyperlink>
            <w:r w:rsidR="003F6C1D" w:rsidRPr="007443CE">
              <w:rPr>
                <w:color w:val="auto"/>
                <w:lang w:val="uk-UA"/>
              </w:rPr>
              <w:t xml:space="preserve"> </w:t>
            </w:r>
            <w:hyperlink r:id="rId40" w:history="1">
              <w:r w:rsidR="003F6C1D" w:rsidRPr="007443CE">
                <w:rPr>
                  <w:rStyle w:val="a4"/>
                  <w:lang w:val="uk-UA"/>
                </w:rPr>
                <w:t>http://litopys.org.ua/slovmith/slovm02.htm</w:t>
              </w:r>
            </w:hyperlink>
            <w:r w:rsidR="003F6C1D" w:rsidRPr="007443CE">
              <w:rPr>
                <w:lang w:val="uk-UA"/>
              </w:rPr>
              <w:t xml:space="preserve">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2. </w:t>
            </w:r>
            <w:proofErr w:type="spellStart"/>
            <w:r w:rsidRPr="007443CE">
              <w:rPr>
                <w:lang w:val="uk-UA"/>
              </w:rPr>
              <w:t>Леві-Строс</w:t>
            </w:r>
            <w:proofErr w:type="spellEnd"/>
            <w:r w:rsidRPr="007443CE">
              <w:rPr>
                <w:lang w:val="uk-UA"/>
              </w:rPr>
              <w:t xml:space="preserve"> К. Первісне мислення. - К.,2000.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3. </w:t>
            </w:r>
            <w:proofErr w:type="spellStart"/>
            <w:r w:rsidRPr="007443CE">
              <w:rPr>
                <w:lang w:val="uk-UA"/>
              </w:rPr>
              <w:t>Еліаде</w:t>
            </w:r>
            <w:proofErr w:type="spellEnd"/>
            <w:r w:rsidRPr="007443CE">
              <w:rPr>
                <w:lang w:val="uk-UA"/>
              </w:rPr>
              <w:t xml:space="preserve"> М. Трактат з історії релігій / пер. з </w:t>
            </w:r>
            <w:proofErr w:type="spellStart"/>
            <w:r w:rsidRPr="007443CE">
              <w:rPr>
                <w:lang w:val="uk-UA"/>
              </w:rPr>
              <w:t>фр</w:t>
            </w:r>
            <w:proofErr w:type="spellEnd"/>
            <w:r w:rsidRPr="007443CE">
              <w:rPr>
                <w:lang w:val="uk-UA"/>
              </w:rPr>
              <w:t>. Олексія Панича. – К.: Дух і Літера, 2016. – 520 с.</w:t>
            </w:r>
          </w:p>
          <w:p w:rsidR="003F6C1D" w:rsidRPr="007443CE" w:rsidRDefault="003F6C1D" w:rsidP="00F76B6B">
            <w:pPr>
              <w:ind w:right="177"/>
              <w:rPr>
                <w:lang w:val="uk-UA"/>
              </w:rPr>
            </w:pPr>
            <w:r w:rsidRPr="007443CE">
              <w:rPr>
                <w:lang w:val="uk-UA"/>
              </w:rPr>
              <w:t>4.Лекції з історії світової та вітчизняної культури / за ред. проф. А. </w:t>
            </w:r>
            <w:proofErr w:type="spellStart"/>
            <w:r w:rsidRPr="007443CE">
              <w:rPr>
                <w:lang w:val="uk-UA"/>
              </w:rPr>
              <w:t>Яртися</w:t>
            </w:r>
            <w:proofErr w:type="spellEnd"/>
            <w:r w:rsidRPr="007443CE">
              <w:rPr>
                <w:lang w:val="uk-UA"/>
              </w:rPr>
              <w:t xml:space="preserve"> та проф. В. Мельника. – Л, 2005. </w:t>
            </w:r>
            <w:hyperlink r:id="rId41" w:history="1">
              <w:r w:rsidRPr="007443CE">
                <w:rPr>
                  <w:rStyle w:val="a4"/>
                  <w:lang w:val="uk-UA"/>
                </w:rPr>
                <w:t>https://studfile.net/preview/1852748/</w:t>
              </w:r>
            </w:hyperlink>
            <w:r w:rsidRPr="007443CE">
              <w:rPr>
                <w:lang w:val="uk-UA"/>
              </w:rPr>
              <w:t xml:space="preserve"> або </w:t>
            </w:r>
            <w:hyperlink r:id="rId42" w:history="1">
              <w:r w:rsidRPr="007443CE">
                <w:rPr>
                  <w:rStyle w:val="a4"/>
                  <w:lang w:val="uk-UA"/>
                </w:rPr>
                <w:t>https://student-lib.net/index.php_page_0-95</w:t>
              </w:r>
            </w:hyperlink>
          </w:p>
          <w:p w:rsidR="003F6C1D" w:rsidRPr="007443CE" w:rsidRDefault="003F6C1D" w:rsidP="00F76B6B">
            <w:pPr>
              <w:shd w:val="clear" w:color="auto" w:fill="FFFFFF"/>
              <w:ind w:right="34"/>
              <w:rPr>
                <w:lang w:val="uk-UA"/>
              </w:rPr>
            </w:pPr>
            <w:r w:rsidRPr="007443CE">
              <w:rPr>
                <w:lang w:val="uk-UA"/>
              </w:rPr>
              <w:t xml:space="preserve">5.Харченко Л. Міфотворчість як дієвий чинник суспільно-політичного життя // Вісник Львівського Університету. Філософські науки. − 2003. − </w:t>
            </w:r>
            <w:proofErr w:type="spellStart"/>
            <w:r w:rsidRPr="007443CE">
              <w:rPr>
                <w:lang w:val="uk-UA"/>
              </w:rPr>
              <w:t>Вип</w:t>
            </w:r>
            <w:proofErr w:type="spellEnd"/>
            <w:r w:rsidRPr="007443CE">
              <w:rPr>
                <w:lang w:val="uk-UA"/>
              </w:rPr>
              <w:t xml:space="preserve">. 5. − с. 191-199. </w:t>
            </w:r>
          </w:p>
          <w:p w:rsidR="003F6C1D" w:rsidRPr="007443CE" w:rsidRDefault="003F6C1D" w:rsidP="00F76B6B">
            <w:pPr>
              <w:shd w:val="clear" w:color="auto" w:fill="FFFFFF"/>
              <w:ind w:right="34"/>
              <w:rPr>
                <w:color w:val="auto"/>
                <w:spacing w:val="-6"/>
                <w:lang w:val="uk-UA"/>
              </w:rPr>
            </w:pPr>
            <w:r w:rsidRPr="007443CE">
              <w:rPr>
                <w:lang w:val="uk-UA"/>
              </w:rPr>
              <w:t xml:space="preserve">5. </w:t>
            </w:r>
            <w:proofErr w:type="spellStart"/>
            <w:r w:rsidRPr="007443CE">
              <w:rPr>
                <w:color w:val="auto"/>
                <w:spacing w:val="-6"/>
                <w:lang w:val="uk-UA"/>
              </w:rPr>
              <w:t>Шевнюк</w:t>
            </w:r>
            <w:proofErr w:type="spellEnd"/>
            <w:r w:rsidRPr="007443CE">
              <w:rPr>
                <w:color w:val="auto"/>
                <w:spacing w:val="-6"/>
                <w:lang w:val="uk-UA"/>
              </w:rPr>
              <w:t xml:space="preserve"> О. Історія мистецтв.</w:t>
            </w:r>
            <w:r w:rsidRPr="007443CE">
              <w:rPr>
                <w:lang w:val="uk-UA"/>
              </w:rPr>
              <w:t xml:space="preserve"> </w:t>
            </w:r>
            <w:hyperlink r:id="rId43" w:history="1">
              <w:r w:rsidRPr="007443CE">
                <w:rPr>
                  <w:rStyle w:val="a4"/>
                  <w:spacing w:val="-6"/>
                  <w:lang w:val="uk-UA"/>
                </w:rPr>
                <w:t>https://textbook.com.ua/kulturologiya/1473448115</w:t>
              </w:r>
            </w:hyperlink>
          </w:p>
          <w:p w:rsidR="003F6C1D" w:rsidRPr="007443CE" w:rsidRDefault="003F6C1D" w:rsidP="00F76B6B">
            <w:pPr>
              <w:rPr>
                <w:lang w:val="uk-UA"/>
              </w:rPr>
            </w:pP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F6C1D" w:rsidRPr="007443CE" w:rsidRDefault="003F6C1D" w:rsidP="00F76B6B">
            <w:pPr>
              <w:rPr>
                <w:i/>
                <w:lang w:val="uk-UA"/>
              </w:rPr>
            </w:pPr>
            <w:r w:rsidRPr="007443CE">
              <w:rPr>
                <w:i/>
                <w:lang w:val="uk-UA"/>
              </w:rPr>
              <w:lastRenderedPageBreak/>
              <w:t>Завдання на самостійне опрацювання: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опрацювати запропоновану літературу. Підготуватись до дискусії на тему: «</w:t>
            </w:r>
            <w:proofErr w:type="spellStart"/>
            <w:r w:rsidRPr="007443CE">
              <w:rPr>
                <w:lang w:val="uk-UA"/>
              </w:rPr>
              <w:t>Універсалії</w:t>
            </w:r>
            <w:proofErr w:type="spellEnd"/>
            <w:r w:rsidRPr="007443CE">
              <w:rPr>
                <w:lang w:val="uk-UA"/>
              </w:rPr>
              <w:t xml:space="preserve"> первісної культури чи спроби впорядкування хисткого хаотичного світу», «Міфотворчість сучасності. Роль ЗМІ у творенні міфів (політичних, економічних, соціальних, культурних, геополітичних та ін.).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»</w:t>
            </w:r>
          </w:p>
          <w:p w:rsidR="003F6C1D" w:rsidRPr="007443CE" w:rsidRDefault="00485A39" w:rsidP="00F76B6B">
            <w:pPr>
              <w:rPr>
                <w:lang w:val="uk-UA"/>
              </w:rPr>
            </w:pPr>
            <w:r>
              <w:rPr>
                <w:lang w:val="uk-UA"/>
              </w:rPr>
              <w:t>(4</w:t>
            </w:r>
            <w:r w:rsidR="003F6C1D" w:rsidRPr="007443CE">
              <w:rPr>
                <w:lang w:val="uk-UA"/>
              </w:rPr>
              <w:t xml:space="preserve"> год.)</w:t>
            </w:r>
          </w:p>
        </w:tc>
        <w:tc>
          <w:tcPr>
            <w:tcW w:w="1418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2 тижні</w:t>
            </w:r>
          </w:p>
        </w:tc>
      </w:tr>
      <w:tr w:rsidR="003F6C1D" w:rsidRPr="007443CE" w:rsidTr="00F76B6B">
        <w:tc>
          <w:tcPr>
            <w:tcW w:w="70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5-6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Тема 3</w:t>
            </w:r>
          </w:p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 xml:space="preserve">Великі культури давнини. </w:t>
            </w:r>
            <w:r w:rsidRPr="007443CE">
              <w:rPr>
                <w:b/>
                <w:bCs/>
                <w:lang w:val="uk-UA"/>
              </w:rPr>
              <w:t>Картина світу і людина великих культур давнини.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Культурна одностайність доісторії;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Великі культури давнини і їхній вплив на формування подальшого культурного обширу, культурні трансформації;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Осьові народи і маргінальні культури;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З чим народи підійшли до історії і з чим вони увійшли в історію?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Шлях великих культур давнини від мовчання в доісторії до голосу в історії.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«Ідеологія зерна» як основа світогляду представників великих культур давнини.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Міфотворчість як філософія освоєння світу.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Картина світу і людина шумеро-</w:t>
            </w:r>
            <w:proofErr w:type="spellStart"/>
            <w:r w:rsidRPr="007443CE">
              <w:rPr>
                <w:lang w:val="uk-UA"/>
              </w:rPr>
              <w:lastRenderedPageBreak/>
              <w:t>вавилонської,єгипетської</w:t>
            </w:r>
            <w:proofErr w:type="spellEnd"/>
            <w:r w:rsidRPr="007443CE">
              <w:rPr>
                <w:lang w:val="uk-UA"/>
              </w:rPr>
              <w:t xml:space="preserve">, </w:t>
            </w:r>
            <w:r w:rsidRPr="007443CE">
              <w:rPr>
                <w:bCs/>
                <w:lang w:val="uk-UA"/>
              </w:rPr>
              <w:t>китайської, індійської та японської культур</w:t>
            </w:r>
            <w:r w:rsidRPr="007443CE">
              <w:rPr>
                <w:lang w:val="uk-UA"/>
              </w:rPr>
              <w:t xml:space="preserve"> </w:t>
            </w:r>
            <w:proofErr w:type="spellStart"/>
            <w:r w:rsidRPr="007443CE">
              <w:rPr>
                <w:lang w:val="uk-UA"/>
              </w:rPr>
              <w:t>культур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Прогалини в теорії </w:t>
            </w:r>
            <w:proofErr w:type="spellStart"/>
            <w:r w:rsidRPr="007443CE">
              <w:rPr>
                <w:lang w:val="uk-UA"/>
              </w:rPr>
              <w:t>К.Ясперса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</w:tc>
        <w:tc>
          <w:tcPr>
            <w:tcW w:w="141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Лекція + практичне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(4 год. </w:t>
            </w:r>
            <w:proofErr w:type="spellStart"/>
            <w:r w:rsidRPr="007443CE">
              <w:rPr>
                <w:lang w:val="uk-UA"/>
              </w:rPr>
              <w:t>лекц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4 год. </w:t>
            </w:r>
            <w:proofErr w:type="spellStart"/>
            <w:r w:rsidRPr="007443CE">
              <w:rPr>
                <w:lang w:val="uk-UA"/>
              </w:rPr>
              <w:t>практ</w:t>
            </w:r>
            <w:proofErr w:type="spellEnd"/>
            <w:r w:rsidRPr="007443CE">
              <w:rPr>
                <w:lang w:val="uk-UA"/>
              </w:rPr>
              <w:t>)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 xml:space="preserve">1.Історія світової культури: </w:t>
            </w:r>
            <w:proofErr w:type="spellStart"/>
            <w:r w:rsidRPr="007443CE">
              <w:rPr>
                <w:lang w:val="uk-UA"/>
              </w:rPr>
              <w:t>Навч</w:t>
            </w:r>
            <w:proofErr w:type="spellEnd"/>
            <w:r w:rsidRPr="007443CE">
              <w:rPr>
                <w:lang w:val="uk-UA"/>
              </w:rPr>
              <w:t xml:space="preserve">. </w:t>
            </w:r>
            <w:proofErr w:type="spellStart"/>
            <w:r w:rsidRPr="007443CE">
              <w:rPr>
                <w:lang w:val="uk-UA"/>
              </w:rPr>
              <w:t>посіб</w:t>
            </w:r>
            <w:proofErr w:type="spellEnd"/>
            <w:r w:rsidRPr="007443CE">
              <w:rPr>
                <w:lang w:val="uk-UA"/>
              </w:rPr>
              <w:t xml:space="preserve">. / Керівник </w:t>
            </w:r>
            <w:proofErr w:type="spellStart"/>
            <w:r w:rsidRPr="007443CE">
              <w:rPr>
                <w:lang w:val="uk-UA"/>
              </w:rPr>
              <w:t>авт</w:t>
            </w:r>
            <w:proofErr w:type="spellEnd"/>
            <w:r w:rsidRPr="007443CE">
              <w:rPr>
                <w:lang w:val="uk-UA"/>
              </w:rPr>
              <w:t xml:space="preserve">. колективу Л. Т. Левчук. — 3-тє вид., перероб. і </w:t>
            </w:r>
            <w:proofErr w:type="spellStart"/>
            <w:r w:rsidRPr="007443CE">
              <w:rPr>
                <w:lang w:val="uk-UA"/>
              </w:rPr>
              <w:t>доп</w:t>
            </w:r>
            <w:proofErr w:type="spellEnd"/>
            <w:r w:rsidRPr="007443CE">
              <w:rPr>
                <w:lang w:val="uk-UA"/>
              </w:rPr>
              <w:t xml:space="preserve">. — К.: Центр учбової літератури, 2010. — 400 с. </w:t>
            </w:r>
            <w:hyperlink r:id="rId44" w:history="1">
              <w:r w:rsidRPr="007443CE">
                <w:rPr>
                  <w:rStyle w:val="a4"/>
                  <w:lang w:val="uk-UA"/>
                </w:rPr>
                <w:t>https://shron1.chtyvo.org.ua/Levchuk_Larysa/Istoria_svitovoi_kultury.pdf</w:t>
              </w:r>
            </w:hyperlink>
          </w:p>
          <w:p w:rsidR="003F6C1D" w:rsidRPr="007443CE" w:rsidRDefault="003F6C1D" w:rsidP="00F76B6B">
            <w:pPr>
              <w:spacing w:after="200" w:line="276" w:lineRule="auto"/>
              <w:ind w:right="34"/>
              <w:rPr>
                <w:lang w:val="uk-UA"/>
              </w:rPr>
            </w:pPr>
            <w:r w:rsidRPr="007443CE">
              <w:rPr>
                <w:lang w:val="uk-UA"/>
              </w:rPr>
              <w:t xml:space="preserve">2.Павлов, О. І. Тенденції розвитку цивілізацій у контексті глобалізації [Текст] : </w:t>
            </w:r>
            <w:proofErr w:type="spellStart"/>
            <w:r w:rsidRPr="007443CE">
              <w:rPr>
                <w:lang w:val="uk-UA"/>
              </w:rPr>
              <w:t>навч</w:t>
            </w:r>
            <w:proofErr w:type="spellEnd"/>
            <w:r w:rsidRPr="007443CE">
              <w:rPr>
                <w:lang w:val="uk-UA"/>
              </w:rPr>
              <w:t xml:space="preserve">. </w:t>
            </w:r>
            <w:proofErr w:type="spellStart"/>
            <w:r w:rsidRPr="007443CE">
              <w:rPr>
                <w:lang w:val="uk-UA"/>
              </w:rPr>
              <w:t>посіб</w:t>
            </w:r>
            <w:proofErr w:type="spellEnd"/>
            <w:r w:rsidRPr="007443CE">
              <w:rPr>
                <w:lang w:val="uk-UA"/>
              </w:rPr>
              <w:t xml:space="preserve">. /  Вид. 2-ге. - Одеса : </w:t>
            </w:r>
            <w:proofErr w:type="spellStart"/>
            <w:r w:rsidRPr="007443CE">
              <w:rPr>
                <w:lang w:val="uk-UA"/>
              </w:rPr>
              <w:t>Астропринт</w:t>
            </w:r>
            <w:proofErr w:type="spellEnd"/>
            <w:r w:rsidRPr="007443CE">
              <w:rPr>
                <w:lang w:val="uk-UA"/>
              </w:rPr>
              <w:t xml:space="preserve">, 2011. - 288 с. </w:t>
            </w:r>
            <w:hyperlink r:id="rId45" w:history="1">
              <w:r w:rsidRPr="007443CE">
                <w:rPr>
                  <w:rStyle w:val="a4"/>
                  <w:lang w:val="uk-UA"/>
                </w:rPr>
                <w:t>https://pidru4niki.com/85901/kulturologiya/kontseptsiya_osovogo_chasu_yaspersa_metodologiya_doslidzhennya_istorichnogo_protsesu</w:t>
              </w:r>
            </w:hyperlink>
          </w:p>
          <w:p w:rsidR="003F6C1D" w:rsidRPr="007443CE" w:rsidRDefault="007C163E" w:rsidP="00F76B6B">
            <w:pPr>
              <w:spacing w:after="200" w:line="276" w:lineRule="auto"/>
              <w:ind w:right="34"/>
              <w:rPr>
                <w:rStyle w:val="a4"/>
                <w:lang w:val="uk-UA"/>
              </w:rPr>
            </w:pPr>
            <w:hyperlink r:id="rId46" w:history="1">
              <w:r w:rsidR="003F6C1D" w:rsidRPr="007443CE">
                <w:rPr>
                  <w:rStyle w:val="a4"/>
                  <w:lang w:val="uk-UA"/>
                </w:rPr>
                <w:t>https://pidru4niki.com/85902/kulturologiya/klasifikatsiya_svitovoyi_istoriyi_narodiv_osovim</w:t>
              </w:r>
            </w:hyperlink>
          </w:p>
          <w:p w:rsidR="003F6C1D" w:rsidRPr="007443CE" w:rsidRDefault="003F6C1D" w:rsidP="00F76B6B">
            <w:pPr>
              <w:shd w:val="clear" w:color="auto" w:fill="FFFFFF"/>
              <w:ind w:right="34"/>
              <w:rPr>
                <w:lang w:val="uk-UA"/>
              </w:rPr>
            </w:pPr>
            <w:r w:rsidRPr="007443CE">
              <w:rPr>
                <w:lang w:val="uk-UA"/>
              </w:rPr>
              <w:t xml:space="preserve">3.Харченко Л. Міфотворчість як дієвий чинник суспільно-політичного життя // Вісник Львівського Університету. Філософські науки. − 2003. − </w:t>
            </w:r>
            <w:proofErr w:type="spellStart"/>
            <w:r w:rsidRPr="007443CE">
              <w:rPr>
                <w:lang w:val="uk-UA"/>
              </w:rPr>
              <w:t>Вип</w:t>
            </w:r>
            <w:proofErr w:type="spellEnd"/>
            <w:r w:rsidRPr="007443CE">
              <w:rPr>
                <w:lang w:val="uk-UA"/>
              </w:rPr>
              <w:t xml:space="preserve">. 5. − с. 191-199. </w:t>
            </w:r>
          </w:p>
          <w:p w:rsidR="003F6C1D" w:rsidRPr="007443CE" w:rsidRDefault="003F6C1D" w:rsidP="00F76B6B">
            <w:pPr>
              <w:rPr>
                <w:rStyle w:val="a4"/>
                <w:lang w:val="uk-UA"/>
              </w:rPr>
            </w:pPr>
            <w:r w:rsidRPr="007443CE">
              <w:rPr>
                <w:lang w:val="uk-UA"/>
              </w:rPr>
              <w:t xml:space="preserve">3.Концепція "конфлікту цивілізацій" </w:t>
            </w:r>
            <w:proofErr w:type="spellStart"/>
            <w:r w:rsidRPr="007443CE">
              <w:rPr>
                <w:lang w:val="uk-UA"/>
              </w:rPr>
              <w:t>С.Гантінгтона</w:t>
            </w:r>
            <w:proofErr w:type="spellEnd"/>
            <w:r w:rsidRPr="007443CE">
              <w:rPr>
                <w:lang w:val="uk-UA"/>
              </w:rPr>
              <w:t xml:space="preserve">. </w:t>
            </w:r>
            <w:hyperlink r:id="rId47" w:history="1">
              <w:r w:rsidRPr="007443CE">
                <w:rPr>
                  <w:rStyle w:val="a4"/>
                  <w:lang w:val="uk-UA"/>
                </w:rPr>
                <w:t>http://kimo.univ.kiev.ua/Phil/69.htm</w:t>
              </w:r>
            </w:hyperlink>
          </w:p>
          <w:p w:rsidR="003F6C1D" w:rsidRPr="007443CE" w:rsidRDefault="003F6C1D" w:rsidP="00F76B6B">
            <w:pPr>
              <w:rPr>
                <w:lang w:val="uk-UA"/>
              </w:rPr>
            </w:pPr>
            <w:proofErr w:type="spellStart"/>
            <w:r w:rsidRPr="007443CE">
              <w:rPr>
                <w:shd w:val="clear" w:color="auto" w:fill="FFFFFF"/>
                <w:lang w:val="uk-UA"/>
              </w:rPr>
              <w:t>Шевнюк</w:t>
            </w:r>
            <w:proofErr w:type="spellEnd"/>
            <w:r w:rsidRPr="007443CE">
              <w:rPr>
                <w:shd w:val="clear" w:color="auto" w:fill="FFFFFF"/>
                <w:lang w:val="uk-UA"/>
              </w:rPr>
              <w:t xml:space="preserve"> О.Л. Культурологія. Навчальний посібник. К., 2004.</w:t>
            </w:r>
          </w:p>
        </w:tc>
        <w:tc>
          <w:tcPr>
            <w:tcW w:w="1984" w:type="dxa"/>
          </w:tcPr>
          <w:p w:rsidR="003F6C1D" w:rsidRPr="007443CE" w:rsidRDefault="003F6C1D" w:rsidP="00F76B6B">
            <w:pPr>
              <w:rPr>
                <w:i/>
                <w:lang w:val="uk-UA"/>
              </w:rPr>
            </w:pPr>
            <w:r w:rsidRPr="007443CE">
              <w:rPr>
                <w:i/>
                <w:lang w:val="uk-UA"/>
              </w:rPr>
              <w:lastRenderedPageBreak/>
              <w:t>Завдання на самостійне опрацювання: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опрацювати запропоновану літературу. Підготуватись до дискусії на тему: «Великі культури давнини і їхній вплив на формування подальшого культурного обширу» та «Картина світу і людина великих культур давнини».</w:t>
            </w:r>
          </w:p>
          <w:p w:rsidR="003F6C1D" w:rsidRPr="007443CE" w:rsidRDefault="00485A39" w:rsidP="00F76B6B">
            <w:pPr>
              <w:rPr>
                <w:lang w:val="uk-UA"/>
              </w:rPr>
            </w:pPr>
            <w:r>
              <w:rPr>
                <w:lang w:val="uk-UA"/>
              </w:rPr>
              <w:t>(5</w:t>
            </w:r>
            <w:r w:rsidR="003F6C1D" w:rsidRPr="007443CE">
              <w:rPr>
                <w:lang w:val="uk-UA"/>
              </w:rPr>
              <w:t xml:space="preserve"> год.)</w:t>
            </w:r>
          </w:p>
        </w:tc>
        <w:tc>
          <w:tcPr>
            <w:tcW w:w="1418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2 тижні</w:t>
            </w:r>
          </w:p>
        </w:tc>
      </w:tr>
      <w:tr w:rsidR="003F6C1D" w:rsidRPr="007443CE" w:rsidTr="00F76B6B">
        <w:tc>
          <w:tcPr>
            <w:tcW w:w="70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7-8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4</w:t>
            </w:r>
          </w:p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Культура античності як універсальна культурна і мистецька матриця світової культури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Особливості античної культури та її історичне місце.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Суть поняття «античність».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Джерела та основні етапи культурного розвитку стародавньої Греції.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Піднесення і падіння давньоримської культури.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Міфологія і античне мистецтво.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</w:tc>
        <w:tc>
          <w:tcPr>
            <w:tcW w:w="1419" w:type="dxa"/>
          </w:tcPr>
          <w:p w:rsidR="003F6C1D" w:rsidRPr="007443CE" w:rsidRDefault="003F6C1D" w:rsidP="00F76B6B">
            <w:pPr>
              <w:ind w:left="-108"/>
              <w:jc w:val="center"/>
              <w:rPr>
                <w:bCs/>
                <w:lang w:val="uk-UA"/>
              </w:rPr>
            </w:pPr>
            <w:r w:rsidRPr="007443CE">
              <w:rPr>
                <w:bCs/>
                <w:lang w:val="uk-UA"/>
              </w:rPr>
              <w:t>Лекція + практичне</w:t>
            </w:r>
          </w:p>
          <w:p w:rsidR="003F6C1D" w:rsidRPr="007443CE" w:rsidRDefault="003F6C1D" w:rsidP="00F76B6B">
            <w:pPr>
              <w:tabs>
                <w:tab w:val="left" w:pos="1060"/>
              </w:tabs>
              <w:ind w:left="-108"/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(4 год. </w:t>
            </w:r>
            <w:proofErr w:type="spellStart"/>
            <w:r w:rsidRPr="007443CE">
              <w:rPr>
                <w:lang w:val="uk-UA"/>
              </w:rPr>
              <w:t>лекц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4 год. </w:t>
            </w:r>
            <w:proofErr w:type="spellStart"/>
            <w:r w:rsidRPr="007443CE">
              <w:rPr>
                <w:lang w:val="uk-UA"/>
              </w:rPr>
              <w:t>практ</w:t>
            </w:r>
            <w:proofErr w:type="spellEnd"/>
            <w:r w:rsidRPr="007443CE">
              <w:rPr>
                <w:lang w:val="uk-UA"/>
              </w:rPr>
              <w:t>)</w:t>
            </w: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 xml:space="preserve">1.Історія світової культури: </w:t>
            </w:r>
            <w:proofErr w:type="spellStart"/>
            <w:r w:rsidRPr="007443CE">
              <w:rPr>
                <w:lang w:val="uk-UA"/>
              </w:rPr>
              <w:t>Навч</w:t>
            </w:r>
            <w:proofErr w:type="spellEnd"/>
            <w:r w:rsidRPr="007443CE">
              <w:rPr>
                <w:lang w:val="uk-UA"/>
              </w:rPr>
              <w:t xml:space="preserve">. </w:t>
            </w:r>
            <w:proofErr w:type="spellStart"/>
            <w:r w:rsidRPr="007443CE">
              <w:rPr>
                <w:lang w:val="uk-UA"/>
              </w:rPr>
              <w:t>посіб</w:t>
            </w:r>
            <w:proofErr w:type="spellEnd"/>
            <w:r w:rsidRPr="007443CE">
              <w:rPr>
                <w:lang w:val="uk-UA"/>
              </w:rPr>
              <w:t xml:space="preserve">. / Керівник </w:t>
            </w:r>
            <w:proofErr w:type="spellStart"/>
            <w:r w:rsidRPr="007443CE">
              <w:rPr>
                <w:lang w:val="uk-UA"/>
              </w:rPr>
              <w:t>авт</w:t>
            </w:r>
            <w:proofErr w:type="spellEnd"/>
            <w:r w:rsidRPr="007443CE">
              <w:rPr>
                <w:lang w:val="uk-UA"/>
              </w:rPr>
              <w:t xml:space="preserve">. колективу Л. Т. Левчук. — 3-тє вид., перероб. і </w:t>
            </w:r>
            <w:proofErr w:type="spellStart"/>
            <w:r w:rsidRPr="007443CE">
              <w:rPr>
                <w:lang w:val="uk-UA"/>
              </w:rPr>
              <w:t>доп</w:t>
            </w:r>
            <w:proofErr w:type="spellEnd"/>
            <w:r w:rsidRPr="007443CE">
              <w:rPr>
                <w:lang w:val="uk-UA"/>
              </w:rPr>
              <w:t xml:space="preserve">. — К.: Центр учбової літератури, 2010. — 400 с. </w:t>
            </w:r>
            <w:hyperlink r:id="rId48" w:history="1">
              <w:r w:rsidRPr="007443CE">
                <w:rPr>
                  <w:rStyle w:val="a4"/>
                  <w:lang w:val="uk-UA"/>
                </w:rPr>
                <w:t>https://shron1.chtyvo.org.ua/Levchuk_Larysa/Istoria_svitovoi_kultury.pdf</w:t>
              </w:r>
            </w:hyperlink>
          </w:p>
          <w:p w:rsidR="003F6C1D" w:rsidRPr="007443CE" w:rsidRDefault="003F6C1D" w:rsidP="00F76B6B">
            <w:pPr>
              <w:ind w:right="177"/>
              <w:jc w:val="both"/>
              <w:rPr>
                <w:lang w:val="uk-UA"/>
              </w:rPr>
            </w:pPr>
            <w:r w:rsidRPr="007443CE">
              <w:rPr>
                <w:lang w:val="uk-UA"/>
              </w:rPr>
              <w:t>2. Лекції з історії світової та вітчизняної культури / за ред. проф. А. </w:t>
            </w:r>
            <w:proofErr w:type="spellStart"/>
            <w:r w:rsidRPr="007443CE">
              <w:rPr>
                <w:lang w:val="uk-UA"/>
              </w:rPr>
              <w:t>Яртися</w:t>
            </w:r>
            <w:proofErr w:type="spellEnd"/>
            <w:r w:rsidRPr="007443CE">
              <w:rPr>
                <w:lang w:val="uk-UA"/>
              </w:rPr>
              <w:t xml:space="preserve"> та проф. В. Мельника. – Л, 2005. </w:t>
            </w:r>
            <w:hyperlink r:id="rId49" w:history="1">
              <w:r w:rsidRPr="007443CE">
                <w:rPr>
                  <w:rStyle w:val="a4"/>
                  <w:lang w:val="uk-UA"/>
                </w:rPr>
                <w:t>https://studfile.net/preview/1852748/</w:t>
              </w:r>
            </w:hyperlink>
            <w:r w:rsidRPr="007443CE">
              <w:rPr>
                <w:lang w:val="uk-UA"/>
              </w:rPr>
              <w:t xml:space="preserve"> або </w:t>
            </w:r>
            <w:hyperlink r:id="rId50" w:history="1">
              <w:r w:rsidRPr="007443CE">
                <w:rPr>
                  <w:rStyle w:val="a4"/>
                  <w:lang w:val="uk-UA"/>
                </w:rPr>
                <w:t>https://student-lib.net/index.php_page_0-95</w:t>
              </w:r>
            </w:hyperlink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>3.</w:t>
            </w:r>
            <w:r w:rsidRPr="007443CE">
              <w:rPr>
                <w:color w:val="auto"/>
                <w:spacing w:val="-6"/>
                <w:lang w:val="uk-UA"/>
              </w:rPr>
              <w:t>Шевнюк О. Історія мистецтв.</w:t>
            </w:r>
            <w:r w:rsidRPr="007443CE">
              <w:rPr>
                <w:lang w:val="uk-UA"/>
              </w:rPr>
              <w:t xml:space="preserve"> </w:t>
            </w:r>
            <w:hyperlink r:id="rId51" w:history="1">
              <w:r w:rsidRPr="007443CE">
                <w:rPr>
                  <w:rStyle w:val="a4"/>
                  <w:spacing w:val="-6"/>
                  <w:lang w:val="uk-UA"/>
                </w:rPr>
                <w:t>https://textbook.com.ua/kulturologiya/1473448115</w:t>
              </w:r>
            </w:hyperlink>
          </w:p>
          <w:p w:rsidR="003F6C1D" w:rsidRPr="007443CE" w:rsidRDefault="003F6C1D" w:rsidP="00F76B6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7443CE">
              <w:rPr>
                <w:shd w:val="clear" w:color="auto" w:fill="FFFFFF"/>
                <w:lang w:val="uk-UA"/>
              </w:rPr>
              <w:t>4.Шевнюк О.Л. Культурологія. Навчальний посібник. К., 2004.</w:t>
            </w:r>
          </w:p>
        </w:tc>
        <w:tc>
          <w:tcPr>
            <w:tcW w:w="1984" w:type="dxa"/>
          </w:tcPr>
          <w:p w:rsidR="003F6C1D" w:rsidRPr="007443CE" w:rsidRDefault="003F6C1D" w:rsidP="00F76B6B">
            <w:pPr>
              <w:rPr>
                <w:i/>
                <w:lang w:val="uk-UA"/>
              </w:rPr>
            </w:pPr>
            <w:r w:rsidRPr="007443CE">
              <w:rPr>
                <w:i/>
                <w:lang w:val="uk-UA"/>
              </w:rPr>
              <w:t>Завдання на самостійне опрацювання: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опрацювати запропоновану літературу. 1.Підготуватись до дискусії на тему: «Розвиток культури стародавньої Греції. Картина світу і людина» та «Піднесення і падіння давньоримської культури».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2.На основі опрацьованого в Змістовому модулі №1 матеріалу створити свою схему розвитку історії світової культури, прокоментувати свою позицію у цьому питанні.</w:t>
            </w:r>
          </w:p>
          <w:p w:rsidR="003F6C1D" w:rsidRPr="007443CE" w:rsidRDefault="00485A39" w:rsidP="00F76B6B">
            <w:pPr>
              <w:rPr>
                <w:lang w:val="uk-UA"/>
              </w:rPr>
            </w:pPr>
            <w:r>
              <w:rPr>
                <w:lang w:val="uk-UA"/>
              </w:rPr>
              <w:t>(7</w:t>
            </w:r>
            <w:r w:rsidR="003F6C1D" w:rsidRPr="007443CE">
              <w:rPr>
                <w:lang w:val="uk-UA"/>
              </w:rPr>
              <w:t xml:space="preserve"> год.)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2 тижні</w:t>
            </w:r>
          </w:p>
        </w:tc>
      </w:tr>
      <w:tr w:rsidR="003F6C1D" w:rsidRPr="007443CE" w:rsidTr="00F76B6B">
        <w:tc>
          <w:tcPr>
            <w:tcW w:w="10773" w:type="dxa"/>
            <w:gridSpan w:val="6"/>
          </w:tcPr>
          <w:p w:rsidR="003F6C1D" w:rsidRPr="007443CE" w:rsidRDefault="003F6C1D" w:rsidP="00F76B6B">
            <w:pPr>
              <w:ind w:left="360" w:right="1416"/>
              <w:jc w:val="center"/>
              <w:rPr>
                <w:b/>
                <w:lang w:val="uk-UA"/>
              </w:rPr>
            </w:pPr>
            <w:r w:rsidRPr="007443CE">
              <w:rPr>
                <w:b/>
                <w:bCs/>
                <w:lang w:val="uk-UA"/>
              </w:rPr>
              <w:t>Змістовий модуль №2</w:t>
            </w:r>
          </w:p>
          <w:p w:rsidR="003F6C1D" w:rsidRPr="007443CE" w:rsidRDefault="003F6C1D" w:rsidP="00F76B6B">
            <w:pPr>
              <w:ind w:left="360" w:right="1416"/>
              <w:jc w:val="center"/>
              <w:rPr>
                <w:sz w:val="28"/>
                <w:szCs w:val="28"/>
                <w:lang w:val="uk-UA"/>
              </w:rPr>
            </w:pPr>
            <w:r w:rsidRPr="007443CE">
              <w:rPr>
                <w:b/>
                <w:lang w:val="uk-UA"/>
              </w:rPr>
              <w:t xml:space="preserve">Культура Середньовіччя, Відродження, Бароко. Культура ХУІІ-ХХ ст. </w:t>
            </w:r>
          </w:p>
        </w:tc>
      </w:tr>
      <w:tr w:rsidR="003F6C1D" w:rsidRPr="007443CE" w:rsidTr="00F76B6B">
        <w:tc>
          <w:tcPr>
            <w:tcW w:w="70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9-10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Тема 5</w:t>
            </w:r>
          </w:p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Картина світу і людина Середньовіччя. Культура  Візантії.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Перехід від античності до середньовіччя як світоглядна революція.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 xml:space="preserve">Від орієнтації на «природний космос» і «раціональний логос» до орієнтації на надприродного бога та ірраціональну віру.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Поняття </w:t>
            </w:r>
            <w:proofErr w:type="spellStart"/>
            <w:r w:rsidRPr="007443CE">
              <w:rPr>
                <w:lang w:val="uk-UA"/>
              </w:rPr>
              <w:t>теоцентризму</w:t>
            </w:r>
            <w:proofErr w:type="spellEnd"/>
            <w:r w:rsidRPr="007443CE">
              <w:rPr>
                <w:lang w:val="uk-UA"/>
              </w:rPr>
              <w:t>. Людина-страстотерпець у середньовічній культурі.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Нова художня мова середньовічної культури. Поняття про простір і час, про слово та ідею.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3 хронологічних етапи культурного розвитку (к-ра </w:t>
            </w:r>
            <w:proofErr w:type="spellStart"/>
            <w:r w:rsidRPr="007443CE">
              <w:rPr>
                <w:lang w:val="uk-UA"/>
              </w:rPr>
              <w:t>дороманська</w:t>
            </w:r>
            <w:proofErr w:type="spellEnd"/>
            <w:r w:rsidRPr="007443CE">
              <w:rPr>
                <w:lang w:val="uk-UA"/>
              </w:rPr>
              <w:t>, романська, готика).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Загальна характеристика Візантійської культури. Перехрестя шляхів, народів, епох.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Сакралізація образу </w:t>
            </w:r>
            <w:proofErr w:type="spellStart"/>
            <w:r w:rsidRPr="007443CE">
              <w:rPr>
                <w:lang w:val="uk-UA"/>
              </w:rPr>
              <w:t>базилева</w:t>
            </w:r>
            <w:proofErr w:type="spellEnd"/>
            <w:r w:rsidRPr="007443CE">
              <w:rPr>
                <w:lang w:val="uk-UA"/>
              </w:rPr>
              <w:t>. Світське і патріарше коронування. (найголовніші чесноти, імператорське благочестя і т. ін.).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 Ієрархічна структура християнської церкви. Монарх крізь призму християнства.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Символізм християнського мистецтва (архітектура, монументальний живопис, іконопис).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Риси візантійського стилю.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Вплив Візантії на світовий культурний процес.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Ікона. Герменевтика ікони.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Ікона як видимий образ невидимого світу.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Витоки ікони і «Темні віки» в історії іконопису.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Характеристика ікони. Поняття про канон.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Іконографічні типи (</w:t>
            </w:r>
            <w:proofErr w:type="spellStart"/>
            <w:r w:rsidRPr="007443CE">
              <w:rPr>
                <w:lang w:val="uk-UA"/>
              </w:rPr>
              <w:t>богородичні</w:t>
            </w:r>
            <w:proofErr w:type="spellEnd"/>
            <w:r w:rsidRPr="007443CE">
              <w:rPr>
                <w:lang w:val="uk-UA"/>
              </w:rPr>
              <w:t xml:space="preserve"> та </w:t>
            </w:r>
            <w:proofErr w:type="spellStart"/>
            <w:r w:rsidRPr="007443CE">
              <w:rPr>
                <w:lang w:val="uk-UA"/>
              </w:rPr>
              <w:t>христологічні</w:t>
            </w:r>
            <w:proofErr w:type="spellEnd"/>
            <w:r w:rsidRPr="007443CE">
              <w:rPr>
                <w:lang w:val="uk-UA"/>
              </w:rPr>
              <w:t>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Значення жесту в іконографії.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</w:tc>
        <w:tc>
          <w:tcPr>
            <w:tcW w:w="1419" w:type="dxa"/>
          </w:tcPr>
          <w:p w:rsidR="003F6C1D" w:rsidRPr="007443CE" w:rsidRDefault="003F6C1D" w:rsidP="00F76B6B">
            <w:pPr>
              <w:ind w:left="-108"/>
              <w:jc w:val="center"/>
              <w:rPr>
                <w:bCs/>
                <w:lang w:val="uk-UA"/>
              </w:rPr>
            </w:pPr>
            <w:r w:rsidRPr="007443CE">
              <w:rPr>
                <w:bCs/>
                <w:lang w:val="uk-UA"/>
              </w:rPr>
              <w:lastRenderedPageBreak/>
              <w:t>Лекція + практичне</w:t>
            </w:r>
          </w:p>
          <w:p w:rsidR="003F6C1D" w:rsidRPr="007443CE" w:rsidRDefault="003F6C1D" w:rsidP="00F76B6B">
            <w:pPr>
              <w:tabs>
                <w:tab w:val="left" w:pos="1060"/>
              </w:tabs>
              <w:ind w:left="-108"/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(4 год. </w:t>
            </w:r>
            <w:proofErr w:type="spellStart"/>
            <w:r w:rsidRPr="007443CE">
              <w:rPr>
                <w:lang w:val="uk-UA"/>
              </w:rPr>
              <w:t>лекц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4 год. </w:t>
            </w:r>
            <w:proofErr w:type="spellStart"/>
            <w:r w:rsidRPr="007443CE">
              <w:rPr>
                <w:lang w:val="uk-UA"/>
              </w:rPr>
              <w:t>практ</w:t>
            </w:r>
            <w:proofErr w:type="spellEnd"/>
            <w:r w:rsidRPr="007443CE">
              <w:rPr>
                <w:lang w:val="uk-UA"/>
              </w:rPr>
              <w:t>)</w:t>
            </w: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lang w:val="uk-UA"/>
              </w:rPr>
              <w:t xml:space="preserve">1.Гриценко Т.Б. Культурологія [Електронний ресурс] / Т.Б. Гриценко. – Режим доступу: </w:t>
            </w:r>
            <w:hyperlink r:id="rId52" w:history="1">
              <w:r w:rsidRPr="007443CE">
                <w:rPr>
                  <w:rStyle w:val="a4"/>
                  <w:rFonts w:eastAsiaTheme="majorEastAsia"/>
                  <w:b/>
                  <w:lang w:val="uk-UA"/>
                </w:rPr>
                <w:t>http://studentbooks.com.ua/content/view/225/46/1/0/</w:t>
              </w:r>
            </w:hyperlink>
            <w:r w:rsidRPr="007443CE">
              <w:rPr>
                <w:b/>
                <w:lang w:val="uk-UA"/>
              </w:rPr>
              <w:t xml:space="preserve"> </w:t>
            </w:r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 xml:space="preserve">2.Історія світової культури: </w:t>
            </w:r>
            <w:proofErr w:type="spellStart"/>
            <w:r w:rsidRPr="007443CE">
              <w:rPr>
                <w:lang w:val="uk-UA"/>
              </w:rPr>
              <w:t>Навч</w:t>
            </w:r>
            <w:proofErr w:type="spellEnd"/>
            <w:r w:rsidRPr="007443CE">
              <w:rPr>
                <w:lang w:val="uk-UA"/>
              </w:rPr>
              <w:t xml:space="preserve">. </w:t>
            </w:r>
            <w:proofErr w:type="spellStart"/>
            <w:r w:rsidRPr="007443CE">
              <w:rPr>
                <w:lang w:val="uk-UA"/>
              </w:rPr>
              <w:t>посіб</w:t>
            </w:r>
            <w:proofErr w:type="spellEnd"/>
            <w:r w:rsidRPr="007443CE">
              <w:rPr>
                <w:lang w:val="uk-UA"/>
              </w:rPr>
              <w:t xml:space="preserve">. / Керівник </w:t>
            </w:r>
            <w:proofErr w:type="spellStart"/>
            <w:r w:rsidRPr="007443CE">
              <w:rPr>
                <w:lang w:val="uk-UA"/>
              </w:rPr>
              <w:t>авт</w:t>
            </w:r>
            <w:proofErr w:type="spellEnd"/>
            <w:r w:rsidRPr="007443CE">
              <w:rPr>
                <w:lang w:val="uk-UA"/>
              </w:rPr>
              <w:t xml:space="preserve">. колективу </w:t>
            </w:r>
            <w:r w:rsidRPr="007443CE">
              <w:rPr>
                <w:lang w:val="uk-UA"/>
              </w:rPr>
              <w:lastRenderedPageBreak/>
              <w:t xml:space="preserve">Л. Т. Левчук. — 3-тє вид., перероб. і </w:t>
            </w:r>
            <w:proofErr w:type="spellStart"/>
            <w:r w:rsidRPr="007443CE">
              <w:rPr>
                <w:lang w:val="uk-UA"/>
              </w:rPr>
              <w:t>доп</w:t>
            </w:r>
            <w:proofErr w:type="spellEnd"/>
            <w:r w:rsidRPr="007443CE">
              <w:rPr>
                <w:lang w:val="uk-UA"/>
              </w:rPr>
              <w:t xml:space="preserve">. — К.: Центр учбової літератури, 2010. — 400 с. </w:t>
            </w:r>
            <w:hyperlink r:id="rId53" w:history="1">
              <w:r w:rsidRPr="007443CE">
                <w:rPr>
                  <w:rStyle w:val="a4"/>
                  <w:lang w:val="uk-UA"/>
                </w:rPr>
                <w:t>https://shron1.chtyvo.org.ua/Levchuk_Larysa/Istoria_svitovoi_kultury.pdf</w:t>
              </w:r>
            </w:hyperlink>
          </w:p>
          <w:p w:rsidR="003F6C1D" w:rsidRPr="007443CE" w:rsidRDefault="003F6C1D" w:rsidP="00F76B6B">
            <w:pPr>
              <w:ind w:right="177"/>
              <w:rPr>
                <w:lang w:val="uk-UA"/>
              </w:rPr>
            </w:pPr>
            <w:r w:rsidRPr="007443CE">
              <w:rPr>
                <w:lang w:val="uk-UA"/>
              </w:rPr>
              <w:t>3. Лекції з історії світової та вітчизняної культури / за ред. проф. А. </w:t>
            </w:r>
            <w:proofErr w:type="spellStart"/>
            <w:r w:rsidRPr="007443CE">
              <w:rPr>
                <w:lang w:val="uk-UA"/>
              </w:rPr>
              <w:t>Яртися</w:t>
            </w:r>
            <w:proofErr w:type="spellEnd"/>
            <w:r w:rsidRPr="007443CE">
              <w:rPr>
                <w:lang w:val="uk-UA"/>
              </w:rPr>
              <w:t xml:space="preserve"> та проф. В. Мельника. – Л, 2005. </w:t>
            </w:r>
            <w:hyperlink r:id="rId54" w:history="1">
              <w:r w:rsidRPr="007443CE">
                <w:rPr>
                  <w:rStyle w:val="a4"/>
                  <w:lang w:val="uk-UA"/>
                </w:rPr>
                <w:t>https://studfile.net/preview/1852748/</w:t>
              </w:r>
            </w:hyperlink>
            <w:r w:rsidRPr="007443CE">
              <w:rPr>
                <w:lang w:val="uk-UA"/>
              </w:rPr>
              <w:t xml:space="preserve"> або </w:t>
            </w:r>
            <w:hyperlink r:id="rId55" w:history="1">
              <w:r w:rsidRPr="007443CE">
                <w:rPr>
                  <w:rStyle w:val="a4"/>
                  <w:lang w:val="uk-UA"/>
                </w:rPr>
                <w:t>https://student-lib.net/index.php_page_0-95</w:t>
              </w:r>
            </w:hyperlink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>4.</w:t>
            </w:r>
            <w:r w:rsidRPr="007443CE">
              <w:rPr>
                <w:color w:val="auto"/>
                <w:spacing w:val="-6"/>
                <w:lang w:val="uk-UA"/>
              </w:rPr>
              <w:t>Шевнюк О. Історія мистецтв.</w:t>
            </w:r>
            <w:r w:rsidRPr="007443CE">
              <w:rPr>
                <w:lang w:val="uk-UA"/>
              </w:rPr>
              <w:t xml:space="preserve"> </w:t>
            </w:r>
            <w:hyperlink r:id="rId56" w:history="1">
              <w:r w:rsidRPr="007443CE">
                <w:rPr>
                  <w:rStyle w:val="a4"/>
                  <w:spacing w:val="-6"/>
                  <w:lang w:val="uk-UA"/>
                </w:rPr>
                <w:t>https://textbook.com.ua/kulturologiya/1473448115</w:t>
              </w:r>
            </w:hyperlink>
          </w:p>
          <w:p w:rsidR="003F6C1D" w:rsidRPr="007443CE" w:rsidRDefault="003F6C1D" w:rsidP="00F76B6B">
            <w:pPr>
              <w:spacing w:after="200" w:line="276" w:lineRule="auto"/>
              <w:ind w:right="34"/>
              <w:rPr>
                <w:sz w:val="28"/>
                <w:szCs w:val="28"/>
                <w:lang w:val="uk-UA"/>
              </w:rPr>
            </w:pPr>
            <w:r w:rsidRPr="007443CE">
              <w:rPr>
                <w:shd w:val="clear" w:color="auto" w:fill="FFFFFF"/>
                <w:lang w:val="uk-UA"/>
              </w:rPr>
              <w:t>5.Шевнюк О.Л. Культурологія. Навчальний посібник. К., 2004.</w:t>
            </w:r>
          </w:p>
        </w:tc>
        <w:tc>
          <w:tcPr>
            <w:tcW w:w="1984" w:type="dxa"/>
          </w:tcPr>
          <w:p w:rsidR="003F6C1D" w:rsidRPr="007443CE" w:rsidRDefault="003F6C1D" w:rsidP="00F76B6B">
            <w:pPr>
              <w:rPr>
                <w:i/>
                <w:lang w:val="uk-UA"/>
              </w:rPr>
            </w:pPr>
            <w:r w:rsidRPr="007443CE">
              <w:rPr>
                <w:i/>
                <w:lang w:val="uk-UA"/>
              </w:rPr>
              <w:lastRenderedPageBreak/>
              <w:t>Завдання на самостійне опрацювання: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опрацювати запропоновану літературу. Підготуватись до дискусії на тему: «Перехід від античності до середньовіччя </w:t>
            </w:r>
            <w:r w:rsidRPr="007443CE">
              <w:rPr>
                <w:lang w:val="uk-UA"/>
              </w:rPr>
              <w:lastRenderedPageBreak/>
              <w:t>як світоглядна революція» та «Вплив Візантії на світовий культурний процес».</w:t>
            </w:r>
          </w:p>
          <w:p w:rsidR="003F6C1D" w:rsidRPr="007443CE" w:rsidRDefault="00485A39" w:rsidP="00F76B6B">
            <w:pPr>
              <w:rPr>
                <w:lang w:val="uk-UA"/>
              </w:rPr>
            </w:pPr>
            <w:r>
              <w:rPr>
                <w:lang w:val="uk-UA"/>
              </w:rPr>
              <w:t>(4</w:t>
            </w:r>
            <w:r w:rsidR="003F6C1D" w:rsidRPr="007443CE">
              <w:rPr>
                <w:lang w:val="uk-UA"/>
              </w:rPr>
              <w:t xml:space="preserve"> год.)</w:t>
            </w:r>
          </w:p>
        </w:tc>
        <w:tc>
          <w:tcPr>
            <w:tcW w:w="1418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2 тижні</w:t>
            </w:r>
          </w:p>
        </w:tc>
      </w:tr>
      <w:tr w:rsidR="003F6C1D" w:rsidRPr="007443CE" w:rsidTr="00F76B6B">
        <w:tc>
          <w:tcPr>
            <w:tcW w:w="70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11-12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Тема 6</w:t>
            </w:r>
          </w:p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Картина світу і людина доби Відродження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Соціально-економічні ті політичні передумови західноєвропейського відродження. Філософські основи ренесансного антропоцентризму.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Відмінність ренесансного світогляду від світогляду середньовічного. Новий спосіб думання.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Основні принципи Ренесансу: синтез і повнота життя, гармонія і пропорція.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Італійський Ренесанс. Хронологічні межі доби Відродження (від Перед відродження до </w:t>
            </w:r>
            <w:r w:rsidRPr="007443CE">
              <w:rPr>
                <w:lang w:val="uk-UA"/>
              </w:rPr>
              <w:lastRenderedPageBreak/>
              <w:t xml:space="preserve">мистецтва високого Відродження).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Основні тенденції розвитку Північного Відродження.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Гуманістична парадигма європейського Відродження.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Тіні Відродження.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Ренесанс в Україні.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</w:tc>
        <w:tc>
          <w:tcPr>
            <w:tcW w:w="1419" w:type="dxa"/>
          </w:tcPr>
          <w:p w:rsidR="003F6C1D" w:rsidRPr="007443CE" w:rsidRDefault="003F6C1D" w:rsidP="00F76B6B">
            <w:pPr>
              <w:ind w:left="-108"/>
              <w:jc w:val="center"/>
              <w:rPr>
                <w:bCs/>
                <w:lang w:val="uk-UA"/>
              </w:rPr>
            </w:pPr>
            <w:r w:rsidRPr="007443CE">
              <w:rPr>
                <w:bCs/>
                <w:lang w:val="uk-UA"/>
              </w:rPr>
              <w:lastRenderedPageBreak/>
              <w:t>Лекція + практичне</w:t>
            </w:r>
          </w:p>
          <w:p w:rsidR="003F6C1D" w:rsidRPr="007443CE" w:rsidRDefault="003F6C1D" w:rsidP="00F76B6B">
            <w:pPr>
              <w:tabs>
                <w:tab w:val="left" w:pos="1060"/>
              </w:tabs>
              <w:ind w:left="-108"/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(4 год. </w:t>
            </w:r>
            <w:proofErr w:type="spellStart"/>
            <w:r w:rsidRPr="007443CE">
              <w:rPr>
                <w:lang w:val="uk-UA"/>
              </w:rPr>
              <w:t>лекц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4 год. </w:t>
            </w:r>
            <w:proofErr w:type="spellStart"/>
            <w:r w:rsidRPr="007443CE">
              <w:rPr>
                <w:lang w:val="uk-UA"/>
              </w:rPr>
              <w:t>практ</w:t>
            </w:r>
            <w:proofErr w:type="spellEnd"/>
            <w:r w:rsidRPr="007443CE">
              <w:rPr>
                <w:lang w:val="uk-UA"/>
              </w:rPr>
              <w:t>)</w:t>
            </w: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lang w:val="uk-UA"/>
              </w:rPr>
              <w:t xml:space="preserve">1.Гриценко Т.Б. Культурологія [Електронний ресурс] / Т.Б. Гриценко. – Режим доступу: </w:t>
            </w:r>
            <w:hyperlink r:id="rId57" w:history="1">
              <w:r w:rsidRPr="007443CE">
                <w:rPr>
                  <w:rStyle w:val="a4"/>
                  <w:rFonts w:eastAsiaTheme="majorEastAsia"/>
                  <w:b/>
                  <w:lang w:val="uk-UA"/>
                </w:rPr>
                <w:t>http://studentbooks.com.ua/content/view/225/46/1/0/</w:t>
              </w:r>
            </w:hyperlink>
            <w:r w:rsidRPr="007443CE">
              <w:rPr>
                <w:b/>
                <w:lang w:val="uk-UA"/>
              </w:rPr>
              <w:t xml:space="preserve"> </w:t>
            </w:r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 xml:space="preserve">2.Історія світової культури: </w:t>
            </w:r>
            <w:proofErr w:type="spellStart"/>
            <w:r w:rsidRPr="007443CE">
              <w:rPr>
                <w:lang w:val="uk-UA"/>
              </w:rPr>
              <w:t>Навч</w:t>
            </w:r>
            <w:proofErr w:type="spellEnd"/>
            <w:r w:rsidRPr="007443CE">
              <w:rPr>
                <w:lang w:val="uk-UA"/>
              </w:rPr>
              <w:t xml:space="preserve">. </w:t>
            </w:r>
            <w:proofErr w:type="spellStart"/>
            <w:r w:rsidRPr="007443CE">
              <w:rPr>
                <w:lang w:val="uk-UA"/>
              </w:rPr>
              <w:t>посіб</w:t>
            </w:r>
            <w:proofErr w:type="spellEnd"/>
            <w:r w:rsidRPr="007443CE">
              <w:rPr>
                <w:lang w:val="uk-UA"/>
              </w:rPr>
              <w:t xml:space="preserve">. / Керівник </w:t>
            </w:r>
            <w:proofErr w:type="spellStart"/>
            <w:r w:rsidRPr="007443CE">
              <w:rPr>
                <w:lang w:val="uk-UA"/>
              </w:rPr>
              <w:t>авт</w:t>
            </w:r>
            <w:proofErr w:type="spellEnd"/>
            <w:r w:rsidRPr="007443CE">
              <w:rPr>
                <w:lang w:val="uk-UA"/>
              </w:rPr>
              <w:t xml:space="preserve">. колективу Л. Т. Левчук. — 3-тє вид., перероб. і </w:t>
            </w:r>
            <w:proofErr w:type="spellStart"/>
            <w:r w:rsidRPr="007443CE">
              <w:rPr>
                <w:lang w:val="uk-UA"/>
              </w:rPr>
              <w:t>доп</w:t>
            </w:r>
            <w:proofErr w:type="spellEnd"/>
            <w:r w:rsidRPr="007443CE">
              <w:rPr>
                <w:lang w:val="uk-UA"/>
              </w:rPr>
              <w:t xml:space="preserve">. — К.: Центр учбової літератури, 2010. — 400 с. </w:t>
            </w:r>
            <w:hyperlink r:id="rId58" w:history="1">
              <w:r w:rsidRPr="007443CE">
                <w:rPr>
                  <w:rStyle w:val="a4"/>
                  <w:lang w:val="uk-UA"/>
                </w:rPr>
                <w:t>https://shron1.chtyvo.org.ua/Levchuk_Larysa/Istoria_svitovoi_kultury.pdf</w:t>
              </w:r>
            </w:hyperlink>
          </w:p>
          <w:p w:rsidR="003F6C1D" w:rsidRPr="007443CE" w:rsidRDefault="003F6C1D" w:rsidP="00F76B6B">
            <w:pPr>
              <w:ind w:right="177"/>
              <w:rPr>
                <w:lang w:val="uk-UA"/>
              </w:rPr>
            </w:pPr>
            <w:r w:rsidRPr="007443CE">
              <w:rPr>
                <w:lang w:val="uk-UA"/>
              </w:rPr>
              <w:t>3. Лекції з історії світової та вітчизняної культури / за ред. проф. А. </w:t>
            </w:r>
            <w:proofErr w:type="spellStart"/>
            <w:r w:rsidRPr="007443CE">
              <w:rPr>
                <w:lang w:val="uk-UA"/>
              </w:rPr>
              <w:t>Яртися</w:t>
            </w:r>
            <w:proofErr w:type="spellEnd"/>
            <w:r w:rsidRPr="007443CE">
              <w:rPr>
                <w:lang w:val="uk-UA"/>
              </w:rPr>
              <w:t xml:space="preserve"> та проф. В. Мельника. – Л, 2005. </w:t>
            </w:r>
            <w:hyperlink r:id="rId59" w:history="1">
              <w:r w:rsidRPr="007443CE">
                <w:rPr>
                  <w:rStyle w:val="a4"/>
                  <w:lang w:val="uk-UA"/>
                </w:rPr>
                <w:t>https://studfile.net/preview/1852748/</w:t>
              </w:r>
            </w:hyperlink>
            <w:r w:rsidRPr="007443CE">
              <w:rPr>
                <w:lang w:val="uk-UA"/>
              </w:rPr>
              <w:t xml:space="preserve"> або </w:t>
            </w:r>
            <w:hyperlink r:id="rId60" w:history="1">
              <w:r w:rsidRPr="007443CE">
                <w:rPr>
                  <w:rStyle w:val="a4"/>
                  <w:lang w:val="uk-UA"/>
                </w:rPr>
                <w:t>https://student-lib.net/index.php_page_0-95</w:t>
              </w:r>
            </w:hyperlink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>4.</w:t>
            </w:r>
            <w:r w:rsidRPr="007443CE">
              <w:rPr>
                <w:color w:val="auto"/>
                <w:spacing w:val="-6"/>
                <w:lang w:val="uk-UA"/>
              </w:rPr>
              <w:t>Шевнюк О. Історія мистецтв.</w:t>
            </w:r>
            <w:r w:rsidRPr="007443CE">
              <w:rPr>
                <w:lang w:val="uk-UA"/>
              </w:rPr>
              <w:t xml:space="preserve"> </w:t>
            </w:r>
            <w:hyperlink r:id="rId61" w:history="1">
              <w:r w:rsidRPr="007443CE">
                <w:rPr>
                  <w:rStyle w:val="a4"/>
                  <w:spacing w:val="-6"/>
                  <w:lang w:val="uk-UA"/>
                </w:rPr>
                <w:t>https://textbook.com.ua/kulturologiya/1473448115</w:t>
              </w:r>
            </w:hyperlink>
          </w:p>
          <w:p w:rsidR="003F6C1D" w:rsidRPr="007443CE" w:rsidRDefault="003F6C1D" w:rsidP="00F76B6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7443CE">
              <w:rPr>
                <w:shd w:val="clear" w:color="auto" w:fill="FFFFFF"/>
                <w:lang w:val="uk-UA"/>
              </w:rPr>
              <w:lastRenderedPageBreak/>
              <w:t>5.Шевнюк О.Л. Культурологія. Навчальний посібник. К., 2004.</w:t>
            </w:r>
          </w:p>
        </w:tc>
        <w:tc>
          <w:tcPr>
            <w:tcW w:w="1984" w:type="dxa"/>
          </w:tcPr>
          <w:p w:rsidR="003F6C1D" w:rsidRPr="007443CE" w:rsidRDefault="003F6C1D" w:rsidP="00F76B6B">
            <w:pPr>
              <w:rPr>
                <w:i/>
                <w:lang w:val="uk-UA"/>
              </w:rPr>
            </w:pPr>
            <w:r w:rsidRPr="007443CE">
              <w:rPr>
                <w:i/>
                <w:lang w:val="uk-UA"/>
              </w:rPr>
              <w:lastRenderedPageBreak/>
              <w:t>Завдання на самостійне опрацювання: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опрацювати запропоновану літературу. Підготуватись до дискусії на тему: «Відмінність ренесансного світогляду від світогляду середньовічного. Новий спосіб думання» та «Італійський Ренесанс </w:t>
            </w:r>
            <w:r w:rsidRPr="007443CE">
              <w:t xml:space="preserve">&amp; </w:t>
            </w:r>
            <w:r w:rsidRPr="007443CE">
              <w:rPr>
                <w:lang w:val="uk-UA"/>
              </w:rPr>
              <w:t>Північний Ренесанс: спільне та відмінне у переживанні реалій».</w:t>
            </w:r>
          </w:p>
          <w:p w:rsidR="003F6C1D" w:rsidRPr="007443CE" w:rsidRDefault="00485A39" w:rsidP="00F76B6B">
            <w:pPr>
              <w:rPr>
                <w:lang w:val="uk-UA"/>
              </w:rPr>
            </w:pPr>
            <w:r>
              <w:rPr>
                <w:lang w:val="uk-UA"/>
              </w:rPr>
              <w:t>(5</w:t>
            </w:r>
            <w:r w:rsidR="003F6C1D" w:rsidRPr="007443CE">
              <w:rPr>
                <w:lang w:val="uk-UA"/>
              </w:rPr>
              <w:t xml:space="preserve"> год.)</w:t>
            </w:r>
          </w:p>
        </w:tc>
        <w:tc>
          <w:tcPr>
            <w:tcW w:w="1418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2 тижні</w:t>
            </w:r>
          </w:p>
        </w:tc>
      </w:tr>
      <w:tr w:rsidR="003F6C1D" w:rsidRPr="007443CE" w:rsidTr="00F76B6B">
        <w:tc>
          <w:tcPr>
            <w:tcW w:w="70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13-14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Тема 7</w:t>
            </w:r>
          </w:p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Картина світу і людина доби Бароко. Естетичні принципи класицизму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Культура Бароко як сплав культури Середньовіччя і Ренесансу.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Світоглядна революція ХУІІ ст., формування нової картини світу.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Нова концепція людини. Барокова людина як межова людина (на межі між великим реформатором і великим авантюристом).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Універсальність художнього мислення, космобачення як визначальна риса Бароко. 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Тематичний, сюжетний і психологічний динамізм барокової культури.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Соціально-духовні основи класицизму.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Ідея розумності, впорядкованості, „правильності” як центральна ідея класицизму.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Раціоналістичний характер стильової системи мистецтва класицизму.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Особливості класицизму ХУІІ ст. і  ХУІІІ ст.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Класицизм як мова просвітництва.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Краса як основний естетичний ідеал.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</w:tc>
        <w:tc>
          <w:tcPr>
            <w:tcW w:w="1419" w:type="dxa"/>
          </w:tcPr>
          <w:p w:rsidR="003F6C1D" w:rsidRPr="007443CE" w:rsidRDefault="003F6C1D" w:rsidP="00F76B6B">
            <w:pPr>
              <w:ind w:left="-108"/>
              <w:jc w:val="center"/>
              <w:rPr>
                <w:bCs/>
                <w:lang w:val="uk-UA"/>
              </w:rPr>
            </w:pPr>
            <w:r w:rsidRPr="007443CE">
              <w:rPr>
                <w:bCs/>
                <w:lang w:val="uk-UA"/>
              </w:rPr>
              <w:lastRenderedPageBreak/>
              <w:t>Лекція + практичне</w:t>
            </w:r>
          </w:p>
          <w:p w:rsidR="003F6C1D" w:rsidRPr="007443CE" w:rsidRDefault="003F6C1D" w:rsidP="00F76B6B">
            <w:pPr>
              <w:tabs>
                <w:tab w:val="left" w:pos="1060"/>
              </w:tabs>
              <w:ind w:left="-108"/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(4 год. </w:t>
            </w:r>
            <w:proofErr w:type="spellStart"/>
            <w:r w:rsidRPr="007443CE">
              <w:rPr>
                <w:lang w:val="uk-UA"/>
              </w:rPr>
              <w:t>лекц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4 год. </w:t>
            </w:r>
            <w:proofErr w:type="spellStart"/>
            <w:r w:rsidRPr="007443CE">
              <w:rPr>
                <w:lang w:val="uk-UA"/>
              </w:rPr>
              <w:t>практ</w:t>
            </w:r>
            <w:proofErr w:type="spellEnd"/>
            <w:r w:rsidRPr="007443CE">
              <w:rPr>
                <w:lang w:val="uk-UA"/>
              </w:rPr>
              <w:t>)</w:t>
            </w: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lang w:val="uk-UA"/>
              </w:rPr>
              <w:t xml:space="preserve">1.Гриценко Т.Б. Культурологія [Електронний ресурс] / Т.Б. Гриценко. – Режим доступу: </w:t>
            </w:r>
            <w:hyperlink r:id="rId62" w:history="1">
              <w:r w:rsidRPr="007443CE">
                <w:rPr>
                  <w:rStyle w:val="a4"/>
                  <w:rFonts w:eastAsiaTheme="majorEastAsia"/>
                  <w:b/>
                  <w:lang w:val="uk-UA"/>
                </w:rPr>
                <w:t>http://studentbooks.com.ua/content/view/225/46/1/0/</w:t>
              </w:r>
            </w:hyperlink>
            <w:r w:rsidRPr="007443CE">
              <w:rPr>
                <w:b/>
                <w:lang w:val="uk-UA"/>
              </w:rPr>
              <w:t xml:space="preserve"> </w:t>
            </w:r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 xml:space="preserve">2.Історія світової культури: </w:t>
            </w:r>
            <w:proofErr w:type="spellStart"/>
            <w:r w:rsidRPr="007443CE">
              <w:rPr>
                <w:lang w:val="uk-UA"/>
              </w:rPr>
              <w:t>Навч</w:t>
            </w:r>
            <w:proofErr w:type="spellEnd"/>
            <w:r w:rsidRPr="007443CE">
              <w:rPr>
                <w:lang w:val="uk-UA"/>
              </w:rPr>
              <w:t xml:space="preserve">. </w:t>
            </w:r>
            <w:proofErr w:type="spellStart"/>
            <w:r w:rsidRPr="007443CE">
              <w:rPr>
                <w:lang w:val="uk-UA"/>
              </w:rPr>
              <w:t>посіб</w:t>
            </w:r>
            <w:proofErr w:type="spellEnd"/>
            <w:r w:rsidRPr="007443CE">
              <w:rPr>
                <w:lang w:val="uk-UA"/>
              </w:rPr>
              <w:t xml:space="preserve">. / Керівник </w:t>
            </w:r>
            <w:proofErr w:type="spellStart"/>
            <w:r w:rsidRPr="007443CE">
              <w:rPr>
                <w:lang w:val="uk-UA"/>
              </w:rPr>
              <w:t>авт</w:t>
            </w:r>
            <w:proofErr w:type="spellEnd"/>
            <w:r w:rsidRPr="007443CE">
              <w:rPr>
                <w:lang w:val="uk-UA"/>
              </w:rPr>
              <w:t xml:space="preserve">. колективу Л. Т. Левчук. — 3-тє вид., перероб. і </w:t>
            </w:r>
            <w:proofErr w:type="spellStart"/>
            <w:r w:rsidRPr="007443CE">
              <w:rPr>
                <w:lang w:val="uk-UA"/>
              </w:rPr>
              <w:t>доп</w:t>
            </w:r>
            <w:proofErr w:type="spellEnd"/>
            <w:r w:rsidRPr="007443CE">
              <w:rPr>
                <w:lang w:val="uk-UA"/>
              </w:rPr>
              <w:t xml:space="preserve">. — К.: Центр учбової літератури, 2010. — 400 с. </w:t>
            </w:r>
            <w:hyperlink r:id="rId63" w:history="1">
              <w:r w:rsidRPr="007443CE">
                <w:rPr>
                  <w:rStyle w:val="a4"/>
                  <w:lang w:val="uk-UA"/>
                </w:rPr>
                <w:t>https://shron1.chtyvo.org.ua/Levchuk_Larysa/Istoria_svitovoi_kultury.pdf</w:t>
              </w:r>
            </w:hyperlink>
          </w:p>
          <w:p w:rsidR="003F6C1D" w:rsidRPr="007443CE" w:rsidRDefault="003F6C1D" w:rsidP="00F76B6B">
            <w:pPr>
              <w:ind w:right="177"/>
              <w:rPr>
                <w:lang w:val="uk-UA"/>
              </w:rPr>
            </w:pPr>
            <w:r w:rsidRPr="007443CE">
              <w:rPr>
                <w:lang w:val="uk-UA"/>
              </w:rPr>
              <w:t>3. Лекції з історії світової та вітчизняної культури / за ред. проф. А. </w:t>
            </w:r>
            <w:proofErr w:type="spellStart"/>
            <w:r w:rsidRPr="007443CE">
              <w:rPr>
                <w:lang w:val="uk-UA"/>
              </w:rPr>
              <w:t>Яртися</w:t>
            </w:r>
            <w:proofErr w:type="spellEnd"/>
            <w:r w:rsidRPr="007443CE">
              <w:rPr>
                <w:lang w:val="uk-UA"/>
              </w:rPr>
              <w:t xml:space="preserve"> та проф. В. Мельника. – Л, 2005. </w:t>
            </w:r>
            <w:hyperlink r:id="rId64" w:history="1">
              <w:r w:rsidRPr="007443CE">
                <w:rPr>
                  <w:rStyle w:val="a4"/>
                  <w:lang w:val="uk-UA"/>
                </w:rPr>
                <w:t>https://studfile.net/preview/1852748/</w:t>
              </w:r>
            </w:hyperlink>
            <w:r w:rsidRPr="007443CE">
              <w:rPr>
                <w:lang w:val="uk-UA"/>
              </w:rPr>
              <w:t xml:space="preserve"> або </w:t>
            </w:r>
            <w:hyperlink r:id="rId65" w:history="1">
              <w:r w:rsidRPr="007443CE">
                <w:rPr>
                  <w:rStyle w:val="a4"/>
                  <w:lang w:val="uk-UA"/>
                </w:rPr>
                <w:t>https://student-lib.net/index.php_page_0-95</w:t>
              </w:r>
            </w:hyperlink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>4.</w:t>
            </w:r>
            <w:r w:rsidRPr="007443CE">
              <w:rPr>
                <w:color w:val="auto"/>
                <w:spacing w:val="-6"/>
                <w:lang w:val="uk-UA"/>
              </w:rPr>
              <w:t>Шевнюк О. Історія мистецтв.</w:t>
            </w:r>
            <w:r w:rsidRPr="007443CE">
              <w:rPr>
                <w:lang w:val="uk-UA"/>
              </w:rPr>
              <w:t xml:space="preserve"> </w:t>
            </w:r>
            <w:hyperlink r:id="rId66" w:history="1">
              <w:r w:rsidRPr="007443CE">
                <w:rPr>
                  <w:rStyle w:val="a4"/>
                  <w:spacing w:val="-6"/>
                  <w:lang w:val="uk-UA"/>
                </w:rPr>
                <w:t>https://textbook.com.ua/kulturologiya/1473448115</w:t>
              </w:r>
            </w:hyperlink>
          </w:p>
          <w:p w:rsidR="003F6C1D" w:rsidRPr="007443CE" w:rsidRDefault="003F6C1D" w:rsidP="00F76B6B">
            <w:pPr>
              <w:spacing w:after="200" w:line="276" w:lineRule="auto"/>
              <w:ind w:right="34"/>
              <w:rPr>
                <w:sz w:val="28"/>
                <w:szCs w:val="28"/>
                <w:lang w:val="uk-UA"/>
              </w:rPr>
            </w:pPr>
            <w:r w:rsidRPr="007443CE">
              <w:rPr>
                <w:shd w:val="clear" w:color="auto" w:fill="FFFFFF"/>
                <w:lang w:val="uk-UA"/>
              </w:rPr>
              <w:t>5.Шевнюк О.Л. Культурологія. Навчальний посібник. К., 2004.</w:t>
            </w:r>
          </w:p>
        </w:tc>
        <w:tc>
          <w:tcPr>
            <w:tcW w:w="1984" w:type="dxa"/>
          </w:tcPr>
          <w:p w:rsidR="003F6C1D" w:rsidRPr="007443CE" w:rsidRDefault="003F6C1D" w:rsidP="00F76B6B">
            <w:pPr>
              <w:rPr>
                <w:i/>
                <w:lang w:val="uk-UA"/>
              </w:rPr>
            </w:pPr>
            <w:r w:rsidRPr="007443CE">
              <w:rPr>
                <w:i/>
                <w:lang w:val="uk-UA"/>
              </w:rPr>
              <w:t>Завдання на самостійне опрацювання: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опрацювати запропоновану літературу. Підготуватись до дискусії на тему: «Барокова людина як межова людина (на межі між великим реформатором і великим авантюристом)» та «Краса як основний естетичний ідеал класицизму».</w:t>
            </w:r>
          </w:p>
          <w:p w:rsidR="003F6C1D" w:rsidRPr="007443CE" w:rsidRDefault="00485A39" w:rsidP="00F76B6B">
            <w:pPr>
              <w:rPr>
                <w:lang w:val="uk-UA"/>
              </w:rPr>
            </w:pPr>
            <w:r>
              <w:rPr>
                <w:lang w:val="uk-UA"/>
              </w:rPr>
              <w:t>(5</w:t>
            </w:r>
            <w:r w:rsidR="003F6C1D" w:rsidRPr="007443CE">
              <w:rPr>
                <w:lang w:val="uk-UA"/>
              </w:rPr>
              <w:t xml:space="preserve"> год.)</w:t>
            </w:r>
          </w:p>
        </w:tc>
        <w:tc>
          <w:tcPr>
            <w:tcW w:w="1418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2 тижні</w:t>
            </w:r>
          </w:p>
        </w:tc>
      </w:tr>
      <w:tr w:rsidR="003F6C1D" w:rsidRPr="007443CE" w:rsidTr="00F76B6B">
        <w:tc>
          <w:tcPr>
            <w:tcW w:w="709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lastRenderedPageBreak/>
              <w:t>15-16</w:t>
            </w:r>
          </w:p>
        </w:tc>
        <w:tc>
          <w:tcPr>
            <w:tcW w:w="2267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>Тема 8</w:t>
            </w:r>
          </w:p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b/>
                <w:lang w:val="uk-UA"/>
              </w:rPr>
              <w:t xml:space="preserve">Ідейні, стилістичні, естетичні, художні особливості культури ХІХ сторіччя. Культура сучасності як феномен </w:t>
            </w:r>
            <w:proofErr w:type="spellStart"/>
            <w:r w:rsidRPr="007443CE">
              <w:rPr>
                <w:b/>
                <w:lang w:val="uk-UA"/>
              </w:rPr>
              <w:t>омасовлення</w:t>
            </w:r>
            <w:proofErr w:type="spellEnd"/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Загальні риси розвитку культури XIX століття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Розвиток національних культур та виникнення культурних феноменів.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Основні художньо-мистецькі напрями XIX століття (класицизм ХУІІІ-ХІХ ст.; романтизм як система ідейно-художніх </w:t>
            </w:r>
            <w:proofErr w:type="spellStart"/>
            <w:r w:rsidRPr="007443CE">
              <w:rPr>
                <w:lang w:val="uk-UA"/>
              </w:rPr>
              <w:t>прин-ципів</w:t>
            </w:r>
            <w:proofErr w:type="spellEnd"/>
            <w:r w:rsidRPr="007443CE">
              <w:rPr>
                <w:lang w:val="uk-UA"/>
              </w:rPr>
              <w:t>; становлення реалізму як художнього напрямку).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Криза у мистецтві XIX століття та шляхи її подолання (від натуралізму до символізму).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Культура ХХ-ХХІ-го ст. в контексті історії світової культури.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Соціальні зміни у суспільстві і їхній </w:t>
            </w:r>
            <w:r w:rsidRPr="007443CE">
              <w:rPr>
                <w:lang w:val="uk-UA"/>
              </w:rPr>
              <w:lastRenderedPageBreak/>
              <w:t>вплив на формування і розвиток нових напрямів культури.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Альфонс Муха – новий голос нової доби.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Культурні течії </w:t>
            </w:r>
            <w:proofErr w:type="spellStart"/>
            <w:r w:rsidRPr="007443CE">
              <w:rPr>
                <w:lang w:val="uk-UA"/>
              </w:rPr>
              <w:t>міжвоєння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Мистецтво ХХ – го ст. як еволюція, бунт проти реальності, втеча від реальності.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</w:p>
        </w:tc>
        <w:tc>
          <w:tcPr>
            <w:tcW w:w="1419" w:type="dxa"/>
          </w:tcPr>
          <w:p w:rsidR="003F6C1D" w:rsidRPr="007443CE" w:rsidRDefault="003F6C1D" w:rsidP="00F76B6B">
            <w:pPr>
              <w:ind w:left="-108"/>
              <w:jc w:val="center"/>
              <w:rPr>
                <w:bCs/>
                <w:lang w:val="uk-UA"/>
              </w:rPr>
            </w:pPr>
            <w:r w:rsidRPr="007443CE">
              <w:rPr>
                <w:bCs/>
                <w:lang w:val="uk-UA"/>
              </w:rPr>
              <w:lastRenderedPageBreak/>
              <w:t>Лекція + практичне</w:t>
            </w:r>
          </w:p>
          <w:p w:rsidR="003F6C1D" w:rsidRPr="007443CE" w:rsidRDefault="003F6C1D" w:rsidP="00F76B6B">
            <w:pPr>
              <w:tabs>
                <w:tab w:val="left" w:pos="1060"/>
              </w:tabs>
              <w:ind w:left="-108"/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(4 год. </w:t>
            </w:r>
            <w:proofErr w:type="spellStart"/>
            <w:r w:rsidRPr="007443CE">
              <w:rPr>
                <w:lang w:val="uk-UA"/>
              </w:rPr>
              <w:t>лекц</w:t>
            </w:r>
            <w:proofErr w:type="spellEnd"/>
            <w:r w:rsidRPr="007443CE">
              <w:rPr>
                <w:lang w:val="uk-UA"/>
              </w:rPr>
              <w:t>.</w:t>
            </w:r>
          </w:p>
          <w:p w:rsidR="003F6C1D" w:rsidRPr="007443CE" w:rsidRDefault="003F6C1D" w:rsidP="00F76B6B">
            <w:pPr>
              <w:jc w:val="center"/>
              <w:rPr>
                <w:lang w:val="uk-UA"/>
              </w:rPr>
            </w:pPr>
            <w:r w:rsidRPr="007443CE">
              <w:rPr>
                <w:lang w:val="uk-UA"/>
              </w:rPr>
              <w:t xml:space="preserve">4 год. </w:t>
            </w:r>
            <w:proofErr w:type="spellStart"/>
            <w:r w:rsidRPr="007443CE">
              <w:rPr>
                <w:lang w:val="uk-UA"/>
              </w:rPr>
              <w:t>практ</w:t>
            </w:r>
            <w:proofErr w:type="spellEnd"/>
            <w:r w:rsidRPr="007443CE">
              <w:rPr>
                <w:lang w:val="uk-UA"/>
              </w:rPr>
              <w:t>)</w:t>
            </w:r>
          </w:p>
          <w:p w:rsidR="003F6C1D" w:rsidRPr="007443CE" w:rsidRDefault="003F6C1D" w:rsidP="00F76B6B">
            <w:pPr>
              <w:spacing w:after="200" w:line="276" w:lineRule="auto"/>
              <w:ind w:right="1699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F6C1D" w:rsidRPr="007443CE" w:rsidRDefault="003F6C1D" w:rsidP="00F76B6B">
            <w:pPr>
              <w:rPr>
                <w:b/>
                <w:lang w:val="uk-UA"/>
              </w:rPr>
            </w:pPr>
            <w:r w:rsidRPr="007443CE">
              <w:rPr>
                <w:lang w:val="uk-UA"/>
              </w:rPr>
              <w:t xml:space="preserve">1.Гриценко Т.Б. Культурологія [Електронний ресурс] / Т.Б. Гриценко. – Режим доступу: </w:t>
            </w:r>
            <w:hyperlink r:id="rId67" w:history="1">
              <w:r w:rsidRPr="007443CE">
                <w:rPr>
                  <w:rStyle w:val="a4"/>
                  <w:rFonts w:eastAsiaTheme="majorEastAsia"/>
                  <w:b/>
                  <w:lang w:val="uk-UA"/>
                </w:rPr>
                <w:t>http://studentbooks.com.ua/content/view/225/46/1/0/</w:t>
              </w:r>
            </w:hyperlink>
            <w:r w:rsidRPr="007443CE">
              <w:rPr>
                <w:b/>
                <w:lang w:val="uk-UA"/>
              </w:rPr>
              <w:t xml:space="preserve"> </w:t>
            </w:r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 xml:space="preserve">2.Історія світової культури: </w:t>
            </w:r>
            <w:proofErr w:type="spellStart"/>
            <w:r w:rsidRPr="007443CE">
              <w:rPr>
                <w:lang w:val="uk-UA"/>
              </w:rPr>
              <w:t>Навч</w:t>
            </w:r>
            <w:proofErr w:type="spellEnd"/>
            <w:r w:rsidRPr="007443CE">
              <w:rPr>
                <w:lang w:val="uk-UA"/>
              </w:rPr>
              <w:t xml:space="preserve">. </w:t>
            </w:r>
            <w:proofErr w:type="spellStart"/>
            <w:r w:rsidRPr="007443CE">
              <w:rPr>
                <w:lang w:val="uk-UA"/>
              </w:rPr>
              <w:t>посіб</w:t>
            </w:r>
            <w:proofErr w:type="spellEnd"/>
            <w:r w:rsidRPr="007443CE">
              <w:rPr>
                <w:lang w:val="uk-UA"/>
              </w:rPr>
              <w:t xml:space="preserve">. / Керівник </w:t>
            </w:r>
            <w:proofErr w:type="spellStart"/>
            <w:r w:rsidRPr="007443CE">
              <w:rPr>
                <w:lang w:val="uk-UA"/>
              </w:rPr>
              <w:t>авт</w:t>
            </w:r>
            <w:proofErr w:type="spellEnd"/>
            <w:r w:rsidRPr="007443CE">
              <w:rPr>
                <w:lang w:val="uk-UA"/>
              </w:rPr>
              <w:t xml:space="preserve">. колективу Л. Т. Левчук. — 3-тє вид., перероб. і </w:t>
            </w:r>
            <w:proofErr w:type="spellStart"/>
            <w:r w:rsidRPr="007443CE">
              <w:rPr>
                <w:lang w:val="uk-UA"/>
              </w:rPr>
              <w:t>доп</w:t>
            </w:r>
            <w:proofErr w:type="spellEnd"/>
            <w:r w:rsidRPr="007443CE">
              <w:rPr>
                <w:lang w:val="uk-UA"/>
              </w:rPr>
              <w:t xml:space="preserve">. — К.: Центр учбової літератури, 2010. — 400 с. </w:t>
            </w:r>
            <w:hyperlink r:id="rId68" w:history="1">
              <w:r w:rsidRPr="007443CE">
                <w:rPr>
                  <w:rStyle w:val="a4"/>
                  <w:lang w:val="uk-UA"/>
                </w:rPr>
                <w:t>https://shron1.chtyvo.org.ua/Levchuk_Larysa/Istoria_svitovoi_kultury.pdf</w:t>
              </w:r>
            </w:hyperlink>
          </w:p>
          <w:p w:rsidR="003F6C1D" w:rsidRPr="007443CE" w:rsidRDefault="003F6C1D" w:rsidP="00F76B6B">
            <w:pPr>
              <w:ind w:right="177"/>
              <w:rPr>
                <w:lang w:val="uk-UA"/>
              </w:rPr>
            </w:pPr>
            <w:r w:rsidRPr="007443CE">
              <w:rPr>
                <w:lang w:val="uk-UA"/>
              </w:rPr>
              <w:t>3. Лекції з історії світової та вітчизняної культури / за ред. проф. А. </w:t>
            </w:r>
            <w:proofErr w:type="spellStart"/>
            <w:r w:rsidRPr="007443CE">
              <w:rPr>
                <w:lang w:val="uk-UA"/>
              </w:rPr>
              <w:t>Яртися</w:t>
            </w:r>
            <w:proofErr w:type="spellEnd"/>
            <w:r w:rsidRPr="007443CE">
              <w:rPr>
                <w:lang w:val="uk-UA"/>
              </w:rPr>
              <w:t xml:space="preserve"> та проф. В. Мельника. – Л, 2005. </w:t>
            </w:r>
            <w:hyperlink r:id="rId69" w:history="1">
              <w:r w:rsidRPr="007443CE">
                <w:rPr>
                  <w:rStyle w:val="a4"/>
                  <w:lang w:val="uk-UA"/>
                </w:rPr>
                <w:t>https://studfile.net/preview/1852748/</w:t>
              </w:r>
            </w:hyperlink>
            <w:r w:rsidRPr="007443CE">
              <w:rPr>
                <w:lang w:val="uk-UA"/>
              </w:rPr>
              <w:t xml:space="preserve"> або </w:t>
            </w:r>
            <w:hyperlink r:id="rId70" w:history="1">
              <w:r w:rsidRPr="007443CE">
                <w:rPr>
                  <w:rStyle w:val="a4"/>
                  <w:lang w:val="uk-UA"/>
                </w:rPr>
                <w:t>https://student-lib.net/index.php_page_0-95</w:t>
              </w:r>
            </w:hyperlink>
          </w:p>
          <w:p w:rsidR="003F6C1D" w:rsidRPr="007443CE" w:rsidRDefault="003F6C1D" w:rsidP="00F76B6B">
            <w:pPr>
              <w:shd w:val="clear" w:color="auto" w:fill="FFFFFF"/>
              <w:rPr>
                <w:lang w:val="uk-UA"/>
              </w:rPr>
            </w:pPr>
            <w:r w:rsidRPr="007443CE">
              <w:rPr>
                <w:lang w:val="uk-UA"/>
              </w:rPr>
              <w:t>4.</w:t>
            </w:r>
            <w:r w:rsidRPr="007443CE">
              <w:rPr>
                <w:color w:val="auto"/>
                <w:spacing w:val="-6"/>
                <w:lang w:val="uk-UA"/>
              </w:rPr>
              <w:t>Шевнюк О. Історія мистецтв.</w:t>
            </w:r>
            <w:r w:rsidRPr="007443CE">
              <w:rPr>
                <w:lang w:val="uk-UA"/>
              </w:rPr>
              <w:t xml:space="preserve"> </w:t>
            </w:r>
            <w:hyperlink r:id="rId71" w:history="1">
              <w:r w:rsidRPr="007443CE">
                <w:rPr>
                  <w:rStyle w:val="a4"/>
                  <w:spacing w:val="-6"/>
                  <w:lang w:val="uk-UA"/>
                </w:rPr>
                <w:t>https://textbook.com.ua/kulturologiya/1473448115</w:t>
              </w:r>
            </w:hyperlink>
          </w:p>
          <w:p w:rsidR="003F6C1D" w:rsidRPr="007443CE" w:rsidRDefault="003F6C1D" w:rsidP="00F76B6B">
            <w:pPr>
              <w:spacing w:after="200" w:line="276" w:lineRule="auto"/>
              <w:ind w:right="34"/>
              <w:rPr>
                <w:sz w:val="28"/>
                <w:szCs w:val="28"/>
                <w:lang w:val="uk-UA"/>
              </w:rPr>
            </w:pPr>
            <w:r w:rsidRPr="007443CE">
              <w:rPr>
                <w:shd w:val="clear" w:color="auto" w:fill="FFFFFF"/>
                <w:lang w:val="uk-UA"/>
              </w:rPr>
              <w:t>5.Шевнюк О.Л. Культурологія. Навчальний посібник. К., 2004.</w:t>
            </w:r>
          </w:p>
        </w:tc>
        <w:tc>
          <w:tcPr>
            <w:tcW w:w="1984" w:type="dxa"/>
          </w:tcPr>
          <w:p w:rsidR="003F6C1D" w:rsidRPr="007443CE" w:rsidRDefault="003F6C1D" w:rsidP="00F76B6B">
            <w:pPr>
              <w:rPr>
                <w:i/>
                <w:lang w:val="uk-UA"/>
              </w:rPr>
            </w:pPr>
            <w:r w:rsidRPr="007443CE">
              <w:rPr>
                <w:i/>
                <w:lang w:val="uk-UA"/>
              </w:rPr>
              <w:t>Завдання на самостійне опрацювання: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 xml:space="preserve">опрацювати запропоновану літературу. Підготуватись до дискусії на тему: «Ідейні, стилістичні, естетичні, художні особливості культури ХІХ сторіччя» та «Культура сучасності як феномен </w:t>
            </w:r>
            <w:proofErr w:type="spellStart"/>
            <w:r w:rsidRPr="007443CE">
              <w:rPr>
                <w:lang w:val="uk-UA"/>
              </w:rPr>
              <w:t>омасовлення</w:t>
            </w:r>
            <w:proofErr w:type="spellEnd"/>
            <w:r w:rsidRPr="007443CE">
              <w:rPr>
                <w:lang w:val="uk-UA"/>
              </w:rPr>
              <w:t>».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На основі опрацьованого матеріалу Змістового модулю №2 підготувати порівняльну характеристику різних культурних епох, наприклад: Античності-Середньовіччя-Відродження; Середньовіччя-Відродження-Бароко; Класицизму-Романтизму-Реалізму (за вибором студента).</w:t>
            </w:r>
          </w:p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(</w:t>
            </w:r>
            <w:r w:rsidR="00485A39">
              <w:rPr>
                <w:lang w:val="uk-UA"/>
              </w:rPr>
              <w:t>7</w:t>
            </w:r>
            <w:r w:rsidRPr="007443CE">
              <w:rPr>
                <w:lang w:val="uk-UA"/>
              </w:rPr>
              <w:t xml:space="preserve"> год.)</w:t>
            </w:r>
          </w:p>
        </w:tc>
        <w:tc>
          <w:tcPr>
            <w:tcW w:w="1418" w:type="dxa"/>
          </w:tcPr>
          <w:p w:rsidR="003F6C1D" w:rsidRPr="007443CE" w:rsidRDefault="003F6C1D" w:rsidP="00F76B6B">
            <w:pPr>
              <w:rPr>
                <w:lang w:val="uk-UA"/>
              </w:rPr>
            </w:pPr>
            <w:r w:rsidRPr="007443CE">
              <w:rPr>
                <w:lang w:val="uk-UA"/>
              </w:rPr>
              <w:t>2 тижні</w:t>
            </w:r>
          </w:p>
        </w:tc>
      </w:tr>
    </w:tbl>
    <w:p w:rsidR="003F6C1D" w:rsidRPr="007443CE" w:rsidRDefault="003F6C1D" w:rsidP="003F6C1D">
      <w:pPr>
        <w:spacing w:after="200" w:line="276" w:lineRule="auto"/>
        <w:rPr>
          <w:sz w:val="28"/>
          <w:szCs w:val="28"/>
          <w:lang w:val="uk-UA"/>
        </w:rPr>
      </w:pPr>
      <w:r w:rsidRPr="00B543A4"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0578DE2E" wp14:editId="08F04C94">
            <wp:simplePos x="0" y="0"/>
            <wp:positionH relativeFrom="column">
              <wp:posOffset>2722001</wp:posOffset>
            </wp:positionH>
            <wp:positionV relativeFrom="paragraph">
              <wp:posOffset>220296</wp:posOffset>
            </wp:positionV>
            <wp:extent cx="1400175" cy="591820"/>
            <wp:effectExtent l="0" t="0" r="9525" b="0"/>
            <wp:wrapTight wrapText="bothSides">
              <wp:wrapPolygon edited="0">
                <wp:start x="0" y="0"/>
                <wp:lineTo x="0" y="20858"/>
                <wp:lineTo x="21453" y="20858"/>
                <wp:lineTo x="21453" y="0"/>
                <wp:lineTo x="0" y="0"/>
              </wp:wrapPolygon>
            </wp:wrapTight>
            <wp:docPr id="1" name="Рисунок 1" descr="C:\Users\Yulka\Downloads\IMG_20210316_13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ka\Downloads\IMG_20210316_133153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8" t="49999" r="19203" b="3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C1D" w:rsidRDefault="003F6C1D" w:rsidP="003F6C1D">
      <w:pPr>
        <w:spacing w:after="200" w:line="276" w:lineRule="auto"/>
        <w:rPr>
          <w:sz w:val="28"/>
          <w:szCs w:val="28"/>
          <w:lang w:val="uk-UA"/>
        </w:rPr>
      </w:pPr>
      <w:r w:rsidRPr="007443CE">
        <w:rPr>
          <w:sz w:val="28"/>
          <w:szCs w:val="28"/>
          <w:lang w:val="uk-UA"/>
        </w:rPr>
        <w:t>Підготувала                                                                                 доц. Т. М. Хоменко</w:t>
      </w:r>
    </w:p>
    <w:p w:rsidR="00A50D2C" w:rsidRDefault="00A50D2C" w:rsidP="003F6C1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доц. О. Ю. Квасниця</w:t>
      </w:r>
    </w:p>
    <w:p w:rsidR="00A50D2C" w:rsidRPr="007443CE" w:rsidRDefault="00A50D2C" w:rsidP="003F6C1D">
      <w:pPr>
        <w:spacing w:after="200" w:line="276" w:lineRule="auto"/>
        <w:rPr>
          <w:sz w:val="28"/>
          <w:szCs w:val="28"/>
          <w:lang w:val="uk-UA"/>
        </w:rPr>
      </w:pPr>
    </w:p>
    <w:p w:rsidR="003F6C1D" w:rsidRDefault="00A50D2C" w:rsidP="003F6C1D">
      <w:pPr>
        <w:spacing w:after="200" w:line="276" w:lineRule="auto"/>
        <w:ind w:right="1416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               </w:t>
      </w:r>
    </w:p>
    <w:p w:rsidR="00A50D2C" w:rsidRPr="007443CE" w:rsidRDefault="00A50D2C" w:rsidP="003F6C1D">
      <w:pPr>
        <w:spacing w:after="200" w:line="276" w:lineRule="auto"/>
        <w:ind w:right="1416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3F6C1D" w:rsidRPr="007443CE" w:rsidRDefault="003F6C1D" w:rsidP="003F6C1D">
      <w:pPr>
        <w:spacing w:after="200" w:line="276" w:lineRule="auto"/>
        <w:ind w:right="1416"/>
        <w:rPr>
          <w:color w:val="auto"/>
          <w:sz w:val="28"/>
          <w:szCs w:val="28"/>
          <w:lang w:val="uk-UA"/>
        </w:rPr>
      </w:pPr>
    </w:p>
    <w:p w:rsidR="00285C29" w:rsidRDefault="00285C29"/>
    <w:sectPr w:rsidR="00285C29" w:rsidSect="002C7650">
      <w:footerReference w:type="default" r:id="rId73"/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3E" w:rsidRDefault="007C163E">
      <w:r>
        <w:separator/>
      </w:r>
    </w:p>
  </w:endnote>
  <w:endnote w:type="continuationSeparator" w:id="0">
    <w:p w:rsidR="007C163E" w:rsidRDefault="007C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B1" w:rsidRDefault="003F6C1D" w:rsidP="00D0492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50D2C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3E" w:rsidRDefault="007C163E">
      <w:r>
        <w:separator/>
      </w:r>
    </w:p>
  </w:footnote>
  <w:footnote w:type="continuationSeparator" w:id="0">
    <w:p w:rsidR="007C163E" w:rsidRDefault="007C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A18"/>
    <w:multiLevelType w:val="hybridMultilevel"/>
    <w:tmpl w:val="3B7C82E0"/>
    <w:lvl w:ilvl="0" w:tplc="F7A89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1441C"/>
    <w:multiLevelType w:val="hybridMultilevel"/>
    <w:tmpl w:val="4874DCC6"/>
    <w:lvl w:ilvl="0" w:tplc="6E58B8A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D7EE1"/>
    <w:multiLevelType w:val="hybridMultilevel"/>
    <w:tmpl w:val="F15299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7333"/>
    <w:multiLevelType w:val="hybridMultilevel"/>
    <w:tmpl w:val="75F00C38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FB75A16"/>
    <w:multiLevelType w:val="hybridMultilevel"/>
    <w:tmpl w:val="9DBCD8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1D"/>
    <w:rsid w:val="000E4CA7"/>
    <w:rsid w:val="00285C29"/>
    <w:rsid w:val="003B50FF"/>
    <w:rsid w:val="003F6C1D"/>
    <w:rsid w:val="00485A39"/>
    <w:rsid w:val="007C163E"/>
    <w:rsid w:val="00A50D2C"/>
    <w:rsid w:val="00D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4BE3B-121C-46ED-9D2E-EC233A36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1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3F6C1D"/>
    <w:rPr>
      <w:rFonts w:cs="Times New Roman"/>
      <w:color w:val="0563C1" w:themeColor="hyperlink"/>
      <w:u w:val="single"/>
    </w:rPr>
  </w:style>
  <w:style w:type="paragraph" w:styleId="a5">
    <w:name w:val="footer"/>
    <w:basedOn w:val="a"/>
    <w:link w:val="a6"/>
    <w:uiPriority w:val="99"/>
    <w:rsid w:val="003F6C1D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6C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7">
    <w:name w:val="Table Grid"/>
    <w:basedOn w:val="a1"/>
    <w:uiPriority w:val="39"/>
    <w:rsid w:val="003F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6C1D"/>
    <w:pPr>
      <w:widowControl w:val="0"/>
      <w:autoSpaceDE w:val="0"/>
      <w:autoSpaceDN w:val="0"/>
      <w:ind w:left="109"/>
    </w:pPr>
    <w:rPr>
      <w:color w:val="auto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.lnu.edu.ua/employee/balda-t-r" TargetMode="External"/><Relationship Id="rId18" Type="http://schemas.openxmlformats.org/officeDocument/2006/relationships/hyperlink" Target="https://journ.lnu.edu.ua/wp-content/uploads/2023/01/Sylabus-KhomenkoT-KvasnytsiaO-Istoriia-svitovoi-kultury" TargetMode="External"/><Relationship Id="rId26" Type="http://schemas.openxmlformats.org/officeDocument/2006/relationships/hyperlink" Target="http://litopys.org.ua/slovmith/slovm02.htm" TargetMode="External"/><Relationship Id="rId39" Type="http://schemas.openxmlformats.org/officeDocument/2006/relationships/hyperlink" Target="http://litopys.org.ua/slovmith/slovm02.htm" TargetMode="External"/><Relationship Id="rId21" Type="http://schemas.openxmlformats.org/officeDocument/2006/relationships/hyperlink" Target="https://shron1.chtyvo.org.ua/Levchuk_Larysa/Istoria_svitovoi_kultury.pdf" TargetMode="External"/><Relationship Id="rId34" Type="http://schemas.openxmlformats.org/officeDocument/2006/relationships/hyperlink" Target="http://www.ji-magazine.lviv.ua/index.htm" TargetMode="External"/><Relationship Id="rId42" Type="http://schemas.openxmlformats.org/officeDocument/2006/relationships/hyperlink" Target="https://student-lib.net/index.php_page_0-95" TargetMode="External"/><Relationship Id="rId47" Type="http://schemas.openxmlformats.org/officeDocument/2006/relationships/hyperlink" Target="http://kimo.univ.kiev.ua/Phil/69.htm" TargetMode="External"/><Relationship Id="rId50" Type="http://schemas.openxmlformats.org/officeDocument/2006/relationships/hyperlink" Target="https://student-lib.net/index.php_page_0-95" TargetMode="External"/><Relationship Id="rId55" Type="http://schemas.openxmlformats.org/officeDocument/2006/relationships/hyperlink" Target="https://student-lib.net/index.php_page_0-95" TargetMode="External"/><Relationship Id="rId63" Type="http://schemas.openxmlformats.org/officeDocument/2006/relationships/hyperlink" Target="https://shron1.chtyvo.org.ua/Levchuk_Larysa/Istoria_svitovoi_kultury.pdf" TargetMode="External"/><Relationship Id="rId68" Type="http://schemas.openxmlformats.org/officeDocument/2006/relationships/hyperlink" Target="https://shron1.chtyvo.org.ua/Levchuk_Larysa/Istoria_svitovoi_kultury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textbook.com.ua/kulturologiya/1473448115" TargetMode="External"/><Relationship Id="rId2" Type="http://schemas.openxmlformats.org/officeDocument/2006/relationships/styles" Target="styles.xml"/><Relationship Id="rId16" Type="http://schemas.openxmlformats.org/officeDocument/2006/relationships/hyperlink" Target="mailto:Iurii.Melnyk@lnu.edu.ua" TargetMode="External"/><Relationship Id="rId29" Type="http://schemas.openxmlformats.org/officeDocument/2006/relationships/hyperlink" Target="http://ae-lib.org.ua/texts/ortega-y-gaset__masa__ua.htm" TargetMode="External"/><Relationship Id="rId11" Type="http://schemas.openxmlformats.org/officeDocument/2006/relationships/hyperlink" Target="mailto:olha.kvasnytsia@lnu.edu" TargetMode="External"/><Relationship Id="rId24" Type="http://schemas.openxmlformats.org/officeDocument/2006/relationships/hyperlink" Target="https://textbook.com.ua/kulturologiya/1473448115" TargetMode="External"/><Relationship Id="rId32" Type="http://schemas.openxmlformats.org/officeDocument/2006/relationships/hyperlink" Target="http://mari.kiev.ua/publications/scientific-publications" TargetMode="External"/><Relationship Id="rId37" Type="http://schemas.openxmlformats.org/officeDocument/2006/relationships/hyperlink" Target="http://www.ji.lviv.ua/n3texts/jaspers.htm" TargetMode="External"/><Relationship Id="rId40" Type="http://schemas.openxmlformats.org/officeDocument/2006/relationships/hyperlink" Target="http://litopys.org.ua/slovmith/slovm02.htm" TargetMode="External"/><Relationship Id="rId45" Type="http://schemas.openxmlformats.org/officeDocument/2006/relationships/hyperlink" Target="https://pidru4niki.com/85901/kulturologiya/kontseptsiya_osovogo_chasu_yaspersa_metodologiya_doslidzhennya_istorichnogo_protsesu" TargetMode="External"/><Relationship Id="rId53" Type="http://schemas.openxmlformats.org/officeDocument/2006/relationships/hyperlink" Target="https://shron1.chtyvo.org.ua/Levchuk_Larysa/Istoria_svitovoi_kultury.pdf" TargetMode="External"/><Relationship Id="rId58" Type="http://schemas.openxmlformats.org/officeDocument/2006/relationships/hyperlink" Target="https://shron1.chtyvo.org.ua/Levchuk_Larysa/Istoria_svitovoi_kultury.pdf" TargetMode="External"/><Relationship Id="rId66" Type="http://schemas.openxmlformats.org/officeDocument/2006/relationships/hyperlink" Target="https://textbook.com.ua/kulturologiya/1473448115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ourn.lnu.edu.ua/employee/melnyk-a-p" TargetMode="External"/><Relationship Id="rId23" Type="http://schemas.openxmlformats.org/officeDocument/2006/relationships/hyperlink" Target="https://student-lib.net/index.php_page_0-95" TargetMode="External"/><Relationship Id="rId28" Type="http://schemas.openxmlformats.org/officeDocument/2006/relationships/hyperlink" Target="http://www.ji.lviv.ua/n3texts/jaspers.htm" TargetMode="External"/><Relationship Id="rId36" Type="http://schemas.openxmlformats.org/officeDocument/2006/relationships/hyperlink" Target="https://pidru4niki.com/85902/kulturologiya/klasifikatsiya_svitovoyi_istoriyi_narodiv_osovim" TargetMode="External"/><Relationship Id="rId49" Type="http://schemas.openxmlformats.org/officeDocument/2006/relationships/hyperlink" Target="https://studfile.net/preview/1852748/" TargetMode="External"/><Relationship Id="rId57" Type="http://schemas.openxmlformats.org/officeDocument/2006/relationships/hyperlink" Target="http://studentbooks.com.ua/content/view/225/46/1/0/" TargetMode="External"/><Relationship Id="rId61" Type="http://schemas.openxmlformats.org/officeDocument/2006/relationships/hyperlink" Target="https://textbook.com.ua/kulturologiya/1473448115" TargetMode="External"/><Relationship Id="rId10" Type="http://schemas.openxmlformats.org/officeDocument/2006/relationships/hyperlink" Target="https://journ.lnu.edu.ua/employee/homenko-t-m" TargetMode="External"/><Relationship Id="rId19" Type="http://schemas.openxmlformats.org/officeDocument/2006/relationships/hyperlink" Target="https://library.nlu.edu.ua/POLN_TEXT/KNIGI/KONDOR/ISTORIA_Svit_kul_2006.pdf" TargetMode="External"/><Relationship Id="rId31" Type="http://schemas.openxmlformats.org/officeDocument/2006/relationships/hyperlink" Target="http://kimo.univ.kiev.ua/Phil/69.htm" TargetMode="External"/><Relationship Id="rId44" Type="http://schemas.openxmlformats.org/officeDocument/2006/relationships/hyperlink" Target="https://shron1.chtyvo.org.ua/Levchuk_Larysa/Istoria_svitovoi_kultury.pdf" TargetMode="External"/><Relationship Id="rId52" Type="http://schemas.openxmlformats.org/officeDocument/2006/relationships/hyperlink" Target="http://studentbooks.com.ua/content/view/225/46/1/0/" TargetMode="External"/><Relationship Id="rId60" Type="http://schemas.openxmlformats.org/officeDocument/2006/relationships/hyperlink" Target="https://student-lib.net/index.php_page_0-95" TargetMode="External"/><Relationship Id="rId65" Type="http://schemas.openxmlformats.org/officeDocument/2006/relationships/hyperlink" Target="https://student-lib.net/index.php_page_0-95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tyana.khomenko@lnu.edu.ua" TargetMode="External"/><Relationship Id="rId14" Type="http://schemas.openxmlformats.org/officeDocument/2006/relationships/hyperlink" Target="mailto:Andriy.Melnyk@lnu.edu.ua" TargetMode="External"/><Relationship Id="rId22" Type="http://schemas.openxmlformats.org/officeDocument/2006/relationships/hyperlink" Target="https://studfile.net/preview/1852748/" TargetMode="External"/><Relationship Id="rId27" Type="http://schemas.openxmlformats.org/officeDocument/2006/relationships/hyperlink" Target="http://studentbooks.com.ua/content/view/225/46/1/0/" TargetMode="External"/><Relationship Id="rId30" Type="http://schemas.openxmlformats.org/officeDocument/2006/relationships/hyperlink" Target="https://pidru4niki.com/85902/kulturologiya/klasifikatsiya_svitovoyi_istoriyi_narodiv_osovim" TargetMode="External"/><Relationship Id="rId35" Type="http://schemas.openxmlformats.org/officeDocument/2006/relationships/hyperlink" Target="https://pidru4niki.com/85901/kulturologiya/kontseptsiya_osovogo_chasu_yaspersa_metodologiya_doslidzhennya_istorichnogo_protsesu" TargetMode="External"/><Relationship Id="rId43" Type="http://schemas.openxmlformats.org/officeDocument/2006/relationships/hyperlink" Target="https://textbook.com.ua/kulturologiya/1473448115" TargetMode="External"/><Relationship Id="rId48" Type="http://schemas.openxmlformats.org/officeDocument/2006/relationships/hyperlink" Target="https://shron1.chtyvo.org.ua/Levchuk_Larysa/Istoria_svitovoi_kultury.pdf" TargetMode="External"/><Relationship Id="rId56" Type="http://schemas.openxmlformats.org/officeDocument/2006/relationships/hyperlink" Target="https://textbook.com.ua/kulturologiya/1473448115" TargetMode="External"/><Relationship Id="rId64" Type="http://schemas.openxmlformats.org/officeDocument/2006/relationships/hyperlink" Target="https://studfile.net/preview/1852748/" TargetMode="External"/><Relationship Id="rId69" Type="http://schemas.openxmlformats.org/officeDocument/2006/relationships/hyperlink" Target="https://studfile.net/preview/1852748/" TargetMode="External"/><Relationship Id="rId8" Type="http://schemas.microsoft.com/office/2007/relationships/hdphoto" Target="media/hdphoto1.wdp"/><Relationship Id="rId51" Type="http://schemas.openxmlformats.org/officeDocument/2006/relationships/hyperlink" Target="https://textbook.com.ua/kulturologiya/1473448115" TargetMode="External"/><Relationship Id="rId72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mailto:Taras.Balda@lnu.edu.ua" TargetMode="External"/><Relationship Id="rId17" Type="http://schemas.openxmlformats.org/officeDocument/2006/relationships/hyperlink" Target="https://journ.lnu.edu.ua/employee/melnyk-yu-i" TargetMode="External"/><Relationship Id="rId25" Type="http://schemas.openxmlformats.org/officeDocument/2006/relationships/hyperlink" Target="http://litopys.org.ua/slovmith/slovm02.htm" TargetMode="External"/><Relationship Id="rId33" Type="http://schemas.openxmlformats.org/officeDocument/2006/relationships/hyperlink" Target="http://issues-culture-knukim.pp.ua/" TargetMode="External"/><Relationship Id="rId38" Type="http://schemas.openxmlformats.org/officeDocument/2006/relationships/hyperlink" Target="http://kimo.univ.kiev.ua/Phil/69.htm" TargetMode="External"/><Relationship Id="rId46" Type="http://schemas.openxmlformats.org/officeDocument/2006/relationships/hyperlink" Target="https://pidru4niki.com/85902/kulturologiya/klasifikatsiya_svitovoyi_istoriyi_narodiv_osovim" TargetMode="External"/><Relationship Id="rId59" Type="http://schemas.openxmlformats.org/officeDocument/2006/relationships/hyperlink" Target="https://studfile.net/preview/1852748/" TargetMode="External"/><Relationship Id="rId67" Type="http://schemas.openxmlformats.org/officeDocument/2006/relationships/hyperlink" Target="http://studentbooks.com.ua/content/view/225/46/1/0/" TargetMode="External"/><Relationship Id="rId20" Type="http://schemas.openxmlformats.org/officeDocument/2006/relationships/hyperlink" Target="http://politics.ellib.org.ua/pages-cat-88.html" TargetMode="External"/><Relationship Id="rId41" Type="http://schemas.openxmlformats.org/officeDocument/2006/relationships/hyperlink" Target="https://studfile.net/preview/1852748/" TargetMode="External"/><Relationship Id="rId54" Type="http://schemas.openxmlformats.org/officeDocument/2006/relationships/hyperlink" Target="https://studfile.net/preview/1852748/" TargetMode="External"/><Relationship Id="rId62" Type="http://schemas.openxmlformats.org/officeDocument/2006/relationships/hyperlink" Target="http://studentbooks.com.ua/content/view/225/46/1/0/" TargetMode="External"/><Relationship Id="rId70" Type="http://schemas.openxmlformats.org/officeDocument/2006/relationships/hyperlink" Target="https://student-lib.net/index.php_page_0-95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19661</Words>
  <Characters>11208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2023-01-31T17:30:00Z</dcterms:created>
  <dcterms:modified xsi:type="dcterms:W3CDTF">2023-01-31T18:04:00Z</dcterms:modified>
</cp:coreProperties>
</file>