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0189" w14:textId="77777777" w:rsidR="00517FD9" w:rsidRPr="00517FD9" w:rsidRDefault="00517FD9" w:rsidP="00517FD9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17F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Проєкт-2023</w:t>
      </w:r>
    </w:p>
    <w:p w14:paraId="502DFF00" w14:textId="32E62E2B" w:rsidR="00986D20" w:rsidRPr="00CE4925" w:rsidRDefault="00523BF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925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0F9C8EFA" w14:textId="77777777" w:rsidR="00986D20" w:rsidRPr="00CE4925" w:rsidRDefault="00523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925">
        <w:rPr>
          <w:rFonts w:ascii="Times New Roman" w:eastAsia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14:paraId="0425B67C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D66639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1C74DE" w14:textId="77777777" w:rsidR="00986D20" w:rsidRPr="00CE4925" w:rsidRDefault="00523BFA" w:rsidP="00714EB3">
      <w:pPr>
        <w:spacing w:after="0" w:line="240" w:lineRule="auto"/>
        <w:ind w:left="3828" w:hanging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925">
        <w:rPr>
          <w:rFonts w:ascii="Times New Roman" w:eastAsia="Times New Roman" w:hAnsi="Times New Roman" w:cs="Times New Roman"/>
          <w:b/>
          <w:sz w:val="28"/>
          <w:szCs w:val="28"/>
        </w:rPr>
        <w:t>ЗАТВЕРДЖЕНО ВЧЕНОЮ РАДОЮ</w:t>
      </w:r>
    </w:p>
    <w:p w14:paraId="47BC5286" w14:textId="77777777" w:rsidR="00986D20" w:rsidRPr="00CE4925" w:rsidRDefault="00523BFA" w:rsidP="00714EB3">
      <w:pPr>
        <w:spacing w:after="0" w:line="240" w:lineRule="auto"/>
        <w:ind w:left="3828" w:hanging="425"/>
        <w:rPr>
          <w:rFonts w:ascii="Times New Roman" w:eastAsia="Times New Roman" w:hAnsi="Times New Roman" w:cs="Times New Roman"/>
          <w:sz w:val="28"/>
          <w:szCs w:val="28"/>
        </w:rPr>
      </w:pPr>
      <w:r w:rsidRPr="00CE4925">
        <w:rPr>
          <w:rFonts w:ascii="Times New Roman" w:eastAsia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</w:p>
    <w:p w14:paraId="1EB6AB7C" w14:textId="77777777" w:rsidR="00986D20" w:rsidRPr="00CE4925" w:rsidRDefault="00523BFA" w:rsidP="00714EB3">
      <w:pPr>
        <w:spacing w:after="0" w:line="240" w:lineRule="auto"/>
        <w:ind w:left="3828" w:hanging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925">
        <w:rPr>
          <w:rFonts w:ascii="Times New Roman" w:eastAsia="Times New Roman" w:hAnsi="Times New Roman" w:cs="Times New Roman"/>
          <w:sz w:val="28"/>
          <w:szCs w:val="28"/>
        </w:rPr>
        <w:t>імені Івана Франка</w:t>
      </w:r>
    </w:p>
    <w:p w14:paraId="60DD6E7D" w14:textId="77777777" w:rsidR="00986D20" w:rsidRPr="00CE4925" w:rsidRDefault="00986D20" w:rsidP="00714EB3">
      <w:pPr>
        <w:spacing w:after="0" w:line="240" w:lineRule="auto"/>
        <w:ind w:left="3828" w:hanging="42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E4A553" w14:textId="77777777" w:rsidR="00986D20" w:rsidRPr="00CE4925" w:rsidRDefault="00523BFA" w:rsidP="00714EB3">
      <w:pPr>
        <w:spacing w:after="0" w:line="240" w:lineRule="auto"/>
        <w:ind w:left="3828" w:hanging="42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CE4925">
        <w:rPr>
          <w:rFonts w:ascii="Times New Roman" w:eastAsia="Times New Roman" w:hAnsi="Times New Roman" w:cs="Times New Roman"/>
          <w:sz w:val="28"/>
          <w:szCs w:val="28"/>
        </w:rPr>
        <w:t>Голова Вченої ради</w:t>
      </w:r>
    </w:p>
    <w:p w14:paraId="43A73AEB" w14:textId="449D3B8A" w:rsidR="00986D20" w:rsidRPr="00CE4925" w:rsidRDefault="00523BFA" w:rsidP="00714EB3">
      <w:pPr>
        <w:spacing w:after="0" w:line="240" w:lineRule="auto"/>
        <w:ind w:left="3828" w:hanging="425"/>
        <w:rPr>
          <w:rFonts w:ascii="Times New Roman" w:eastAsia="Times New Roman" w:hAnsi="Times New Roman" w:cs="Times New Roman"/>
          <w:sz w:val="28"/>
          <w:szCs w:val="28"/>
        </w:rPr>
      </w:pPr>
      <w:r w:rsidRPr="00CE4925">
        <w:rPr>
          <w:rFonts w:ascii="Times New Roman" w:eastAsia="Times New Roman" w:hAnsi="Times New Roman" w:cs="Times New Roman"/>
          <w:sz w:val="28"/>
          <w:szCs w:val="28"/>
        </w:rPr>
        <w:t>Мельник В.</w:t>
      </w:r>
      <w:r w:rsidR="00984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925">
        <w:rPr>
          <w:rFonts w:ascii="Times New Roman" w:eastAsia="Times New Roman" w:hAnsi="Times New Roman" w:cs="Times New Roman"/>
          <w:sz w:val="28"/>
          <w:szCs w:val="28"/>
        </w:rPr>
        <w:t>П.               ________________</w:t>
      </w:r>
    </w:p>
    <w:p w14:paraId="018C1414" w14:textId="38A36FD1" w:rsidR="00986D20" w:rsidRPr="00CE4925" w:rsidRDefault="00523BFA" w:rsidP="00714EB3">
      <w:pPr>
        <w:spacing w:after="0" w:line="240" w:lineRule="auto"/>
        <w:ind w:left="3828" w:hanging="425"/>
        <w:rPr>
          <w:rFonts w:ascii="Times New Roman" w:eastAsia="Times New Roman" w:hAnsi="Times New Roman" w:cs="Times New Roman"/>
          <w:sz w:val="28"/>
          <w:szCs w:val="28"/>
        </w:rPr>
      </w:pPr>
      <w:r w:rsidRPr="00CE4925">
        <w:rPr>
          <w:rFonts w:ascii="Times New Roman" w:eastAsia="Times New Roman" w:hAnsi="Times New Roman" w:cs="Times New Roman"/>
          <w:sz w:val="28"/>
          <w:szCs w:val="28"/>
        </w:rPr>
        <w:t>протокол № _____ від "___"__________ 202</w:t>
      </w:r>
      <w:r w:rsidR="00CE4925" w:rsidRPr="00CE492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E4925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14:paraId="75EAFA69" w14:textId="77777777" w:rsidR="00986D20" w:rsidRPr="00CE4925" w:rsidRDefault="00986D20" w:rsidP="00714EB3">
      <w:pPr>
        <w:spacing w:after="0" w:line="240" w:lineRule="auto"/>
        <w:ind w:left="3828" w:hanging="425"/>
        <w:rPr>
          <w:rFonts w:ascii="Times New Roman" w:eastAsia="Times New Roman" w:hAnsi="Times New Roman" w:cs="Times New Roman"/>
          <w:sz w:val="28"/>
          <w:szCs w:val="28"/>
        </w:rPr>
      </w:pPr>
    </w:p>
    <w:p w14:paraId="4CB6DE4F" w14:textId="3B551C8F" w:rsidR="00986D20" w:rsidRPr="00CE4925" w:rsidRDefault="00523BFA" w:rsidP="00714EB3">
      <w:pPr>
        <w:spacing w:after="0" w:line="240" w:lineRule="auto"/>
        <w:ind w:left="3828" w:hanging="425"/>
        <w:rPr>
          <w:rFonts w:ascii="Times New Roman" w:eastAsia="Times New Roman" w:hAnsi="Times New Roman" w:cs="Times New Roman"/>
          <w:sz w:val="28"/>
          <w:szCs w:val="28"/>
        </w:rPr>
      </w:pPr>
      <w:r w:rsidRPr="00CE4925"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</w:t>
      </w:r>
      <w:r w:rsidR="00714EB3" w:rsidRPr="00714EB3">
        <w:rPr>
          <w:rFonts w:ascii="Times New Roman" w:eastAsia="Times New Roman" w:hAnsi="Times New Roman" w:cs="Times New Roman"/>
          <w:sz w:val="28"/>
          <w:szCs w:val="28"/>
        </w:rPr>
        <w:t>впроваджується</w:t>
      </w:r>
      <w:r w:rsidRPr="00714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925">
        <w:rPr>
          <w:rFonts w:ascii="Times New Roman" w:eastAsia="Times New Roman" w:hAnsi="Times New Roman" w:cs="Times New Roman"/>
          <w:sz w:val="28"/>
          <w:szCs w:val="28"/>
        </w:rPr>
        <w:t xml:space="preserve">в дію з </w:t>
      </w:r>
      <w:r w:rsidR="00CE4925" w:rsidRPr="00CE4925">
        <w:rPr>
          <w:rFonts w:ascii="Times New Roman" w:eastAsia="Times New Roman" w:hAnsi="Times New Roman" w:cs="Times New Roman"/>
          <w:sz w:val="28"/>
          <w:szCs w:val="28"/>
        </w:rPr>
        <w:t>1.09.</w:t>
      </w:r>
      <w:r w:rsidRPr="00CE492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34E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4925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14:paraId="1E7B6334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9987F2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0148BF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50AEB7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4B6878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F369BC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2C163C" w14:textId="77777777" w:rsidR="00986D20" w:rsidRPr="00CE4925" w:rsidRDefault="00523B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CE4925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ОСВІТНЬО-ПРОФЕСІЙНА ПРОГРАМА</w:t>
      </w:r>
    </w:p>
    <w:p w14:paraId="635DB377" w14:textId="52AB15CD" w:rsidR="00986D20" w:rsidRPr="00CA250F" w:rsidRDefault="00CA25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«М</w:t>
      </w:r>
      <w:r w:rsidRPr="00CA250F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іжнародна журналістика</w:t>
      </w:r>
      <w:r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»</w:t>
      </w:r>
    </w:p>
    <w:p w14:paraId="1CBADADD" w14:textId="77777777" w:rsidR="00986D20" w:rsidRPr="00CE4925" w:rsidRDefault="00523B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</w:rPr>
      </w:pPr>
      <w:r w:rsidRPr="00CE4925">
        <w:rPr>
          <w:rFonts w:ascii="Times New Roman" w:eastAsia="Times New Roman" w:hAnsi="Times New Roman" w:cs="Times New Roman"/>
          <w:i/>
          <w:sz w:val="28"/>
          <w:szCs w:val="28"/>
        </w:rPr>
        <w:t>другого</w:t>
      </w:r>
      <w:r w:rsidRPr="00CE49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r w:rsidRPr="00CE4925">
        <w:rPr>
          <w:rFonts w:ascii="Times New Roman" w:eastAsia="Times New Roman" w:hAnsi="Times New Roman" w:cs="Times New Roman"/>
          <w:i/>
          <w:sz w:val="28"/>
          <w:szCs w:val="28"/>
        </w:rPr>
        <w:t>магістерського</w:t>
      </w:r>
      <w:r w:rsidRPr="00CE49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 рівня вищої освіти</w:t>
      </w:r>
    </w:p>
    <w:p w14:paraId="4FEA3401" w14:textId="77777777" w:rsidR="00CE4925" w:rsidRPr="00CE4925" w:rsidRDefault="00CE49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6B02B6" w14:textId="6623D3D6" w:rsidR="00986D20" w:rsidRPr="00CE4925" w:rsidRDefault="00434E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23BFA" w:rsidRPr="00CE4925">
        <w:rPr>
          <w:rFonts w:ascii="Times New Roman" w:eastAsia="Times New Roman" w:hAnsi="Times New Roman" w:cs="Times New Roman"/>
          <w:color w:val="000000"/>
          <w:sz w:val="28"/>
          <w:szCs w:val="28"/>
        </w:rPr>
        <w:t>пеціальніст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523BFA" w:rsidRPr="00CE49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061 Журналістика </w:t>
      </w:r>
    </w:p>
    <w:p w14:paraId="6F53E352" w14:textId="378D65E0" w:rsidR="00986D20" w:rsidRPr="00CE4925" w:rsidRDefault="00434E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23BFA" w:rsidRPr="00CE4925">
        <w:rPr>
          <w:rFonts w:ascii="Times New Roman" w:eastAsia="Times New Roman" w:hAnsi="Times New Roman" w:cs="Times New Roman"/>
          <w:color w:val="000000"/>
          <w:sz w:val="28"/>
          <w:szCs w:val="28"/>
        </w:rPr>
        <w:t>алуз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23BFA" w:rsidRPr="00CE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знань</w:t>
      </w:r>
      <w:r w:rsidR="00523BFA" w:rsidRPr="00CE49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06 Журналістика</w:t>
      </w:r>
    </w:p>
    <w:p w14:paraId="65C143A5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4CEE9A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6A741F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F58B80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F576DA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DD82BA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ED0B62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DAAB82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F26C47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308F4B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F63697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9932EB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434913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57205D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816E0B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67892C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06030D" w14:textId="5B298F41" w:rsidR="00986D20" w:rsidRPr="00CE4925" w:rsidRDefault="00523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925">
        <w:rPr>
          <w:rFonts w:ascii="Times New Roman" w:eastAsia="Times New Roman" w:hAnsi="Times New Roman" w:cs="Times New Roman"/>
          <w:b/>
          <w:sz w:val="28"/>
          <w:szCs w:val="28"/>
        </w:rPr>
        <w:t>Львів 202</w:t>
      </w:r>
      <w:r w:rsidR="00434E28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4FE424CF" w14:textId="77777777" w:rsidR="003660D0" w:rsidRPr="00CE4925" w:rsidRDefault="00523BFA" w:rsidP="003660D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4925">
        <w:br w:type="page"/>
      </w:r>
      <w:bookmarkStart w:id="1" w:name="_Hlk131761537"/>
      <w:r w:rsidR="003660D0" w:rsidRPr="00CE49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Розроблено робочою групою у складі:</w:t>
      </w:r>
    </w:p>
    <w:p w14:paraId="7E64E626" w14:textId="77777777" w:rsidR="003660D0" w:rsidRPr="00CE4925" w:rsidRDefault="003660D0" w:rsidP="0036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DE2E8C" w14:textId="77777777" w:rsidR="003660D0" w:rsidRPr="00CE4925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925">
        <w:rPr>
          <w:rFonts w:ascii="Times New Roman" w:eastAsia="Times New Roman" w:hAnsi="Times New Roman" w:cs="Times New Roman"/>
          <w:b/>
          <w:sz w:val="24"/>
          <w:szCs w:val="24"/>
        </w:rPr>
        <w:t xml:space="preserve">Керівник </w:t>
      </w:r>
      <w:proofErr w:type="spellStart"/>
      <w:r>
        <w:rPr>
          <w:rFonts w:ascii="Times New Roman" w:hAnsi="Times New Roman"/>
          <w:b/>
          <w:sz w:val="24"/>
          <w:szCs w:val="24"/>
        </w:rPr>
        <w:t>проєктної</w:t>
      </w:r>
      <w:proofErr w:type="spellEnd"/>
      <w:r w:rsidRPr="00CE4925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групи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E4925">
        <w:rPr>
          <w:rFonts w:ascii="Times New Roman" w:eastAsia="Times New Roman" w:hAnsi="Times New Roman" w:cs="Times New Roman"/>
          <w:b/>
          <w:sz w:val="24"/>
          <w:szCs w:val="24"/>
        </w:rPr>
        <w:t>гарант освітньої програми:</w:t>
      </w:r>
    </w:p>
    <w:p w14:paraId="09AC9CAF" w14:textId="77777777" w:rsidR="003660D0" w:rsidRPr="00B25FB4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CE4925">
        <w:rPr>
          <w:rFonts w:ascii="Times New Roman" w:eastAsia="Times New Roman" w:hAnsi="Times New Roman" w:cs="Times New Roman"/>
          <w:sz w:val="24"/>
          <w:szCs w:val="24"/>
        </w:rPr>
        <w:t xml:space="preserve">Хоменко Тетяна Миколаївна, к. </w:t>
      </w:r>
      <w:proofErr w:type="spellStart"/>
      <w:r w:rsidRPr="00CE4925">
        <w:rPr>
          <w:rFonts w:ascii="Times New Roman" w:eastAsia="Times New Roman" w:hAnsi="Times New Roman" w:cs="Times New Roman"/>
          <w:sz w:val="24"/>
          <w:szCs w:val="24"/>
        </w:rPr>
        <w:t>філол</w:t>
      </w:r>
      <w:proofErr w:type="spellEnd"/>
      <w:r w:rsidRPr="00CE4925">
        <w:rPr>
          <w:rFonts w:ascii="Times New Roman" w:eastAsia="Times New Roman" w:hAnsi="Times New Roman" w:cs="Times New Roman"/>
          <w:sz w:val="24"/>
          <w:szCs w:val="24"/>
        </w:rPr>
        <w:t>. н., доцент</w:t>
      </w:r>
      <w:r w:rsidRPr="00D9527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B25FB4">
        <w:rPr>
          <w:rFonts w:ascii="Times New Roman" w:hAnsi="Times New Roman"/>
          <w:sz w:val="24"/>
          <w:szCs w:val="24"/>
        </w:rPr>
        <w:t>кафедри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25FB4">
        <w:rPr>
          <w:rFonts w:ascii="Times New Roman" w:hAnsi="Times New Roman"/>
          <w:sz w:val="24"/>
          <w:szCs w:val="24"/>
        </w:rPr>
        <w:t>зарубіжної преси та інформації</w:t>
      </w:r>
    </w:p>
    <w:p w14:paraId="3E03A7BD" w14:textId="77777777" w:rsidR="003660D0" w:rsidRPr="00CE4925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925">
        <w:rPr>
          <w:rFonts w:ascii="Times New Roman" w:eastAsia="Times New Roman" w:hAnsi="Times New Roman" w:cs="Times New Roman"/>
          <w:b/>
          <w:sz w:val="24"/>
          <w:szCs w:val="24"/>
        </w:rPr>
        <w:t>Члени проектної групи:</w:t>
      </w:r>
    </w:p>
    <w:p w14:paraId="2D46C00C" w14:textId="77777777" w:rsidR="003660D0" w:rsidRPr="00B25FB4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25">
        <w:rPr>
          <w:rFonts w:ascii="Times New Roman" w:eastAsia="Times New Roman" w:hAnsi="Times New Roman" w:cs="Times New Roman"/>
          <w:sz w:val="24"/>
          <w:szCs w:val="24"/>
        </w:rPr>
        <w:t xml:space="preserve">Житарюк Марʼян Георгійович, д. н. </w:t>
      </w:r>
      <w:proofErr w:type="spellStart"/>
      <w:r w:rsidRPr="00CE4925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spellEnd"/>
      <w:r w:rsidRPr="00CE4925">
        <w:rPr>
          <w:rFonts w:ascii="Times New Roman" w:eastAsia="Times New Roman" w:hAnsi="Times New Roman" w:cs="Times New Roman"/>
          <w:sz w:val="24"/>
          <w:szCs w:val="24"/>
        </w:rPr>
        <w:t>. ком., професор</w:t>
      </w:r>
      <w:r>
        <w:rPr>
          <w:rFonts w:ascii="Times New Roman" w:eastAsia="Times New Roman" w:hAnsi="Times New Roman" w:cs="Times New Roman"/>
          <w:sz w:val="24"/>
          <w:szCs w:val="24"/>
        </w:rPr>
        <w:t>, завідувач кафедри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FB4">
        <w:rPr>
          <w:rFonts w:ascii="Times New Roman" w:hAnsi="Times New Roman"/>
          <w:sz w:val="24"/>
          <w:szCs w:val="24"/>
        </w:rPr>
        <w:t>зарубіжної преси та інформації</w:t>
      </w:r>
    </w:p>
    <w:p w14:paraId="0E4263A7" w14:textId="77777777" w:rsidR="003660D0" w:rsidRPr="00B25FB4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C32">
        <w:rPr>
          <w:rFonts w:ascii="Times New Roman" w:eastAsia="Times New Roman" w:hAnsi="Times New Roman" w:cs="Times New Roman"/>
          <w:sz w:val="24"/>
          <w:szCs w:val="24"/>
        </w:rPr>
        <w:t>Лось Йосип Дмитрович, к. і. н., д. п. н. (УВУ), професор, Заслужений професор ЛНУ ім. І. Франка</w:t>
      </w:r>
      <w:r>
        <w:rPr>
          <w:rFonts w:ascii="Times New Roman" w:hAnsi="Times New Roman"/>
          <w:sz w:val="24"/>
          <w:szCs w:val="24"/>
        </w:rPr>
        <w:t xml:space="preserve">, професор кафедри </w:t>
      </w:r>
      <w:r w:rsidRPr="00B25FB4">
        <w:rPr>
          <w:rFonts w:ascii="Times New Roman" w:hAnsi="Times New Roman"/>
          <w:sz w:val="24"/>
          <w:szCs w:val="24"/>
        </w:rPr>
        <w:t>зарубіжної преси та інформації</w:t>
      </w:r>
    </w:p>
    <w:p w14:paraId="23F5C899" w14:textId="77777777" w:rsidR="003660D0" w:rsidRPr="00B25FB4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925">
        <w:rPr>
          <w:rFonts w:ascii="Times New Roman" w:eastAsia="Times New Roman" w:hAnsi="Times New Roman" w:cs="Times New Roman"/>
          <w:sz w:val="24"/>
          <w:szCs w:val="24"/>
        </w:rPr>
        <w:t>Лильо</w:t>
      </w:r>
      <w:proofErr w:type="spellEnd"/>
      <w:r w:rsidRPr="00CE4925">
        <w:rPr>
          <w:rFonts w:ascii="Times New Roman" w:eastAsia="Times New Roman" w:hAnsi="Times New Roman" w:cs="Times New Roman"/>
          <w:sz w:val="24"/>
          <w:szCs w:val="24"/>
        </w:rPr>
        <w:t xml:space="preserve"> Тарас Ярославович, к. </w:t>
      </w:r>
      <w:proofErr w:type="spellStart"/>
      <w:r w:rsidRPr="00CE4925">
        <w:rPr>
          <w:rFonts w:ascii="Times New Roman" w:eastAsia="Times New Roman" w:hAnsi="Times New Roman" w:cs="Times New Roman"/>
          <w:sz w:val="24"/>
          <w:szCs w:val="24"/>
        </w:rPr>
        <w:t>філол</w:t>
      </w:r>
      <w:proofErr w:type="spellEnd"/>
      <w:r w:rsidRPr="00CE4925">
        <w:rPr>
          <w:rFonts w:ascii="Times New Roman" w:eastAsia="Times New Roman" w:hAnsi="Times New Roman" w:cs="Times New Roman"/>
          <w:sz w:val="24"/>
          <w:szCs w:val="24"/>
        </w:rPr>
        <w:t>. н., доцент</w:t>
      </w:r>
      <w:r>
        <w:rPr>
          <w:rFonts w:ascii="Times New Roman" w:hAnsi="Times New Roman"/>
          <w:sz w:val="24"/>
          <w:szCs w:val="24"/>
        </w:rPr>
        <w:t xml:space="preserve"> кафедри </w:t>
      </w:r>
      <w:r w:rsidRPr="00B25FB4">
        <w:rPr>
          <w:rFonts w:ascii="Times New Roman" w:hAnsi="Times New Roman"/>
          <w:sz w:val="24"/>
          <w:szCs w:val="24"/>
        </w:rPr>
        <w:t>зарубіжної преси та інформації</w:t>
      </w:r>
    </w:p>
    <w:p w14:paraId="271D61A3" w14:textId="77777777" w:rsidR="003660D0" w:rsidRPr="00B25FB4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25">
        <w:rPr>
          <w:rFonts w:ascii="Times New Roman" w:eastAsia="Times New Roman" w:hAnsi="Times New Roman" w:cs="Times New Roman"/>
          <w:sz w:val="24"/>
          <w:szCs w:val="24"/>
        </w:rPr>
        <w:t xml:space="preserve">Квасниця Ольга Юріївна, к. н. </w:t>
      </w:r>
      <w:proofErr w:type="spellStart"/>
      <w:r w:rsidRPr="00CE4925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spellEnd"/>
      <w:r w:rsidRPr="00CE4925">
        <w:rPr>
          <w:rFonts w:ascii="Times New Roman" w:eastAsia="Times New Roman" w:hAnsi="Times New Roman" w:cs="Times New Roman"/>
          <w:sz w:val="24"/>
          <w:szCs w:val="24"/>
        </w:rPr>
        <w:t>. ком., доцент</w:t>
      </w:r>
      <w:r>
        <w:rPr>
          <w:rFonts w:ascii="Times New Roman" w:hAnsi="Times New Roman"/>
          <w:sz w:val="24"/>
          <w:szCs w:val="24"/>
        </w:rPr>
        <w:t xml:space="preserve"> кафедри </w:t>
      </w:r>
      <w:r w:rsidRPr="00B25FB4">
        <w:rPr>
          <w:rFonts w:ascii="Times New Roman" w:hAnsi="Times New Roman"/>
          <w:sz w:val="24"/>
          <w:szCs w:val="24"/>
        </w:rPr>
        <w:t>зарубіжної преси та інформації</w:t>
      </w:r>
    </w:p>
    <w:p w14:paraId="2D376BB4" w14:textId="77777777" w:rsidR="003660D0" w:rsidRPr="00B25FB4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25">
        <w:rPr>
          <w:rFonts w:ascii="Times New Roman" w:eastAsia="Times New Roman" w:hAnsi="Times New Roman" w:cs="Times New Roman"/>
          <w:sz w:val="24"/>
          <w:szCs w:val="24"/>
        </w:rPr>
        <w:t xml:space="preserve">Мельник Юрій Ігорович, к. н. </w:t>
      </w:r>
      <w:proofErr w:type="spellStart"/>
      <w:r w:rsidRPr="00CE4925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spellEnd"/>
      <w:r w:rsidRPr="00CE4925">
        <w:rPr>
          <w:rFonts w:ascii="Times New Roman" w:eastAsia="Times New Roman" w:hAnsi="Times New Roman" w:cs="Times New Roman"/>
          <w:sz w:val="24"/>
          <w:szCs w:val="24"/>
        </w:rPr>
        <w:t>. ком., доцент</w:t>
      </w:r>
      <w:r>
        <w:rPr>
          <w:rFonts w:ascii="Times New Roman" w:hAnsi="Times New Roman"/>
          <w:sz w:val="24"/>
          <w:szCs w:val="24"/>
        </w:rPr>
        <w:t xml:space="preserve"> кафедри </w:t>
      </w:r>
      <w:r w:rsidRPr="00B25FB4">
        <w:rPr>
          <w:rFonts w:ascii="Times New Roman" w:hAnsi="Times New Roman"/>
          <w:sz w:val="24"/>
          <w:szCs w:val="24"/>
        </w:rPr>
        <w:t>зарубіжної преси та інформації</w:t>
      </w:r>
    </w:p>
    <w:p w14:paraId="422BA8CA" w14:textId="77777777" w:rsidR="003660D0" w:rsidRPr="00B25FB4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25">
        <w:rPr>
          <w:rFonts w:ascii="Times New Roman" w:eastAsia="Times New Roman" w:hAnsi="Times New Roman" w:cs="Times New Roman"/>
          <w:sz w:val="24"/>
          <w:szCs w:val="24"/>
        </w:rPr>
        <w:t xml:space="preserve">Мельник Андрій Петрович, к. н. </w:t>
      </w:r>
      <w:proofErr w:type="spellStart"/>
      <w:r w:rsidRPr="00CE4925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spellEnd"/>
      <w:r w:rsidRPr="00CE4925">
        <w:rPr>
          <w:rFonts w:ascii="Times New Roman" w:eastAsia="Times New Roman" w:hAnsi="Times New Roman" w:cs="Times New Roman"/>
          <w:sz w:val="24"/>
          <w:szCs w:val="24"/>
        </w:rPr>
        <w:t xml:space="preserve">. ком., </w:t>
      </w:r>
      <w:r>
        <w:rPr>
          <w:rFonts w:ascii="Times New Roman" w:eastAsia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кафедри </w:t>
      </w:r>
      <w:r w:rsidRPr="00B25FB4">
        <w:rPr>
          <w:rFonts w:ascii="Times New Roman" w:hAnsi="Times New Roman"/>
          <w:sz w:val="24"/>
          <w:szCs w:val="24"/>
        </w:rPr>
        <w:t>зарубіжної преси та інформації</w:t>
      </w:r>
    </w:p>
    <w:p w14:paraId="1FF72367" w14:textId="77777777" w:rsidR="003660D0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Балда Тарас Романович, асист</w:t>
      </w:r>
      <w:r>
        <w:rPr>
          <w:rFonts w:ascii="Times New Roman" w:hAnsi="Times New Roman"/>
          <w:sz w:val="24"/>
          <w:szCs w:val="24"/>
        </w:rPr>
        <w:t xml:space="preserve">ент кафедри </w:t>
      </w:r>
      <w:r w:rsidRPr="00B25FB4">
        <w:rPr>
          <w:rFonts w:ascii="Times New Roman" w:hAnsi="Times New Roman"/>
          <w:sz w:val="24"/>
          <w:szCs w:val="24"/>
        </w:rPr>
        <w:t>зарубіжної преси та інформації</w:t>
      </w:r>
    </w:p>
    <w:p w14:paraId="6715EDF9" w14:textId="68FE9B26" w:rsidR="003660D0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Онуфрів</w:t>
      </w:r>
      <w:proofErr w:type="spellEnd"/>
      <w:r>
        <w:rPr>
          <w:rFonts w:ascii="Times New Roman" w:hAnsi="Times New Roman"/>
          <w:sz w:val="24"/>
          <w:szCs w:val="24"/>
        </w:rPr>
        <w:t xml:space="preserve"> Соломія Тарасівна</w:t>
      </w:r>
      <w:r>
        <w:rPr>
          <w:rFonts w:ascii="Times New Roman" w:hAnsi="Times New Roman"/>
          <w:sz w:val="24"/>
          <w:szCs w:val="24"/>
        </w:rPr>
        <w:t xml:space="preserve">, к. </w:t>
      </w:r>
      <w:proofErr w:type="spellStart"/>
      <w:r>
        <w:rPr>
          <w:rFonts w:ascii="Times New Roman" w:hAnsi="Times New Roman"/>
          <w:sz w:val="24"/>
          <w:szCs w:val="24"/>
        </w:rPr>
        <w:t>філол</w:t>
      </w:r>
      <w:proofErr w:type="spellEnd"/>
      <w:r>
        <w:rPr>
          <w:rFonts w:ascii="Times New Roman" w:hAnsi="Times New Roman"/>
          <w:sz w:val="24"/>
          <w:szCs w:val="24"/>
        </w:rPr>
        <w:t>. н.,</w:t>
      </w:r>
      <w:r>
        <w:rPr>
          <w:rFonts w:ascii="Times New Roman" w:hAnsi="Times New Roman"/>
          <w:sz w:val="24"/>
          <w:szCs w:val="24"/>
        </w:rPr>
        <w:t xml:space="preserve"> доцент кафедри української преси</w:t>
      </w:r>
    </w:p>
    <w:p w14:paraId="4F575534" w14:textId="77777777" w:rsidR="003660D0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Панасюк Уляна, здобувачка 1 курсу ОПП «Міжнародна журналістика».</w:t>
      </w:r>
    </w:p>
    <w:p w14:paraId="646C8D5F" w14:textId="20A430E8" w:rsidR="003660D0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Матвієнко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Вероніка, 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олова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тудентської ради факультету журналістики.</w:t>
      </w:r>
    </w:p>
    <w:p w14:paraId="33785B6A" w14:textId="727AD76E" w:rsidR="003660D0" w:rsidRPr="009777AF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77AF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Сиванич</w:t>
      </w:r>
      <w:proofErr w:type="spellEnd"/>
      <w:r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Софія</w:t>
      </w:r>
      <w:r w:rsidRPr="009777AF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г</w:t>
      </w:r>
      <w:r w:rsidRPr="009777AF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олова </w:t>
      </w:r>
      <w:r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П</w:t>
      </w:r>
      <w:r w:rsidRPr="009777AF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рофбюро студентів факультету журналістики</w:t>
      </w:r>
      <w:r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.</w:t>
      </w:r>
      <w:r w:rsidRPr="009777AF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</w:p>
    <w:p w14:paraId="2B57CC8C" w14:textId="77777777" w:rsidR="003660D0" w:rsidRPr="00CE4925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EE4EF" w14:textId="77777777" w:rsidR="003660D0" w:rsidRPr="00CE4925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88317043"/>
      <w:r w:rsidRPr="00CE4925">
        <w:rPr>
          <w:rFonts w:ascii="Times New Roman" w:eastAsia="Times New Roman" w:hAnsi="Times New Roman" w:cs="Times New Roman"/>
          <w:b/>
          <w:sz w:val="24"/>
          <w:szCs w:val="24"/>
        </w:rPr>
        <w:t xml:space="preserve">Рецензії-відгуки зовнішніх </w:t>
      </w:r>
      <w:proofErr w:type="spellStart"/>
      <w:r w:rsidRPr="00CE4925">
        <w:rPr>
          <w:rFonts w:ascii="Times New Roman" w:eastAsia="Times New Roman" w:hAnsi="Times New Roman" w:cs="Times New Roman"/>
          <w:b/>
          <w:sz w:val="24"/>
          <w:szCs w:val="24"/>
        </w:rPr>
        <w:t>стейкхолдерів</w:t>
      </w:r>
      <w:proofErr w:type="spellEnd"/>
      <w:r w:rsidRPr="00CE49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7B18902" w14:textId="77777777" w:rsidR="003660D0" w:rsidRPr="000D00AB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spellStart"/>
      <w:r w:rsidRPr="000D00AB">
        <w:rPr>
          <w:rFonts w:ascii="Times New Roman" w:eastAsia="Times New Roman" w:hAnsi="Times New Roman" w:cs="Times New Roman"/>
          <w:color w:val="0070C0"/>
          <w:sz w:val="24"/>
          <w:szCs w:val="24"/>
        </w:rPr>
        <w:t>Ґавронський</w:t>
      </w:r>
      <w:proofErr w:type="spellEnd"/>
      <w:r w:rsidRPr="000D00A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0D00AB">
        <w:rPr>
          <w:rFonts w:ascii="Times New Roman" w:eastAsia="Times New Roman" w:hAnsi="Times New Roman" w:cs="Times New Roman"/>
          <w:color w:val="0070C0"/>
          <w:sz w:val="24"/>
          <w:szCs w:val="24"/>
        </w:rPr>
        <w:t>Славомір</w:t>
      </w:r>
      <w:proofErr w:type="spellEnd"/>
      <w:r w:rsidRPr="000D00A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, доктор </w:t>
      </w:r>
      <w:proofErr w:type="spellStart"/>
      <w:r w:rsidRPr="000D00AB">
        <w:rPr>
          <w:rFonts w:ascii="Times New Roman" w:eastAsia="Times New Roman" w:hAnsi="Times New Roman" w:cs="Times New Roman"/>
          <w:color w:val="0070C0"/>
          <w:sz w:val="24"/>
          <w:szCs w:val="24"/>
        </w:rPr>
        <w:t>габілітований</w:t>
      </w:r>
      <w:proofErr w:type="spellEnd"/>
      <w:r w:rsidRPr="000D00AB">
        <w:rPr>
          <w:rFonts w:ascii="Times New Roman" w:eastAsia="Times New Roman" w:hAnsi="Times New Roman" w:cs="Times New Roman"/>
          <w:color w:val="0070C0"/>
          <w:sz w:val="24"/>
          <w:szCs w:val="24"/>
        </w:rPr>
        <w:t>, професор, Колегіуму медіа та соціальних комунікацій, кафедри медіа, журналістики та соціальних комунікацій, Вища школа інформатики та управління, Жешув, Республіка Польща</w:t>
      </w:r>
    </w:p>
    <w:p w14:paraId="40E1BF95" w14:textId="77777777" w:rsidR="003660D0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Ігор Костянтинович, журналіст, редактор, блогер, член Національної спілки журналістів України, лауреат премії «Золоте перо» НСЖУ, Заслужений журналіст України</w:t>
      </w:r>
    </w:p>
    <w:p w14:paraId="2F7F9743" w14:textId="77777777" w:rsidR="003660D0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25">
        <w:rPr>
          <w:rFonts w:ascii="Times New Roman" w:eastAsia="Times New Roman" w:hAnsi="Times New Roman" w:cs="Times New Roman"/>
          <w:sz w:val="24"/>
          <w:szCs w:val="24"/>
        </w:rPr>
        <w:t xml:space="preserve">Колісник Юрій Вікторович, д. н. </w:t>
      </w:r>
      <w:proofErr w:type="spellStart"/>
      <w:r w:rsidRPr="00CE4925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spellEnd"/>
      <w:r w:rsidRPr="00CE4925">
        <w:rPr>
          <w:rFonts w:ascii="Times New Roman" w:eastAsia="Times New Roman" w:hAnsi="Times New Roman" w:cs="Times New Roman"/>
          <w:sz w:val="24"/>
          <w:szCs w:val="24"/>
        </w:rPr>
        <w:t>. ком., професор кафедри журналістики, Черкаський національний університет імені Богдана Хмельницького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DAC0E7" w14:textId="77777777" w:rsidR="003660D0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Смірнов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Сергій Анатолійович, </w:t>
      </w:r>
      <w:r w:rsidRPr="00A33054">
        <w:rPr>
          <w:rFonts w:ascii="Times New Roman" w:eastAsia="Times New Roman" w:hAnsi="Times New Roman" w:cs="Times New Roman"/>
          <w:sz w:val="24"/>
          <w:szCs w:val="24"/>
        </w:rPr>
        <w:t xml:space="preserve">ФОП </w:t>
      </w:r>
      <w:proofErr w:type="spellStart"/>
      <w:r w:rsidRPr="00A33054">
        <w:rPr>
          <w:rFonts w:ascii="Times New Roman" w:eastAsia="Times New Roman" w:hAnsi="Times New Roman" w:cs="Times New Roman"/>
          <w:sz w:val="24"/>
          <w:szCs w:val="24"/>
        </w:rPr>
        <w:t>Смірнов</w:t>
      </w:r>
      <w:proofErr w:type="spellEnd"/>
      <w:r w:rsidRPr="00A33054">
        <w:rPr>
          <w:rFonts w:ascii="Times New Roman" w:eastAsia="Times New Roman" w:hAnsi="Times New Roman" w:cs="Times New Roman"/>
          <w:sz w:val="24"/>
          <w:szCs w:val="24"/>
        </w:rPr>
        <w:t xml:space="preserve"> (інформація, маркетинг, реклама), а також координація проектів в медіа: медіа-хаб «Твоє Місто» (Львів) та «Енциклопедія Новобудов», випускник факультету журналістики ЛНУ ім. І. Франка (2019 – бакалаврат, 2020 – магістратура)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273668" w14:textId="77777777" w:rsidR="003660D0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Володимир, начальник відділу прес-служби Львівської обласної ради.</w:t>
      </w:r>
    </w:p>
    <w:p w14:paraId="1E5F217B" w14:textId="77777777" w:rsidR="003660D0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42941C2A" w14:textId="77777777" w:rsidR="003660D0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093EBD" w14:textId="77777777" w:rsidR="003660D0" w:rsidRPr="00A274D4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4D4">
        <w:rPr>
          <w:rFonts w:ascii="Times New Roman" w:eastAsia="Times New Roman" w:hAnsi="Times New Roman" w:cs="Times New Roman"/>
          <w:b/>
          <w:sz w:val="24"/>
          <w:szCs w:val="24"/>
        </w:rPr>
        <w:t>Гарант освітньої програми       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Т. М. </w:t>
      </w:r>
      <w:r w:rsidRPr="00A274D4">
        <w:rPr>
          <w:rFonts w:ascii="Times New Roman" w:eastAsia="Times New Roman" w:hAnsi="Times New Roman" w:cs="Times New Roman"/>
          <w:b/>
          <w:sz w:val="24"/>
          <w:szCs w:val="24"/>
        </w:rPr>
        <w:t xml:space="preserve">ХОМЕНКО </w:t>
      </w:r>
    </w:p>
    <w:p w14:paraId="48B8BD70" w14:textId="77777777" w:rsidR="003660D0" w:rsidRPr="00CE4925" w:rsidRDefault="003660D0" w:rsidP="003660D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48574A" w14:textId="77777777" w:rsidR="003660D0" w:rsidRPr="00CE4925" w:rsidRDefault="003660D0" w:rsidP="0036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ПОГОДЖЕНО:</w:t>
      </w:r>
    </w:p>
    <w:p w14:paraId="5C499769" w14:textId="77777777" w:rsidR="003660D0" w:rsidRPr="00CE4925" w:rsidRDefault="003660D0" w:rsidP="0036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275C8" w14:textId="77777777" w:rsidR="003660D0" w:rsidRPr="00CE4925" w:rsidRDefault="003660D0" w:rsidP="0036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25">
        <w:rPr>
          <w:rFonts w:ascii="Times New Roman" w:eastAsia="Times New Roman" w:hAnsi="Times New Roman" w:cs="Times New Roman"/>
          <w:color w:val="000000"/>
          <w:sz w:val="24"/>
          <w:szCs w:val="24"/>
        </w:rPr>
        <w:t>Вчена рада факультету журналістики: </w:t>
      </w:r>
    </w:p>
    <w:p w14:paraId="26AD3CF2" w14:textId="77777777" w:rsidR="003660D0" w:rsidRPr="00CE4925" w:rsidRDefault="003660D0" w:rsidP="0036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2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</w:t>
      </w:r>
      <w:r w:rsidRPr="00CE4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</w:rPr>
        <w:t>23.09.</w:t>
      </w:r>
      <w:r w:rsidRPr="00CE4925">
        <w:rPr>
          <w:rFonts w:ascii="Times New Roman" w:eastAsia="Times New Roman" w:hAnsi="Times New Roman" w:cs="Times New Roman"/>
          <w:color w:val="000000"/>
          <w:sz w:val="24"/>
          <w:szCs w:val="24"/>
        </w:rPr>
        <w:t>2021 року</w:t>
      </w:r>
    </w:p>
    <w:p w14:paraId="5F07C7BC" w14:textId="77777777" w:rsidR="003660D0" w:rsidRPr="00CE4925" w:rsidRDefault="003660D0" w:rsidP="0036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65D80" w14:textId="77777777" w:rsidR="003660D0" w:rsidRPr="0066619E" w:rsidRDefault="003660D0" w:rsidP="0036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Голова Вченої ради                                                                проф. М. П. ПРИСЯЖНИЙ</w:t>
      </w:r>
    </w:p>
    <w:p w14:paraId="65BDC80C" w14:textId="77777777" w:rsidR="003660D0" w:rsidRPr="00CE4925" w:rsidRDefault="003660D0" w:rsidP="003660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05850" w14:textId="77777777" w:rsidR="003660D0" w:rsidRPr="00CE4925" w:rsidRDefault="003660D0" w:rsidP="00366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Науково-методична комісія </w:t>
      </w:r>
    </w:p>
    <w:p w14:paraId="5438DABD" w14:textId="77777777" w:rsidR="003660D0" w:rsidRPr="00CE4925" w:rsidRDefault="003660D0" w:rsidP="0036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25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факультету журналістики:</w:t>
      </w:r>
    </w:p>
    <w:p w14:paraId="242C7129" w14:textId="77777777" w:rsidR="003660D0" w:rsidRPr="00CE4925" w:rsidRDefault="003660D0" w:rsidP="0036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2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___ від ___  ___ 2021 року   </w:t>
      </w:r>
    </w:p>
    <w:p w14:paraId="57FDE5F8" w14:textId="77777777" w:rsidR="003660D0" w:rsidRPr="00CE4925" w:rsidRDefault="003660D0" w:rsidP="0036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C3E26" w14:textId="77777777" w:rsidR="003660D0" w:rsidRPr="00CE4925" w:rsidRDefault="003660D0" w:rsidP="0036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Голова НМР</w:t>
      </w:r>
      <w:r w:rsidRPr="0066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                                                   доц. Х. П. ДАЦИЩИН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D991697" w14:textId="77777777" w:rsidR="003660D0" w:rsidRPr="0066619E" w:rsidRDefault="003660D0" w:rsidP="0036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Декан</w:t>
      </w:r>
    </w:p>
    <w:p w14:paraId="05047015" w14:textId="77777777" w:rsidR="003660D0" w:rsidRPr="0066619E" w:rsidRDefault="003660D0" w:rsidP="0036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6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факультету журналістики                                                         проф. І. В. КРУПСЬКИЙ </w:t>
      </w:r>
    </w:p>
    <w:bookmarkEnd w:id="1"/>
    <w:p w14:paraId="599A3B09" w14:textId="164C8536" w:rsidR="00986D20" w:rsidRPr="00CE4925" w:rsidRDefault="003660D0" w:rsidP="003660D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523BFA" w:rsidRPr="00CE49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Профіль освітньо-професійної програми</w:t>
      </w:r>
    </w:p>
    <w:p w14:paraId="0CD7B1D9" w14:textId="4EA2680A" w:rsidR="00986D20" w:rsidRPr="00CE4925" w:rsidRDefault="00523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9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250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A250F" w:rsidRPr="00CA250F">
        <w:rPr>
          <w:rFonts w:ascii="Times New Roman" w:eastAsia="Times New Roman" w:hAnsi="Times New Roman" w:cs="Times New Roman"/>
          <w:b/>
          <w:sz w:val="28"/>
          <w:szCs w:val="28"/>
        </w:rPr>
        <w:t>Міжнародна ж</w:t>
      </w:r>
      <w:r w:rsidRPr="00CA250F">
        <w:rPr>
          <w:rFonts w:ascii="Times New Roman" w:eastAsia="Times New Roman" w:hAnsi="Times New Roman" w:cs="Times New Roman"/>
          <w:b/>
          <w:sz w:val="28"/>
          <w:szCs w:val="28"/>
        </w:rPr>
        <w:t>урналістика»</w:t>
      </w:r>
      <w:r w:rsidRPr="00CE49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9CE82AF" w14:textId="77777777" w:rsidR="00986D20" w:rsidRPr="00CE4925" w:rsidRDefault="00523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925">
        <w:rPr>
          <w:rFonts w:ascii="Times New Roman" w:eastAsia="Times New Roman" w:hAnsi="Times New Roman" w:cs="Times New Roman"/>
          <w:b/>
          <w:sz w:val="28"/>
          <w:szCs w:val="28"/>
        </w:rPr>
        <w:t xml:space="preserve">зі спеціальності </w:t>
      </w:r>
      <w:r w:rsidRPr="00CE49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4925">
        <w:rPr>
          <w:rFonts w:ascii="Times New Roman" w:eastAsia="Times New Roman" w:hAnsi="Times New Roman" w:cs="Times New Roman"/>
          <w:b/>
          <w:sz w:val="28"/>
          <w:szCs w:val="28"/>
        </w:rPr>
        <w:t xml:space="preserve">061 Журналістика </w:t>
      </w:r>
    </w:p>
    <w:p w14:paraId="12785DE7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B710BB" w14:textId="77777777" w:rsidR="00986D20" w:rsidRPr="00CE4925" w:rsidRDefault="00986D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tbl>
      <w:tblPr>
        <w:tblStyle w:val="ab"/>
        <w:tblW w:w="99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371"/>
      </w:tblGrid>
      <w:tr w:rsidR="00986D20" w:rsidRPr="00CE4925" w14:paraId="4AF47B47" w14:textId="77777777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9970C" w14:textId="77777777" w:rsidR="00986D20" w:rsidRPr="00CE4925" w:rsidRDefault="00523BFA">
            <w:pPr>
              <w:widowControl w:val="0"/>
              <w:jc w:val="center"/>
              <w:rPr>
                <w:lang w:val="uk-UA"/>
              </w:rPr>
            </w:pPr>
            <w:r w:rsidRPr="00CE4925">
              <w:rPr>
                <w:b/>
                <w:sz w:val="24"/>
                <w:szCs w:val="24"/>
                <w:lang w:val="uk-UA"/>
              </w:rPr>
              <w:t>1 – Загальна інформація</w:t>
            </w:r>
          </w:p>
        </w:tc>
      </w:tr>
      <w:tr w:rsidR="00986D20" w:rsidRPr="00CE4925" w14:paraId="3CB45F9C" w14:textId="77777777">
        <w:trPr>
          <w:trHeight w:val="8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3D6B" w14:textId="77777777" w:rsidR="00986D20" w:rsidRPr="00CE4925" w:rsidRDefault="00523BFA">
            <w:pPr>
              <w:widowControl w:val="0"/>
              <w:rPr>
                <w:sz w:val="23"/>
                <w:szCs w:val="23"/>
                <w:lang w:val="uk-UA"/>
              </w:rPr>
            </w:pPr>
            <w:r w:rsidRPr="00CE4925">
              <w:rPr>
                <w:b/>
                <w:sz w:val="23"/>
                <w:szCs w:val="23"/>
                <w:lang w:val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F78F" w14:textId="77777777" w:rsidR="00986D20" w:rsidRPr="00CE4925" w:rsidRDefault="00523BFA">
            <w:pPr>
              <w:widowControl w:val="0"/>
              <w:rPr>
                <w:sz w:val="24"/>
                <w:szCs w:val="24"/>
                <w:lang w:val="uk-UA"/>
              </w:rPr>
            </w:pPr>
            <w:r w:rsidRPr="00CE4925">
              <w:rPr>
                <w:sz w:val="24"/>
                <w:szCs w:val="24"/>
                <w:lang w:val="uk-UA"/>
              </w:rPr>
              <w:t>Львівський національний університет імені Івана Франка</w:t>
            </w:r>
          </w:p>
          <w:p w14:paraId="2E5FD994" w14:textId="77777777" w:rsidR="00986D20" w:rsidRPr="00CE4925" w:rsidRDefault="00523BFA">
            <w:pPr>
              <w:widowControl w:val="0"/>
              <w:rPr>
                <w:sz w:val="24"/>
                <w:szCs w:val="24"/>
                <w:lang w:val="uk-UA"/>
              </w:rPr>
            </w:pPr>
            <w:r w:rsidRPr="00CE4925">
              <w:rPr>
                <w:sz w:val="24"/>
                <w:szCs w:val="24"/>
                <w:lang w:val="uk-UA"/>
              </w:rPr>
              <w:t>Факультет журналістики</w:t>
            </w:r>
          </w:p>
          <w:p w14:paraId="2E2AD82F" w14:textId="77777777" w:rsidR="00986D20" w:rsidRPr="00CE4925" w:rsidRDefault="00986D20">
            <w:pPr>
              <w:widowControl w:val="0"/>
              <w:rPr>
                <w:lang w:val="uk-UA"/>
              </w:rPr>
            </w:pPr>
          </w:p>
        </w:tc>
      </w:tr>
      <w:tr w:rsidR="00986D20" w:rsidRPr="00CE4925" w14:paraId="31D778E5" w14:textId="77777777">
        <w:trPr>
          <w:trHeight w:val="67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4CA05" w14:textId="77777777" w:rsidR="00986D20" w:rsidRPr="00CE4925" w:rsidRDefault="00523BFA">
            <w:pPr>
              <w:widowControl w:val="0"/>
              <w:rPr>
                <w:lang w:val="uk-UA"/>
              </w:rPr>
            </w:pPr>
            <w:r w:rsidRPr="00CE4925">
              <w:rPr>
                <w:b/>
                <w:sz w:val="24"/>
                <w:szCs w:val="24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726AB" w14:textId="77777777" w:rsidR="00986D20" w:rsidRPr="00CE4925" w:rsidRDefault="00523BFA">
            <w:pPr>
              <w:widowControl w:val="0"/>
              <w:rPr>
                <w:sz w:val="24"/>
                <w:szCs w:val="24"/>
                <w:lang w:val="uk-UA"/>
              </w:rPr>
            </w:pPr>
            <w:r w:rsidRPr="00CE4925">
              <w:rPr>
                <w:sz w:val="24"/>
                <w:szCs w:val="24"/>
                <w:lang w:val="uk-UA"/>
              </w:rPr>
              <w:t>Магістр</w:t>
            </w:r>
          </w:p>
          <w:p w14:paraId="71E3238B" w14:textId="23984EC1" w:rsidR="00986D20" w:rsidRPr="00CE4925" w:rsidRDefault="00224B70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Магістр жу</w:t>
            </w:r>
            <w:r w:rsidR="00CA250F">
              <w:rPr>
                <w:sz w:val="24"/>
                <w:szCs w:val="24"/>
                <w:lang w:val="uk-UA"/>
              </w:rPr>
              <w:t>рналістик</w:t>
            </w:r>
            <w:r>
              <w:rPr>
                <w:sz w:val="24"/>
                <w:szCs w:val="24"/>
                <w:lang w:val="uk-UA"/>
              </w:rPr>
              <w:t>и</w:t>
            </w:r>
          </w:p>
        </w:tc>
      </w:tr>
      <w:tr w:rsidR="00986D20" w:rsidRPr="00CE4925" w14:paraId="013D2B35" w14:textId="77777777">
        <w:trPr>
          <w:trHeight w:val="39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5A429" w14:textId="77777777" w:rsidR="00986D20" w:rsidRPr="00CE4925" w:rsidRDefault="00523BFA">
            <w:pPr>
              <w:widowControl w:val="0"/>
              <w:rPr>
                <w:lang w:val="uk-UA"/>
              </w:rPr>
            </w:pPr>
            <w:r w:rsidRPr="00CE4925">
              <w:rPr>
                <w:b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790DD" w14:textId="3E3825D2" w:rsidR="00986D20" w:rsidRPr="00CE4925" w:rsidRDefault="00C445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Міжнародна ж</w:t>
            </w:r>
            <w:r w:rsidR="00523BFA" w:rsidRPr="00CE4925">
              <w:rPr>
                <w:sz w:val="24"/>
                <w:szCs w:val="24"/>
                <w:lang w:val="uk-UA"/>
              </w:rPr>
              <w:t>урналістика</w:t>
            </w:r>
          </w:p>
        </w:tc>
      </w:tr>
      <w:tr w:rsidR="00986D20" w:rsidRPr="00CE4925" w14:paraId="62959080" w14:textId="77777777">
        <w:trPr>
          <w:trHeight w:val="29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F3738" w14:textId="77777777" w:rsidR="00986D20" w:rsidRPr="00CE4925" w:rsidRDefault="00523BFA">
            <w:pPr>
              <w:widowControl w:val="0"/>
              <w:rPr>
                <w:lang w:val="uk-UA"/>
              </w:rPr>
            </w:pPr>
            <w:r w:rsidRPr="00CE4925">
              <w:rPr>
                <w:b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62434" w14:textId="4D719CA5" w:rsidR="00986D20" w:rsidRPr="00CE4925" w:rsidRDefault="00523BFA">
            <w:pPr>
              <w:widowControl w:val="0"/>
              <w:rPr>
                <w:sz w:val="24"/>
                <w:szCs w:val="24"/>
                <w:lang w:val="uk-UA"/>
              </w:rPr>
            </w:pPr>
            <w:r w:rsidRPr="00CE4925">
              <w:rPr>
                <w:sz w:val="24"/>
                <w:szCs w:val="24"/>
                <w:lang w:val="uk-UA"/>
              </w:rPr>
              <w:t xml:space="preserve">Диплом магістра, одиничний, </w:t>
            </w:r>
            <w:r w:rsidR="00790450">
              <w:rPr>
                <w:sz w:val="24"/>
                <w:szCs w:val="24"/>
                <w:lang w:val="uk-UA"/>
              </w:rPr>
              <w:t>90</w:t>
            </w:r>
            <w:r w:rsidRPr="00CE4925">
              <w:rPr>
                <w:sz w:val="24"/>
                <w:szCs w:val="24"/>
                <w:lang w:val="uk-UA"/>
              </w:rPr>
              <w:t xml:space="preserve"> кредитів ЄКТС, </w:t>
            </w:r>
          </w:p>
          <w:p w14:paraId="3607C176" w14:textId="77777777" w:rsidR="00986D20" w:rsidRPr="00CE4925" w:rsidRDefault="00523BFA">
            <w:pPr>
              <w:widowControl w:val="0"/>
              <w:rPr>
                <w:highlight w:val="yellow"/>
                <w:lang w:val="uk-UA"/>
              </w:rPr>
            </w:pPr>
            <w:r w:rsidRPr="00CE4925">
              <w:rPr>
                <w:sz w:val="24"/>
                <w:szCs w:val="24"/>
                <w:lang w:val="uk-UA"/>
              </w:rPr>
              <w:t>термін навчання 1 рік 4 місяці</w:t>
            </w:r>
          </w:p>
        </w:tc>
      </w:tr>
      <w:tr w:rsidR="00986D20" w:rsidRPr="00CE4925" w14:paraId="1472451B" w14:textId="77777777" w:rsidTr="00C445EE">
        <w:trPr>
          <w:trHeight w:val="134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56707" w14:textId="77777777" w:rsidR="00986D20" w:rsidRPr="00CE4925" w:rsidRDefault="00523BFA">
            <w:pPr>
              <w:widowControl w:val="0"/>
              <w:rPr>
                <w:lang w:val="uk-UA"/>
              </w:rPr>
            </w:pPr>
            <w:r w:rsidRPr="00CE4925">
              <w:rPr>
                <w:b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432EC" w14:textId="5758663C" w:rsidR="00CE4925" w:rsidRPr="00CE4925" w:rsidRDefault="00CE4925">
            <w:pPr>
              <w:widowControl w:val="0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986D20" w:rsidRPr="00CE4925" w14:paraId="441B4C5D" w14:textId="77777777">
        <w:trPr>
          <w:trHeight w:val="4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1C737" w14:textId="77777777" w:rsidR="00986D20" w:rsidRPr="00CE4925" w:rsidRDefault="00523BFA">
            <w:pPr>
              <w:widowControl w:val="0"/>
              <w:rPr>
                <w:lang w:val="uk-UA"/>
              </w:rPr>
            </w:pPr>
            <w:r w:rsidRPr="00CE4925">
              <w:rPr>
                <w:b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EA7A" w14:textId="391F2924" w:rsidR="00CE4925" w:rsidRPr="00CE4925" w:rsidRDefault="00CE4925" w:rsidP="00CE492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НРК України – 7</w:t>
            </w:r>
            <w:r w:rsidRPr="00CE4925">
              <w:rPr>
                <w:sz w:val="24"/>
                <w:szCs w:val="24"/>
                <w:lang w:val="uk-UA"/>
              </w:rPr>
              <w:t xml:space="preserve"> рівень, </w:t>
            </w:r>
          </w:p>
          <w:p w14:paraId="0385EE80" w14:textId="179B5379" w:rsidR="00CE4925" w:rsidRPr="00CE4925" w:rsidRDefault="00CE4925" w:rsidP="00F77A13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 w:rsidRPr="00CE4925">
              <w:rPr>
                <w:i/>
                <w:sz w:val="24"/>
                <w:szCs w:val="24"/>
                <w:lang w:val="uk-UA"/>
              </w:rPr>
              <w:t xml:space="preserve">FQ-EHEA – </w:t>
            </w:r>
            <w:r>
              <w:rPr>
                <w:i/>
                <w:sz w:val="24"/>
                <w:szCs w:val="24"/>
                <w:lang w:val="uk-UA"/>
              </w:rPr>
              <w:t>другий</w:t>
            </w:r>
            <w:r w:rsidRPr="00CE4925">
              <w:rPr>
                <w:i/>
                <w:sz w:val="24"/>
                <w:szCs w:val="24"/>
                <w:lang w:val="uk-UA"/>
              </w:rPr>
              <w:t xml:space="preserve"> цикл, ЕQF-LLL – </w:t>
            </w:r>
            <w:r>
              <w:rPr>
                <w:i/>
                <w:sz w:val="24"/>
                <w:szCs w:val="24"/>
                <w:lang w:val="uk-UA"/>
              </w:rPr>
              <w:t>7</w:t>
            </w:r>
            <w:r w:rsidRPr="00CE4925">
              <w:rPr>
                <w:i/>
                <w:sz w:val="24"/>
                <w:szCs w:val="24"/>
                <w:lang w:val="uk-UA"/>
              </w:rPr>
              <w:t xml:space="preserve"> рівень</w:t>
            </w:r>
          </w:p>
        </w:tc>
      </w:tr>
      <w:tr w:rsidR="00986D20" w:rsidRPr="00CE4925" w14:paraId="434AB40E" w14:textId="77777777" w:rsidTr="00F77A13">
        <w:trPr>
          <w:trHeight w:val="18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D5789" w14:textId="77777777" w:rsidR="00986D20" w:rsidRPr="00CE4925" w:rsidRDefault="00523BFA">
            <w:pPr>
              <w:widowControl w:val="0"/>
              <w:rPr>
                <w:lang w:val="uk-UA"/>
              </w:rPr>
            </w:pPr>
            <w:r w:rsidRPr="00CE4925">
              <w:rPr>
                <w:b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4151C" w14:textId="71AD623B" w:rsidR="00986D20" w:rsidRPr="00CE4925" w:rsidRDefault="00523BFA" w:rsidP="00C86074">
            <w:pPr>
              <w:widowControl w:val="0"/>
              <w:rPr>
                <w:sz w:val="24"/>
                <w:szCs w:val="24"/>
                <w:lang w:val="uk-UA"/>
              </w:rPr>
            </w:pPr>
            <w:r w:rsidRPr="00CE4925">
              <w:rPr>
                <w:sz w:val="24"/>
                <w:szCs w:val="24"/>
                <w:lang w:val="uk-UA"/>
              </w:rPr>
              <w:t xml:space="preserve">Наявність диплому бакалавра </w:t>
            </w:r>
          </w:p>
        </w:tc>
      </w:tr>
      <w:tr w:rsidR="00986D20" w:rsidRPr="00CE4925" w14:paraId="714B67B7" w14:textId="77777777">
        <w:trPr>
          <w:trHeight w:val="2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A519B" w14:textId="77777777" w:rsidR="00986D20" w:rsidRPr="00CE4925" w:rsidRDefault="00523BFA">
            <w:pPr>
              <w:widowControl w:val="0"/>
              <w:rPr>
                <w:lang w:val="uk-UA"/>
              </w:rPr>
            </w:pPr>
            <w:r w:rsidRPr="00CE4925">
              <w:rPr>
                <w:b/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7CF3" w14:textId="77777777" w:rsidR="00986D20" w:rsidRPr="00CE4925" w:rsidRDefault="00523BFA">
            <w:pPr>
              <w:widowControl w:val="0"/>
              <w:rPr>
                <w:lang w:val="uk-UA"/>
              </w:rPr>
            </w:pPr>
            <w:r w:rsidRPr="00CE4925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986D20" w:rsidRPr="00CE4925" w14:paraId="3F6D9FC9" w14:textId="77777777">
        <w:trPr>
          <w:trHeight w:val="44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6D7FB" w14:textId="77777777" w:rsidR="00986D20" w:rsidRPr="00CE4925" w:rsidRDefault="00523BFA">
            <w:pPr>
              <w:widowControl w:val="0"/>
              <w:rPr>
                <w:lang w:val="uk-UA"/>
              </w:rPr>
            </w:pPr>
            <w:r w:rsidRPr="00CE4925">
              <w:rPr>
                <w:b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8A5CD" w14:textId="498B0D09" w:rsidR="00986D20" w:rsidRPr="00CE4925" w:rsidRDefault="00C86074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До наступного планового оновлення, але не перевищуючи період акредитації </w:t>
            </w:r>
          </w:p>
        </w:tc>
      </w:tr>
      <w:tr w:rsidR="00986D20" w:rsidRPr="00CE4925" w14:paraId="7064C340" w14:textId="77777777">
        <w:trPr>
          <w:trHeight w:val="77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7B4AA" w14:textId="77777777" w:rsidR="00986D20" w:rsidRPr="00CE4925" w:rsidRDefault="00523BFA">
            <w:pPr>
              <w:widowControl w:val="0"/>
              <w:rPr>
                <w:lang w:val="uk-UA"/>
              </w:rPr>
            </w:pPr>
            <w:r w:rsidRPr="00CE4925">
              <w:rPr>
                <w:b/>
                <w:sz w:val="24"/>
                <w:szCs w:val="24"/>
                <w:lang w:val="uk-UA"/>
              </w:rPr>
              <w:t xml:space="preserve">Інтернет-адреса </w:t>
            </w:r>
            <w:r w:rsidRPr="00CE4925">
              <w:rPr>
                <w:b/>
                <w:sz w:val="23"/>
                <w:szCs w:val="23"/>
                <w:lang w:val="uk-UA"/>
              </w:rPr>
              <w:t>постійного розміщення</w:t>
            </w:r>
            <w:r w:rsidRPr="00CE4925">
              <w:rPr>
                <w:b/>
                <w:lang w:val="uk-UA"/>
              </w:rPr>
              <w:t xml:space="preserve"> </w:t>
            </w:r>
            <w:r w:rsidRPr="00CE4925">
              <w:rPr>
                <w:b/>
                <w:sz w:val="24"/>
                <w:szCs w:val="24"/>
                <w:lang w:val="uk-UA"/>
              </w:rPr>
              <w:t>опису освітньої програми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AC503" w14:textId="77777777" w:rsidR="00986D20" w:rsidRPr="00CE4925" w:rsidRDefault="00000000">
            <w:pPr>
              <w:widowControl w:val="0"/>
              <w:rPr>
                <w:u w:val="single"/>
                <w:lang w:val="uk-UA"/>
              </w:rPr>
            </w:pPr>
            <w:hyperlink r:id="rId8">
              <w:r w:rsidR="00523BFA" w:rsidRPr="00CE4925">
                <w:rPr>
                  <w:color w:val="0000FF"/>
                  <w:sz w:val="24"/>
                  <w:szCs w:val="24"/>
                  <w:u w:val="single"/>
                  <w:lang w:val="uk-UA"/>
                </w:rPr>
                <w:t>http://journ.lnu.edu.ua</w:t>
              </w:r>
            </w:hyperlink>
          </w:p>
        </w:tc>
      </w:tr>
      <w:tr w:rsidR="00986D20" w:rsidRPr="00CE4925" w14:paraId="6D8641D0" w14:textId="77777777">
        <w:trPr>
          <w:trHeight w:val="197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3732C" w14:textId="77777777" w:rsidR="00986D20" w:rsidRPr="00CE4925" w:rsidRDefault="00523BFA">
            <w:pPr>
              <w:widowControl w:val="0"/>
              <w:jc w:val="center"/>
              <w:rPr>
                <w:color w:val="0000FF"/>
                <w:sz w:val="24"/>
                <w:szCs w:val="24"/>
                <w:u w:val="single"/>
                <w:lang w:val="uk-UA"/>
              </w:rPr>
            </w:pPr>
            <w:r w:rsidRPr="00CE4925">
              <w:rPr>
                <w:b/>
                <w:sz w:val="24"/>
                <w:szCs w:val="24"/>
                <w:lang w:val="uk-UA"/>
              </w:rPr>
              <w:t>2 – Мета освітньої програми</w:t>
            </w:r>
          </w:p>
        </w:tc>
      </w:tr>
      <w:tr w:rsidR="00986D20" w:rsidRPr="00CE4925" w14:paraId="21999493" w14:textId="77777777" w:rsidTr="00CA250F">
        <w:trPr>
          <w:trHeight w:val="478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7B8CE" w14:textId="5688C931" w:rsidR="00986D20" w:rsidRPr="0066619E" w:rsidRDefault="00523BF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Підготувати висококваліфікованих </w:t>
            </w:r>
            <w:r w:rsidR="00584759">
              <w:rPr>
                <w:color w:val="000000"/>
                <w:sz w:val="24"/>
                <w:szCs w:val="24"/>
                <w:lang w:val="uk-UA"/>
              </w:rPr>
              <w:t xml:space="preserve">універсальних 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фахівців </w:t>
            </w:r>
            <w:r w:rsidR="0066619E">
              <w:rPr>
                <w:color w:val="000000"/>
                <w:sz w:val="24"/>
                <w:szCs w:val="24"/>
                <w:lang w:val="uk-UA"/>
              </w:rPr>
              <w:t>мас-медіа</w:t>
            </w:r>
            <w:r w:rsidR="007B6631">
              <w:rPr>
                <w:color w:val="000000"/>
                <w:sz w:val="24"/>
                <w:szCs w:val="24"/>
                <w:lang w:val="uk-UA"/>
              </w:rPr>
              <w:t>, які мають</w:t>
            </w:r>
            <w:r w:rsidR="0066619E">
              <w:rPr>
                <w:color w:val="000000"/>
                <w:sz w:val="24"/>
                <w:szCs w:val="24"/>
                <w:lang w:val="uk-UA"/>
              </w:rPr>
              <w:t xml:space="preserve"> креативн</w:t>
            </w:r>
            <w:r w:rsidR="007B6631">
              <w:rPr>
                <w:color w:val="000000"/>
                <w:sz w:val="24"/>
                <w:szCs w:val="24"/>
                <w:lang w:val="uk-UA"/>
              </w:rPr>
              <w:t>е, аналітичне</w:t>
            </w:r>
            <w:r w:rsidR="0066619E">
              <w:rPr>
                <w:color w:val="000000"/>
                <w:sz w:val="24"/>
                <w:szCs w:val="24"/>
                <w:lang w:val="uk-UA"/>
              </w:rPr>
              <w:t xml:space="preserve"> та критичн</w:t>
            </w:r>
            <w:r w:rsidR="007B6631">
              <w:rPr>
                <w:color w:val="000000"/>
                <w:sz w:val="24"/>
                <w:szCs w:val="24"/>
                <w:lang w:val="uk-UA"/>
              </w:rPr>
              <w:t>е</w:t>
            </w:r>
            <w:r w:rsidR="0066619E">
              <w:rPr>
                <w:color w:val="000000"/>
                <w:sz w:val="24"/>
                <w:szCs w:val="24"/>
                <w:lang w:val="uk-UA"/>
              </w:rPr>
              <w:t xml:space="preserve"> мисленн</w:t>
            </w:r>
            <w:r w:rsidR="007B6631">
              <w:rPr>
                <w:color w:val="000000"/>
                <w:sz w:val="24"/>
                <w:szCs w:val="24"/>
                <w:lang w:val="uk-UA"/>
              </w:rPr>
              <w:t>я</w:t>
            </w:r>
            <w:r w:rsidR="0066619E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7B6631">
              <w:rPr>
                <w:color w:val="000000"/>
                <w:sz w:val="24"/>
                <w:szCs w:val="24"/>
                <w:lang w:val="uk-UA"/>
              </w:rPr>
              <w:t xml:space="preserve">уміють працювати в </w:t>
            </w:r>
            <w:r w:rsidR="0066619E">
              <w:rPr>
                <w:color w:val="000000"/>
                <w:sz w:val="24"/>
                <w:szCs w:val="24"/>
                <w:lang w:val="uk-UA"/>
              </w:rPr>
              <w:t>команд</w:t>
            </w:r>
            <w:r w:rsidR="007B6631">
              <w:rPr>
                <w:color w:val="000000"/>
                <w:sz w:val="24"/>
                <w:szCs w:val="24"/>
                <w:lang w:val="uk-UA"/>
              </w:rPr>
              <w:t>і</w:t>
            </w:r>
            <w:r w:rsidR="0066619E">
              <w:rPr>
                <w:color w:val="000000"/>
                <w:sz w:val="24"/>
                <w:szCs w:val="24"/>
                <w:lang w:val="uk-UA"/>
              </w:rPr>
              <w:t xml:space="preserve"> та індивідуальн</w:t>
            </w:r>
            <w:r w:rsidR="007B6631">
              <w:rPr>
                <w:color w:val="000000"/>
                <w:sz w:val="24"/>
                <w:szCs w:val="24"/>
                <w:lang w:val="uk-UA"/>
              </w:rPr>
              <w:t>о</w:t>
            </w:r>
            <w:r w:rsidR="0066619E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7B6631">
              <w:rPr>
                <w:color w:val="000000"/>
                <w:sz w:val="24"/>
                <w:szCs w:val="24"/>
                <w:lang w:val="uk-UA"/>
              </w:rPr>
              <w:t xml:space="preserve">з акцентом </w:t>
            </w:r>
            <w:r w:rsidR="0066619E">
              <w:rPr>
                <w:color w:val="000000"/>
                <w:sz w:val="24"/>
                <w:szCs w:val="24"/>
                <w:lang w:val="uk-UA"/>
              </w:rPr>
              <w:t>на міжнародній тематиці в умовах нових викликів та загроз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986D20" w:rsidRPr="00CE4925" w14:paraId="4F976005" w14:textId="77777777">
        <w:trPr>
          <w:trHeight w:val="51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587CC" w14:textId="77777777" w:rsidR="00986D20" w:rsidRPr="00CE4925" w:rsidRDefault="00523BFA">
            <w:pPr>
              <w:widowControl w:val="0"/>
              <w:jc w:val="center"/>
              <w:rPr>
                <w:color w:val="0000FF"/>
                <w:sz w:val="24"/>
                <w:szCs w:val="24"/>
                <w:u w:val="single"/>
                <w:lang w:val="uk-UA"/>
              </w:rPr>
            </w:pP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t>3 - Характеристика освітньої програми</w:t>
            </w:r>
          </w:p>
        </w:tc>
      </w:tr>
      <w:tr w:rsidR="00986D20" w:rsidRPr="00CE4925" w14:paraId="05BF0803" w14:textId="77777777">
        <w:trPr>
          <w:trHeight w:val="614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B8185" w14:textId="77777777" w:rsidR="00986D20" w:rsidRPr="00CE4925" w:rsidRDefault="00523BFA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Предметна область (галузь знань, спеціальність, спеціалізація (</w:t>
            </w:r>
            <w:r w:rsidRPr="00CE4925">
              <w:rPr>
                <w:color w:val="000000"/>
                <w:sz w:val="22"/>
                <w:szCs w:val="22"/>
                <w:lang w:val="uk-UA"/>
              </w:rPr>
              <w:t>за наявності)</w:t>
            </w: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C61F" w14:textId="7E15E349" w:rsidR="00986D20" w:rsidRDefault="00523BF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E4925">
              <w:rPr>
                <w:color w:val="000000"/>
                <w:sz w:val="24"/>
                <w:szCs w:val="24"/>
                <w:lang w:val="uk-UA"/>
              </w:rPr>
              <w:t>06 Журналістика</w:t>
            </w:r>
          </w:p>
          <w:p w14:paraId="28BD74C3" w14:textId="07351F74" w:rsidR="00CA250F" w:rsidRPr="00CE4925" w:rsidRDefault="00CA250F">
            <w:pPr>
              <w:jc w:val="both"/>
              <w:rPr>
                <w:sz w:val="24"/>
                <w:szCs w:val="24"/>
                <w:lang w:val="uk-UA"/>
              </w:rPr>
            </w:pPr>
            <w:r w:rsidRPr="00CA250F">
              <w:rPr>
                <w:color w:val="000000"/>
                <w:sz w:val="24"/>
                <w:szCs w:val="24"/>
                <w:lang w:val="uk-UA"/>
              </w:rPr>
              <w:t xml:space="preserve">061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Журналістика. </w:t>
            </w:r>
            <w:r w:rsidRPr="00CA250F">
              <w:rPr>
                <w:color w:val="000000"/>
                <w:sz w:val="24"/>
                <w:szCs w:val="24"/>
                <w:lang w:val="uk-UA"/>
              </w:rPr>
              <w:t>Міжнародна журналістика</w:t>
            </w:r>
          </w:p>
          <w:p w14:paraId="3F79A10B" w14:textId="708531CF" w:rsidR="00986D20" w:rsidRPr="00CE4925" w:rsidRDefault="00523BF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E4925">
              <w:rPr>
                <w:i/>
                <w:color w:val="000000"/>
                <w:sz w:val="24"/>
                <w:szCs w:val="24"/>
                <w:lang w:val="uk-UA"/>
              </w:rPr>
              <w:t>Об’єкти вивчення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3508E">
              <w:rPr>
                <w:i/>
                <w:iCs/>
                <w:color w:val="000000"/>
                <w:sz w:val="24"/>
                <w:szCs w:val="24"/>
                <w:lang w:val="uk-UA"/>
              </w:rPr>
              <w:t>та діяльності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:  </w:t>
            </w:r>
            <w:r w:rsidRPr="00CE4925">
              <w:rPr>
                <w:sz w:val="24"/>
                <w:szCs w:val="24"/>
                <w:lang w:val="uk-UA"/>
              </w:rPr>
              <w:t>міжнародна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CA250F">
              <w:rPr>
                <w:color w:val="000000"/>
                <w:sz w:val="24"/>
                <w:szCs w:val="24"/>
                <w:lang w:val="uk-UA"/>
              </w:rPr>
              <w:t xml:space="preserve">журналістика 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>в різних ї</w:t>
            </w:r>
            <w:r w:rsidRPr="00CE4925">
              <w:rPr>
                <w:sz w:val="24"/>
                <w:szCs w:val="24"/>
                <w:lang w:val="uk-UA"/>
              </w:rPr>
              <w:t>ї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виявах</w:t>
            </w:r>
            <w:r w:rsidR="0023508E">
              <w:rPr>
                <w:color w:val="000000"/>
                <w:sz w:val="24"/>
                <w:szCs w:val="24"/>
                <w:lang w:val="uk-UA"/>
              </w:rPr>
              <w:t>,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видах</w:t>
            </w:r>
            <w:r w:rsidR="0023508E">
              <w:rPr>
                <w:color w:val="000000"/>
                <w:sz w:val="24"/>
                <w:szCs w:val="24"/>
                <w:lang w:val="uk-UA"/>
              </w:rPr>
              <w:t>, формах, технологіях, сферах використання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; продукти </w:t>
            </w:r>
            <w:r w:rsidRPr="00CE4925">
              <w:rPr>
                <w:sz w:val="24"/>
                <w:szCs w:val="24"/>
                <w:lang w:val="uk-UA"/>
              </w:rPr>
              <w:t>міжнародного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4925">
              <w:rPr>
                <w:color w:val="000000"/>
                <w:sz w:val="24"/>
                <w:szCs w:val="24"/>
                <w:lang w:val="uk-UA"/>
              </w:rPr>
              <w:t>комунікування</w:t>
            </w:r>
            <w:proofErr w:type="spellEnd"/>
            <w:r w:rsidRPr="00CE4925">
              <w:rPr>
                <w:color w:val="000000"/>
                <w:sz w:val="24"/>
                <w:szCs w:val="24"/>
                <w:lang w:val="uk-UA"/>
              </w:rPr>
              <w:t>; аудиторія та інші споживачі (користувачі) цих продуктів</w:t>
            </w:r>
            <w:r w:rsidR="0023508E">
              <w:rPr>
                <w:color w:val="000000"/>
                <w:sz w:val="24"/>
                <w:szCs w:val="24"/>
                <w:lang w:val="uk-UA"/>
              </w:rPr>
              <w:t xml:space="preserve"> (історія, сучасний стан, </w:t>
            </w:r>
            <w:proofErr w:type="spellStart"/>
            <w:r w:rsidR="0023508E">
              <w:rPr>
                <w:color w:val="000000"/>
                <w:sz w:val="24"/>
                <w:szCs w:val="24"/>
                <w:lang w:val="uk-UA"/>
              </w:rPr>
              <w:t>проєкція</w:t>
            </w:r>
            <w:proofErr w:type="spellEnd"/>
            <w:r w:rsidR="0023508E">
              <w:rPr>
                <w:color w:val="000000"/>
                <w:sz w:val="24"/>
                <w:szCs w:val="24"/>
                <w:lang w:val="uk-UA"/>
              </w:rPr>
              <w:t xml:space="preserve"> майбутнього)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14:paraId="0D84B269" w14:textId="27439C4F" w:rsidR="0023508E" w:rsidRDefault="00523BFA">
            <w:pPr>
              <w:widowControl w:val="0"/>
              <w:jc w:val="both"/>
              <w:rPr>
                <w:spacing w:val="-6"/>
                <w:sz w:val="24"/>
                <w:szCs w:val="24"/>
                <w:lang w:val="uk-UA" w:eastAsia="uk-UA"/>
              </w:rPr>
            </w:pPr>
            <w:r w:rsidRPr="00CE4925">
              <w:rPr>
                <w:i/>
                <w:color w:val="000000"/>
                <w:sz w:val="24"/>
                <w:szCs w:val="24"/>
                <w:lang w:val="uk-UA"/>
              </w:rPr>
              <w:t xml:space="preserve">Мета </w:t>
            </w:r>
            <w:r w:rsidR="0023508E">
              <w:rPr>
                <w:i/>
                <w:color w:val="000000"/>
                <w:sz w:val="24"/>
                <w:szCs w:val="24"/>
                <w:lang w:val="uk-UA"/>
              </w:rPr>
              <w:t xml:space="preserve">(цілі) </w:t>
            </w:r>
            <w:r w:rsidRPr="00CE4925">
              <w:rPr>
                <w:i/>
                <w:color w:val="000000"/>
                <w:sz w:val="24"/>
                <w:szCs w:val="24"/>
                <w:lang w:val="uk-UA"/>
              </w:rPr>
              <w:t>навчання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: сформувати здатність випускника </w:t>
            </w:r>
            <w:proofErr w:type="spellStart"/>
            <w:r w:rsidRPr="00CE4925">
              <w:rPr>
                <w:sz w:val="24"/>
                <w:szCs w:val="24"/>
                <w:lang w:val="uk-UA"/>
              </w:rPr>
              <w:t>розв</w:t>
            </w:r>
            <w:r w:rsidR="0023508E">
              <w:rPr>
                <w:sz w:val="24"/>
                <w:szCs w:val="24"/>
                <w:lang w:val="uk-UA"/>
              </w:rPr>
              <w:t>ʼ</w:t>
            </w:r>
            <w:r w:rsidRPr="00CE4925">
              <w:rPr>
                <w:sz w:val="24"/>
                <w:szCs w:val="24"/>
                <w:lang w:val="uk-UA"/>
              </w:rPr>
              <w:t>язувати</w:t>
            </w:r>
            <w:proofErr w:type="spellEnd"/>
            <w:r w:rsidR="0023508E">
              <w:rPr>
                <w:sz w:val="24"/>
                <w:szCs w:val="24"/>
                <w:lang w:val="uk-UA"/>
              </w:rPr>
              <w:t xml:space="preserve"> задачі 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3508E" w:rsidRPr="006507E2">
              <w:rPr>
                <w:spacing w:val="-6"/>
                <w:sz w:val="24"/>
                <w:szCs w:val="24"/>
                <w:lang w:val="uk-UA" w:eastAsia="uk-UA"/>
              </w:rPr>
              <w:t>дослідницького та/або інноваційного характеру у сфері</w:t>
            </w:r>
            <w:r w:rsidR="0023508E">
              <w:rPr>
                <w:spacing w:val="-6"/>
                <w:sz w:val="24"/>
                <w:szCs w:val="24"/>
                <w:lang w:val="uk-UA" w:eastAsia="uk-UA"/>
              </w:rPr>
              <w:t xml:space="preserve"> міжнародної журналістики.</w:t>
            </w:r>
          </w:p>
          <w:p w14:paraId="4A363AE0" w14:textId="77777777" w:rsidR="00454220" w:rsidRDefault="00454220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</w:p>
          <w:p w14:paraId="3B42ACD7" w14:textId="07ED92E5" w:rsidR="00454220" w:rsidRDefault="00523BFA" w:rsidP="00454220">
            <w:pPr>
              <w:jc w:val="both"/>
              <w:rPr>
                <w:spacing w:val="-6"/>
                <w:sz w:val="24"/>
                <w:szCs w:val="24"/>
                <w:lang w:val="uk-UA" w:eastAsia="uk-UA"/>
              </w:rPr>
            </w:pPr>
            <w:r w:rsidRPr="00CE4925">
              <w:rPr>
                <w:i/>
                <w:color w:val="000000"/>
                <w:sz w:val="24"/>
                <w:szCs w:val="24"/>
                <w:lang w:val="uk-UA"/>
              </w:rPr>
              <w:t xml:space="preserve">Теоретичний зміст предметної </w:t>
            </w:r>
            <w:r w:rsidR="0023508E">
              <w:rPr>
                <w:i/>
                <w:color w:val="000000"/>
                <w:sz w:val="24"/>
                <w:szCs w:val="24"/>
                <w:lang w:val="uk-UA"/>
              </w:rPr>
              <w:t>галузі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: поняття про </w:t>
            </w:r>
            <w:r w:rsidRPr="00CE4925">
              <w:rPr>
                <w:sz w:val="24"/>
                <w:szCs w:val="24"/>
                <w:lang w:val="uk-UA"/>
              </w:rPr>
              <w:t>міжнародну комунікацію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, міжнародні </w:t>
            </w:r>
            <w:proofErr w:type="spellStart"/>
            <w:r w:rsidRPr="00CE4925">
              <w:rPr>
                <w:color w:val="000000"/>
                <w:sz w:val="24"/>
                <w:szCs w:val="24"/>
                <w:lang w:val="uk-UA"/>
              </w:rPr>
              <w:t>медіасистеми</w:t>
            </w:r>
            <w:proofErr w:type="spellEnd"/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, рекламу та </w:t>
            </w:r>
            <w:proofErr w:type="spellStart"/>
            <w:r w:rsidRPr="00CE4925">
              <w:rPr>
                <w:color w:val="000000"/>
                <w:sz w:val="24"/>
                <w:szCs w:val="24"/>
                <w:lang w:val="uk-UA"/>
              </w:rPr>
              <w:t>звʼязки</w:t>
            </w:r>
            <w:proofErr w:type="spellEnd"/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з громадськістю, й інші види комунікаційної діяльності як </w:t>
            </w:r>
            <w:proofErr w:type="spellStart"/>
            <w:r w:rsidRPr="00CE4925">
              <w:rPr>
                <w:color w:val="000000"/>
                <w:sz w:val="24"/>
                <w:szCs w:val="24"/>
                <w:lang w:val="uk-UA"/>
              </w:rPr>
              <w:t>соціальнокомунікаційні</w:t>
            </w:r>
            <w:proofErr w:type="spellEnd"/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інститути</w:t>
            </w:r>
            <w:r w:rsidR="00454220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  <w:r w:rsidR="00454220" w:rsidRPr="006507E2">
              <w:rPr>
                <w:spacing w:val="-6"/>
                <w:sz w:val="24"/>
                <w:szCs w:val="24"/>
                <w:lang w:val="uk-UA" w:eastAsia="uk-UA"/>
              </w:rPr>
              <w:t>комунікаційні процеси в суспільстві</w:t>
            </w:r>
            <w:r w:rsidR="00454220">
              <w:rPr>
                <w:spacing w:val="-6"/>
                <w:sz w:val="24"/>
                <w:szCs w:val="24"/>
                <w:lang w:val="uk-UA" w:eastAsia="uk-UA"/>
              </w:rPr>
              <w:t xml:space="preserve"> та світі</w:t>
            </w:r>
            <w:r w:rsidR="00454220" w:rsidRPr="006507E2">
              <w:rPr>
                <w:spacing w:val="-6"/>
                <w:sz w:val="24"/>
                <w:szCs w:val="24"/>
                <w:lang w:val="uk-UA" w:eastAsia="uk-UA"/>
              </w:rPr>
              <w:t xml:space="preserve"> (журналістська, видавнича, рекламна та ін</w:t>
            </w:r>
            <w:r w:rsidR="00454220">
              <w:rPr>
                <w:spacing w:val="-6"/>
                <w:sz w:val="24"/>
                <w:szCs w:val="24"/>
                <w:lang w:val="uk-UA" w:eastAsia="uk-UA"/>
              </w:rPr>
              <w:t>ша</w:t>
            </w:r>
            <w:r w:rsidR="00454220" w:rsidRPr="006507E2">
              <w:rPr>
                <w:spacing w:val="-6"/>
                <w:sz w:val="24"/>
                <w:szCs w:val="24"/>
                <w:lang w:val="uk-UA" w:eastAsia="uk-UA"/>
              </w:rPr>
              <w:t xml:space="preserve"> діяльність)</w:t>
            </w:r>
            <w:r w:rsidR="00454220">
              <w:rPr>
                <w:spacing w:val="-6"/>
                <w:sz w:val="24"/>
                <w:szCs w:val="24"/>
                <w:lang w:val="uk-UA" w:eastAsia="uk-UA"/>
              </w:rPr>
              <w:t>,</w:t>
            </w:r>
            <w:r w:rsidR="00454220" w:rsidRPr="006507E2">
              <w:rPr>
                <w:spacing w:val="-6"/>
                <w:sz w:val="24"/>
                <w:szCs w:val="24"/>
                <w:lang w:val="uk-UA" w:eastAsia="uk-UA"/>
              </w:rPr>
              <w:t xml:space="preserve"> їх</w:t>
            </w:r>
            <w:r w:rsidR="00454220">
              <w:rPr>
                <w:spacing w:val="-6"/>
                <w:sz w:val="24"/>
                <w:szCs w:val="24"/>
                <w:lang w:val="uk-UA" w:eastAsia="uk-UA"/>
              </w:rPr>
              <w:t>ня реалізація</w:t>
            </w:r>
            <w:r w:rsidR="00454220" w:rsidRPr="006507E2">
              <w:rPr>
                <w:spacing w:val="-6"/>
                <w:sz w:val="24"/>
                <w:szCs w:val="24"/>
                <w:lang w:val="uk-UA" w:eastAsia="uk-UA"/>
              </w:rPr>
              <w:t xml:space="preserve"> у </w:t>
            </w:r>
            <w:r w:rsidR="00454220">
              <w:rPr>
                <w:spacing w:val="-6"/>
                <w:sz w:val="24"/>
                <w:szCs w:val="24"/>
                <w:lang w:val="uk-UA" w:eastAsia="uk-UA"/>
              </w:rPr>
              <w:t>закордонних мас-медіа.</w:t>
            </w:r>
          </w:p>
          <w:p w14:paraId="5176113D" w14:textId="03C38B71" w:rsidR="00986D20" w:rsidRPr="00CE4925" w:rsidRDefault="00523BF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E4925">
              <w:rPr>
                <w:i/>
                <w:color w:val="000000"/>
                <w:sz w:val="24"/>
                <w:szCs w:val="24"/>
                <w:lang w:val="uk-UA"/>
              </w:rPr>
              <w:t>Методи, методики та технології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>: методи й методики збору, оброб</w:t>
            </w:r>
            <w:r w:rsidR="00454220">
              <w:rPr>
                <w:color w:val="000000"/>
                <w:sz w:val="24"/>
                <w:szCs w:val="24"/>
                <w:lang w:val="uk-UA"/>
              </w:rPr>
              <w:t>лення, аналізу, перевірки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454220">
              <w:rPr>
                <w:color w:val="000000"/>
                <w:sz w:val="24"/>
                <w:szCs w:val="24"/>
                <w:lang w:val="uk-UA"/>
              </w:rPr>
              <w:t>й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поширення інформаці</w:t>
            </w:r>
            <w:r w:rsidR="00454220">
              <w:rPr>
                <w:color w:val="000000"/>
                <w:sz w:val="24"/>
                <w:szCs w:val="24"/>
                <w:lang w:val="uk-UA"/>
              </w:rPr>
              <w:t>йного та аналітичного контенту</w:t>
            </w:r>
            <w:r w:rsidR="00221340">
              <w:rPr>
                <w:color w:val="000000"/>
                <w:sz w:val="24"/>
                <w:szCs w:val="24"/>
                <w:lang w:val="uk-UA"/>
              </w:rPr>
              <w:t>;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4925">
              <w:rPr>
                <w:color w:val="000000"/>
                <w:sz w:val="24"/>
                <w:szCs w:val="24"/>
                <w:lang w:val="uk-UA"/>
              </w:rPr>
              <w:t>медіапланування</w:t>
            </w:r>
            <w:proofErr w:type="spellEnd"/>
            <w:r w:rsidR="00221340">
              <w:rPr>
                <w:color w:val="000000"/>
                <w:sz w:val="24"/>
                <w:szCs w:val="24"/>
                <w:lang w:val="uk-UA"/>
              </w:rPr>
              <w:t>;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професійні норми та стандарти й інші спеціальні методики, що використовують у сфері </w:t>
            </w:r>
            <w:r w:rsidR="00454220">
              <w:rPr>
                <w:color w:val="000000"/>
                <w:sz w:val="24"/>
                <w:szCs w:val="24"/>
                <w:lang w:val="uk-UA"/>
              </w:rPr>
              <w:t>журналістики;</w:t>
            </w:r>
            <w:r w:rsidR="0022134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454220" w:rsidRPr="006507E2">
              <w:rPr>
                <w:spacing w:val="-6"/>
                <w:sz w:val="24"/>
                <w:szCs w:val="24"/>
                <w:lang w:val="uk-UA" w:eastAsia="uk-UA"/>
              </w:rPr>
              <w:t>типологі</w:t>
            </w:r>
            <w:r w:rsidR="00454220">
              <w:rPr>
                <w:spacing w:val="-6"/>
                <w:sz w:val="24"/>
                <w:szCs w:val="24"/>
                <w:lang w:val="uk-UA" w:eastAsia="uk-UA"/>
              </w:rPr>
              <w:t>я</w:t>
            </w:r>
            <w:r w:rsidR="00454220" w:rsidRPr="006507E2">
              <w:rPr>
                <w:spacing w:val="-6"/>
                <w:sz w:val="24"/>
                <w:szCs w:val="24"/>
                <w:lang w:val="uk-UA" w:eastAsia="uk-UA"/>
              </w:rPr>
              <w:t xml:space="preserve"> та класифікація досліджуваних об’єктів; контент-аналіз </w:t>
            </w:r>
            <w:proofErr w:type="spellStart"/>
            <w:r w:rsidR="00454220" w:rsidRPr="006507E2">
              <w:rPr>
                <w:spacing w:val="-6"/>
                <w:sz w:val="24"/>
                <w:szCs w:val="24"/>
                <w:lang w:val="uk-UA" w:eastAsia="uk-UA"/>
              </w:rPr>
              <w:t>медіапродуктів</w:t>
            </w:r>
            <w:proofErr w:type="spellEnd"/>
            <w:r w:rsidR="00454220" w:rsidRPr="006507E2">
              <w:rPr>
                <w:spacing w:val="-6"/>
                <w:sz w:val="24"/>
                <w:szCs w:val="24"/>
                <w:lang w:val="uk-UA" w:eastAsia="uk-UA"/>
              </w:rPr>
              <w:t>; моніторинг відображення суспільних процесів у системі медіа; методики діагностики, експертизи та прогнозування; комунікаційні технології; сучасні цифрові технології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14:paraId="39803005" w14:textId="4946A477" w:rsidR="0023508E" w:rsidRPr="00CE4925" w:rsidRDefault="00454220" w:rsidP="0023508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507E2">
              <w:rPr>
                <w:i/>
                <w:iCs/>
                <w:spacing w:val="-6"/>
                <w:sz w:val="24"/>
                <w:szCs w:val="24"/>
                <w:lang w:val="uk-UA" w:eastAsia="uk-UA"/>
              </w:rPr>
              <w:t>Інструменти та обладнання:</w:t>
            </w:r>
            <w:r w:rsidRPr="006507E2">
              <w:rPr>
                <w:spacing w:val="-6"/>
                <w:sz w:val="24"/>
                <w:szCs w:val="24"/>
                <w:lang w:val="uk-UA" w:eastAsia="uk-UA"/>
              </w:rPr>
              <w:t xml:space="preserve"> сучасна комп’ютерна техніка та мультимедійне обладнання, інформаційні, бібліотечні ресурси та спеціальне програмне забезпечення, що застосовується для оброблення та візуалізації даних у різних сферах журналістської діяльності</w:t>
            </w:r>
            <w:r w:rsidR="00523BFA" w:rsidRPr="00CE4925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986D20" w:rsidRPr="00CE4925" w14:paraId="3F5CC76C" w14:textId="77777777">
        <w:trPr>
          <w:trHeight w:val="3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3068D" w14:textId="77777777" w:rsidR="00986D20" w:rsidRPr="00CE4925" w:rsidRDefault="00523BFA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F102F" w14:textId="7A33511A" w:rsidR="00C86074" w:rsidRPr="0045077F" w:rsidRDefault="0029175A" w:rsidP="00C86074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  <w:r w:rsidRPr="00F07D9E">
              <w:rPr>
                <w:spacing w:val="-6"/>
                <w:sz w:val="24"/>
                <w:szCs w:val="24"/>
                <w:lang w:val="uk-UA"/>
              </w:rPr>
              <w:t>Освітньо-професійна програма підготовки магістра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журналістики за спеціалізацією «Міжнародна журналістика»</w:t>
            </w:r>
          </w:p>
        </w:tc>
      </w:tr>
      <w:tr w:rsidR="00986D20" w:rsidRPr="00CE4925" w14:paraId="0F3DF3F5" w14:textId="77777777">
        <w:trPr>
          <w:trHeight w:val="77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46BC" w14:textId="77777777" w:rsidR="00986D20" w:rsidRPr="00CE4925" w:rsidRDefault="00523BFA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A1F4E" w14:textId="77777777" w:rsidR="003630CD" w:rsidRPr="00F07D9E" w:rsidRDefault="003630CD" w:rsidP="003630CD">
            <w:pPr>
              <w:jc w:val="both"/>
              <w:rPr>
                <w:sz w:val="24"/>
                <w:szCs w:val="24"/>
                <w:lang w:val="uk-UA"/>
              </w:rPr>
            </w:pPr>
            <w:r w:rsidRPr="00F07D9E">
              <w:rPr>
                <w:sz w:val="24"/>
                <w:szCs w:val="24"/>
                <w:lang w:val="uk-UA"/>
              </w:rPr>
              <w:t xml:space="preserve">Загальна освіта в галузі 06 Журналістика / спеціальності 061 Журналістика </w:t>
            </w:r>
          </w:p>
          <w:p w14:paraId="2F6B6644" w14:textId="77777777" w:rsidR="0045077F" w:rsidRDefault="0045077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Поглиблена</w:t>
            </w:r>
            <w:r w:rsidR="00523BFA" w:rsidRPr="00C86074">
              <w:rPr>
                <w:color w:val="000000"/>
                <w:sz w:val="24"/>
                <w:szCs w:val="24"/>
                <w:lang w:val="uk-UA"/>
              </w:rPr>
              <w:t xml:space="preserve"> освіта в галузі журналістики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з акцентом на вивчення спеціалізації «міжнародна журналістика», міжнародних комунікацій, зарубіжної преси та науково-практичній підготовці.</w:t>
            </w:r>
          </w:p>
          <w:p w14:paraId="43D2F641" w14:textId="51FE4E67" w:rsidR="003630CD" w:rsidRPr="00C86074" w:rsidRDefault="00523BFA" w:rsidP="003630CD">
            <w:pPr>
              <w:jc w:val="both"/>
              <w:rPr>
                <w:sz w:val="24"/>
                <w:szCs w:val="24"/>
                <w:lang w:val="uk-UA"/>
              </w:rPr>
            </w:pPr>
            <w:r w:rsidRPr="00C86074">
              <w:rPr>
                <w:i/>
                <w:color w:val="000000"/>
                <w:sz w:val="24"/>
                <w:szCs w:val="24"/>
                <w:u w:val="single"/>
                <w:lang w:val="uk-UA"/>
              </w:rPr>
              <w:t>Ключові слова:</w:t>
            </w:r>
            <w:r w:rsidRPr="00C8607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86074">
              <w:rPr>
                <w:sz w:val="24"/>
                <w:szCs w:val="24"/>
                <w:lang w:val="uk-UA"/>
              </w:rPr>
              <w:t xml:space="preserve">міжнародна </w:t>
            </w:r>
            <w:r w:rsidRPr="00C86074">
              <w:rPr>
                <w:color w:val="000000"/>
                <w:sz w:val="24"/>
                <w:szCs w:val="24"/>
                <w:lang w:val="uk-UA"/>
              </w:rPr>
              <w:t xml:space="preserve">журналістика, </w:t>
            </w:r>
            <w:r w:rsidR="003630CD">
              <w:rPr>
                <w:color w:val="000000"/>
                <w:sz w:val="24"/>
                <w:szCs w:val="24"/>
                <w:lang w:val="uk-UA"/>
              </w:rPr>
              <w:t xml:space="preserve">конвергентна журналістика, </w:t>
            </w:r>
            <w:proofErr w:type="spellStart"/>
            <w:r w:rsidR="003630CD">
              <w:rPr>
                <w:color w:val="000000"/>
                <w:sz w:val="24"/>
                <w:szCs w:val="24"/>
                <w:lang w:val="uk-UA"/>
              </w:rPr>
              <w:t>медіатехнології</w:t>
            </w:r>
            <w:proofErr w:type="spellEnd"/>
            <w:r w:rsidR="003630CD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C86074">
              <w:rPr>
                <w:color w:val="000000"/>
                <w:sz w:val="24"/>
                <w:szCs w:val="24"/>
                <w:lang w:val="uk-UA"/>
              </w:rPr>
              <w:t>соціальні комунікації, засоби масової комунікації, м</w:t>
            </w:r>
            <w:r w:rsidR="003630CD">
              <w:rPr>
                <w:color w:val="000000"/>
                <w:sz w:val="24"/>
                <w:szCs w:val="24"/>
                <w:lang w:val="uk-UA"/>
              </w:rPr>
              <w:t>ас-м</w:t>
            </w:r>
            <w:r w:rsidRPr="00C86074">
              <w:rPr>
                <w:color w:val="000000"/>
                <w:sz w:val="24"/>
                <w:szCs w:val="24"/>
                <w:lang w:val="uk-UA"/>
              </w:rPr>
              <w:t>едіа, преса, радіо, телебачення, інформаційні агентства</w:t>
            </w:r>
            <w:r w:rsidR="003630CD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630CD">
              <w:rPr>
                <w:color w:val="000000"/>
                <w:sz w:val="24"/>
                <w:szCs w:val="24"/>
                <w:lang w:val="uk-UA"/>
              </w:rPr>
              <w:t>медіааналітика</w:t>
            </w:r>
            <w:proofErr w:type="spellEnd"/>
            <w:r w:rsidR="003630CD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630CD">
              <w:rPr>
                <w:color w:val="000000"/>
                <w:sz w:val="24"/>
                <w:szCs w:val="24"/>
                <w:lang w:val="uk-UA"/>
              </w:rPr>
              <w:t>медіабезпека</w:t>
            </w:r>
            <w:proofErr w:type="spellEnd"/>
            <w:r w:rsidR="003630C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986D20" w:rsidRPr="00CE4925" w14:paraId="439A8B05" w14:textId="77777777">
        <w:trPr>
          <w:trHeight w:val="77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B766" w14:textId="41382FA4" w:rsidR="00986D20" w:rsidRPr="00CE4925" w:rsidRDefault="00523BFA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B62D0" w14:textId="5934D71E" w:rsidR="00056ACA" w:rsidRPr="008A5217" w:rsidRDefault="00056ACA" w:rsidP="008A5217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8A5217">
              <w:rPr>
                <w:sz w:val="24"/>
                <w:szCs w:val="24"/>
                <w:lang w:val="uk-UA"/>
              </w:rPr>
              <w:t xml:space="preserve">Підготовка </w:t>
            </w:r>
            <w:r w:rsidR="008A5217" w:rsidRPr="008A5217">
              <w:rPr>
                <w:sz w:val="24"/>
                <w:szCs w:val="24"/>
                <w:lang w:val="uk-UA"/>
              </w:rPr>
              <w:t xml:space="preserve">універсального </w:t>
            </w:r>
            <w:r w:rsidRPr="008A5217">
              <w:rPr>
                <w:sz w:val="24"/>
                <w:szCs w:val="24"/>
                <w:lang w:val="uk-UA"/>
              </w:rPr>
              <w:t>журналіста</w:t>
            </w:r>
            <w:r w:rsidR="008A5217" w:rsidRPr="008A5217">
              <w:rPr>
                <w:sz w:val="24"/>
                <w:szCs w:val="24"/>
                <w:lang w:val="uk-UA"/>
              </w:rPr>
              <w:t>-міжнародника</w:t>
            </w:r>
            <w:r w:rsidRPr="008A5217">
              <w:rPr>
                <w:sz w:val="24"/>
                <w:szCs w:val="24"/>
                <w:lang w:val="uk-UA"/>
              </w:rPr>
              <w:t xml:space="preserve">, </w:t>
            </w:r>
            <w:r w:rsidR="008A5217" w:rsidRPr="008A5217">
              <w:rPr>
                <w:sz w:val="24"/>
                <w:szCs w:val="24"/>
                <w:lang w:val="uk-UA"/>
              </w:rPr>
              <w:t>здатного</w:t>
            </w:r>
            <w:r w:rsidRPr="008A5217">
              <w:rPr>
                <w:sz w:val="24"/>
                <w:szCs w:val="24"/>
                <w:lang w:val="uk-UA"/>
              </w:rPr>
              <w:t xml:space="preserve"> працювати в різних сферах </w:t>
            </w:r>
            <w:proofErr w:type="spellStart"/>
            <w:r w:rsidRPr="008A5217">
              <w:rPr>
                <w:sz w:val="24"/>
                <w:szCs w:val="24"/>
                <w:lang w:val="uk-UA"/>
              </w:rPr>
              <w:t>соціокомунікативної</w:t>
            </w:r>
            <w:proofErr w:type="spellEnd"/>
            <w:r w:rsidRPr="008A5217">
              <w:rPr>
                <w:sz w:val="24"/>
                <w:szCs w:val="24"/>
                <w:lang w:val="uk-UA"/>
              </w:rPr>
              <w:t xml:space="preserve"> діяльності та будь-яких видах засобів масової інформації</w:t>
            </w:r>
            <w:r w:rsidR="008A5217" w:rsidRPr="008A5217">
              <w:rPr>
                <w:sz w:val="24"/>
                <w:szCs w:val="24"/>
                <w:lang w:val="uk-UA"/>
              </w:rPr>
              <w:t xml:space="preserve"> з акцентом на вивченні західних стандартів журналістики, </w:t>
            </w:r>
            <w:proofErr w:type="spellStart"/>
            <w:r w:rsidR="008A5217" w:rsidRPr="008A5217">
              <w:rPr>
                <w:sz w:val="24"/>
                <w:szCs w:val="24"/>
                <w:lang w:val="uk-UA"/>
              </w:rPr>
              <w:t>опінієтворчої</w:t>
            </w:r>
            <w:proofErr w:type="spellEnd"/>
            <w:r w:rsidR="008A5217" w:rsidRPr="008A5217">
              <w:rPr>
                <w:sz w:val="24"/>
                <w:szCs w:val="24"/>
                <w:lang w:val="uk-UA"/>
              </w:rPr>
              <w:t xml:space="preserve"> журналістики, роботи світових інформаційних агентств, підготовка високоосвіченого фахівця.</w:t>
            </w:r>
          </w:p>
        </w:tc>
      </w:tr>
      <w:tr w:rsidR="00986D20" w:rsidRPr="00CE4925" w14:paraId="57F33D7C" w14:textId="77777777">
        <w:trPr>
          <w:trHeight w:val="163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2745" w14:textId="77777777" w:rsidR="00986D20" w:rsidRPr="00CE4925" w:rsidRDefault="00523BFA">
            <w:pPr>
              <w:widowControl w:val="0"/>
              <w:jc w:val="center"/>
              <w:rPr>
                <w:color w:val="0000FF"/>
                <w:sz w:val="24"/>
                <w:szCs w:val="24"/>
                <w:u w:val="single"/>
                <w:lang w:val="uk-UA"/>
              </w:rPr>
            </w:pP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986D20" w:rsidRPr="00CE4925" w14:paraId="377963C6" w14:textId="77777777">
        <w:trPr>
          <w:trHeight w:val="77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A9976" w14:textId="77777777" w:rsidR="00986D20" w:rsidRPr="00CE4925" w:rsidRDefault="00523BFA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Придатність до працевлаштування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20D74" w14:textId="77777777" w:rsidR="00CB03B7" w:rsidRPr="00F07D9E" w:rsidRDefault="00CB03B7" w:rsidP="00CB03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F07D9E">
              <w:rPr>
                <w:sz w:val="24"/>
                <w:szCs w:val="24"/>
                <w:lang w:val="uk-UA"/>
              </w:rPr>
              <w:t>Працевлаштування на посади відповідно до Національного класифікатора України: Класифікатор професій (ДК 003:2010), які потребують наявності вищої освіти зі спеціальності 061 Журналістика.</w:t>
            </w:r>
          </w:p>
          <w:p w14:paraId="220AEAA4" w14:textId="77777777" w:rsidR="00CB03B7" w:rsidRPr="00F07D9E" w:rsidRDefault="00CB03B7" w:rsidP="00CB03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F07D9E">
              <w:rPr>
                <w:sz w:val="24"/>
                <w:szCs w:val="24"/>
                <w:lang w:val="uk-UA"/>
              </w:rPr>
              <w:t xml:space="preserve">Робочі місця у редакціях різних </w:t>
            </w:r>
            <w:proofErr w:type="spellStart"/>
            <w:r w:rsidRPr="00F07D9E">
              <w:rPr>
                <w:sz w:val="24"/>
                <w:szCs w:val="24"/>
                <w:lang w:val="uk-UA"/>
              </w:rPr>
              <w:t>медіаструктур</w:t>
            </w:r>
            <w:proofErr w:type="spellEnd"/>
            <w:r w:rsidRPr="00F07D9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07D9E">
              <w:rPr>
                <w:sz w:val="24"/>
                <w:szCs w:val="24"/>
                <w:lang w:val="uk-UA"/>
              </w:rPr>
              <w:t>видавнцтвах</w:t>
            </w:r>
            <w:proofErr w:type="spellEnd"/>
            <w:r w:rsidRPr="00F07D9E">
              <w:rPr>
                <w:sz w:val="24"/>
                <w:szCs w:val="24"/>
                <w:lang w:val="uk-UA"/>
              </w:rPr>
              <w:t>, інформаційних, рекламних та PR-агенціях, закладах освіти відповідного профілю, наукових установах, дослідницьких центрах.</w:t>
            </w:r>
          </w:p>
          <w:p w14:paraId="651AB121" w14:textId="77777777" w:rsidR="00CB03B7" w:rsidRDefault="00CB03B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14:paraId="452E0E6C" w14:textId="04F9255A" w:rsidR="00986D20" w:rsidRPr="00CE4925" w:rsidRDefault="00523BFA">
            <w:pPr>
              <w:jc w:val="both"/>
              <w:rPr>
                <w:sz w:val="24"/>
                <w:szCs w:val="24"/>
                <w:lang w:val="uk-UA"/>
              </w:rPr>
            </w:pPr>
            <w:r w:rsidRPr="00CE4925">
              <w:rPr>
                <w:color w:val="000000"/>
                <w:sz w:val="24"/>
                <w:szCs w:val="24"/>
                <w:lang w:val="uk-UA"/>
              </w:rPr>
              <w:t>Випускник може працювати за такими напрямками</w:t>
            </w:r>
            <w:r w:rsidR="0015272E">
              <w:rPr>
                <w:color w:val="000000"/>
                <w:sz w:val="24"/>
                <w:szCs w:val="24"/>
                <w:lang w:val="uk-UA"/>
              </w:rPr>
              <w:t xml:space="preserve"> в українських (міжнародний відділ) та закордонних ЗМІ:</w:t>
            </w:r>
          </w:p>
          <w:p w14:paraId="6216BFBC" w14:textId="77777777" w:rsidR="0015272E" w:rsidRPr="00CE4925" w:rsidRDefault="0015272E" w:rsidP="0015272E">
            <w:pPr>
              <w:jc w:val="both"/>
              <w:rPr>
                <w:sz w:val="24"/>
                <w:szCs w:val="24"/>
                <w:lang w:val="uk-UA"/>
              </w:rPr>
            </w:pP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2451.2 </w:t>
            </w:r>
            <w:proofErr w:type="spellStart"/>
            <w:r w:rsidRPr="00CE4925">
              <w:rPr>
                <w:color w:val="000000"/>
                <w:sz w:val="24"/>
                <w:szCs w:val="24"/>
                <w:lang w:val="uk-UA"/>
              </w:rPr>
              <w:t>Інокореспондент</w:t>
            </w:r>
            <w:proofErr w:type="spellEnd"/>
            <w:r w:rsidRPr="00CE4925">
              <w:rPr>
                <w:color w:val="000000"/>
                <w:sz w:val="24"/>
                <w:szCs w:val="24"/>
                <w:lang w:val="uk-UA"/>
              </w:rPr>
              <w:t> </w:t>
            </w:r>
          </w:p>
          <w:p w14:paraId="12EC14D0" w14:textId="77777777" w:rsidR="00986D20" w:rsidRPr="00CE4925" w:rsidRDefault="00523BFA">
            <w:pPr>
              <w:jc w:val="both"/>
              <w:rPr>
                <w:sz w:val="24"/>
                <w:szCs w:val="24"/>
                <w:lang w:val="uk-UA"/>
              </w:rPr>
            </w:pPr>
            <w:r w:rsidRPr="00CE4925">
              <w:rPr>
                <w:color w:val="000000"/>
                <w:sz w:val="24"/>
                <w:szCs w:val="24"/>
                <w:lang w:val="uk-UA"/>
              </w:rPr>
              <w:t>2451.2 Ведучий програми </w:t>
            </w:r>
          </w:p>
          <w:p w14:paraId="05E71F4C" w14:textId="77777777" w:rsidR="00986D20" w:rsidRPr="00CE4925" w:rsidRDefault="00523BFA">
            <w:pPr>
              <w:jc w:val="both"/>
              <w:rPr>
                <w:sz w:val="24"/>
                <w:szCs w:val="24"/>
                <w:lang w:val="uk-UA"/>
              </w:rPr>
            </w:pPr>
            <w:r w:rsidRPr="00CE4925">
              <w:rPr>
                <w:color w:val="000000"/>
                <w:sz w:val="24"/>
                <w:szCs w:val="24"/>
                <w:lang w:val="uk-UA"/>
              </w:rPr>
              <w:t>2451.2 Випусковий редактор</w:t>
            </w:r>
          </w:p>
          <w:p w14:paraId="0EA84EC6" w14:textId="77777777" w:rsidR="00986D20" w:rsidRPr="00CE4925" w:rsidRDefault="00523BFA">
            <w:pPr>
              <w:jc w:val="both"/>
              <w:rPr>
                <w:sz w:val="24"/>
                <w:szCs w:val="24"/>
                <w:lang w:val="uk-UA"/>
              </w:rPr>
            </w:pPr>
            <w:r w:rsidRPr="00CE4925">
              <w:rPr>
                <w:color w:val="000000"/>
                <w:sz w:val="24"/>
                <w:szCs w:val="24"/>
                <w:lang w:val="uk-UA"/>
              </w:rPr>
              <w:t>2451.2 Журналіст </w:t>
            </w:r>
          </w:p>
          <w:p w14:paraId="69E2C331" w14:textId="77777777" w:rsidR="00986D20" w:rsidRPr="00CE4925" w:rsidRDefault="00523BFA">
            <w:pPr>
              <w:rPr>
                <w:sz w:val="24"/>
                <w:szCs w:val="24"/>
                <w:lang w:val="uk-UA"/>
              </w:rPr>
            </w:pPr>
            <w:r w:rsidRPr="00CE4925">
              <w:rPr>
                <w:color w:val="000000"/>
                <w:sz w:val="24"/>
                <w:szCs w:val="24"/>
                <w:lang w:val="uk-UA"/>
              </w:rPr>
              <w:t>2451.2 Журналіст мультимедійних видань засобів масової інформації </w:t>
            </w:r>
          </w:p>
          <w:p w14:paraId="7BF6DF69" w14:textId="77777777" w:rsidR="00986D20" w:rsidRPr="00CE4925" w:rsidRDefault="00523BFA">
            <w:pPr>
              <w:jc w:val="both"/>
              <w:rPr>
                <w:sz w:val="24"/>
                <w:szCs w:val="24"/>
                <w:lang w:val="uk-UA"/>
              </w:rPr>
            </w:pPr>
            <w:r w:rsidRPr="00CE4925">
              <w:rPr>
                <w:color w:val="000000"/>
                <w:sz w:val="24"/>
                <w:szCs w:val="24"/>
                <w:lang w:val="uk-UA"/>
              </w:rPr>
              <w:t>2451.2 Коментатор </w:t>
            </w:r>
          </w:p>
          <w:p w14:paraId="48E5ABF1" w14:textId="77777777" w:rsidR="00986D20" w:rsidRPr="00CE4925" w:rsidRDefault="00523BFA">
            <w:pPr>
              <w:jc w:val="both"/>
              <w:rPr>
                <w:sz w:val="24"/>
                <w:szCs w:val="24"/>
                <w:lang w:val="uk-UA"/>
              </w:rPr>
            </w:pPr>
            <w:r w:rsidRPr="00CE4925">
              <w:rPr>
                <w:color w:val="000000"/>
                <w:sz w:val="24"/>
                <w:szCs w:val="24"/>
                <w:lang w:val="uk-UA"/>
              </w:rPr>
              <w:t>2451.2 Кореспондент </w:t>
            </w:r>
          </w:p>
          <w:p w14:paraId="2E020C80" w14:textId="77777777" w:rsidR="00986D20" w:rsidRPr="00CE4925" w:rsidRDefault="00523BFA">
            <w:pPr>
              <w:jc w:val="both"/>
              <w:rPr>
                <w:sz w:val="24"/>
                <w:szCs w:val="24"/>
                <w:lang w:val="uk-UA"/>
              </w:rPr>
            </w:pPr>
            <w:r w:rsidRPr="00CE4925">
              <w:rPr>
                <w:color w:val="000000"/>
                <w:sz w:val="24"/>
                <w:szCs w:val="24"/>
                <w:lang w:val="uk-UA"/>
              </w:rPr>
              <w:t>2451.2 Кореспондент власний </w:t>
            </w:r>
          </w:p>
          <w:p w14:paraId="1FA65D13" w14:textId="77777777" w:rsidR="00986D20" w:rsidRPr="00CE4925" w:rsidRDefault="00523BFA">
            <w:pPr>
              <w:jc w:val="both"/>
              <w:rPr>
                <w:sz w:val="24"/>
                <w:szCs w:val="24"/>
                <w:lang w:val="uk-UA"/>
              </w:rPr>
            </w:pPr>
            <w:r w:rsidRPr="00CE4925">
              <w:rPr>
                <w:color w:val="000000"/>
                <w:sz w:val="24"/>
                <w:szCs w:val="24"/>
                <w:lang w:val="uk-UA"/>
              </w:rPr>
              <w:t>2451.2 Кореспондент спеціальний </w:t>
            </w:r>
          </w:p>
          <w:p w14:paraId="4EC870CA" w14:textId="77777777" w:rsidR="00986D20" w:rsidRPr="00CE4925" w:rsidRDefault="00523BFA">
            <w:pPr>
              <w:jc w:val="both"/>
              <w:rPr>
                <w:sz w:val="24"/>
                <w:szCs w:val="24"/>
                <w:lang w:val="uk-UA"/>
              </w:rPr>
            </w:pPr>
            <w:r w:rsidRPr="00CE4925">
              <w:rPr>
                <w:color w:val="000000"/>
                <w:sz w:val="24"/>
                <w:szCs w:val="24"/>
                <w:lang w:val="uk-UA"/>
              </w:rPr>
              <w:t>2451.2 Оглядач </w:t>
            </w:r>
          </w:p>
          <w:p w14:paraId="7A9BC5A1" w14:textId="0DA15074" w:rsidR="00986D20" w:rsidRDefault="00523BF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E4925">
              <w:rPr>
                <w:color w:val="000000"/>
                <w:sz w:val="24"/>
                <w:szCs w:val="24"/>
                <w:lang w:val="uk-UA"/>
              </w:rPr>
              <w:t>2451.2 Оглядач політичний </w:t>
            </w:r>
          </w:p>
          <w:p w14:paraId="0098191C" w14:textId="21207F3A" w:rsidR="0015272E" w:rsidRPr="00CE4925" w:rsidRDefault="0015272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2451.2 Редактор відповідальний</w:t>
            </w:r>
          </w:p>
          <w:p w14:paraId="4FA5B526" w14:textId="77777777" w:rsidR="00986D20" w:rsidRDefault="00523BFA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  <w:r w:rsidRPr="00CE4925">
              <w:rPr>
                <w:color w:val="000000"/>
                <w:sz w:val="24"/>
                <w:szCs w:val="24"/>
                <w:lang w:val="uk-UA"/>
              </w:rPr>
              <w:t>2451.2 Член головної редакції </w:t>
            </w:r>
          </w:p>
          <w:p w14:paraId="3D24AF22" w14:textId="77777777" w:rsidR="00CB03B7" w:rsidRDefault="00CB03B7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  <w:p w14:paraId="1B295429" w14:textId="4C0A2B1C" w:rsidR="007B4F58" w:rsidRDefault="00CB03B7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А також на таких посадах:</w:t>
            </w:r>
          </w:p>
          <w:p w14:paraId="1B8E6C08" w14:textId="77777777" w:rsidR="007B4F58" w:rsidRPr="00F07D9E" w:rsidRDefault="007B4F58" w:rsidP="007B4F58">
            <w:pPr>
              <w:autoSpaceDE w:val="0"/>
              <w:rPr>
                <w:lang w:val="uk-UA"/>
              </w:rPr>
            </w:pPr>
            <w:r w:rsidRPr="00F07D9E">
              <w:rPr>
                <w:sz w:val="24"/>
                <w:szCs w:val="24"/>
                <w:lang w:val="uk-UA"/>
              </w:rPr>
              <w:t>1210.1 Головний редактор газети, журналу</w:t>
            </w:r>
          </w:p>
          <w:p w14:paraId="41D33F28" w14:textId="77777777" w:rsidR="007B4F58" w:rsidRPr="00F07D9E" w:rsidRDefault="007B4F58" w:rsidP="007B4F58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F07D9E">
              <w:rPr>
                <w:sz w:val="24"/>
                <w:szCs w:val="24"/>
                <w:lang w:val="uk-UA"/>
              </w:rPr>
              <w:t xml:space="preserve">1226.2 Начальник радіостанції </w:t>
            </w:r>
          </w:p>
          <w:p w14:paraId="602AA99C" w14:textId="77777777" w:rsidR="007B4F58" w:rsidRPr="00F07D9E" w:rsidRDefault="007B4F58" w:rsidP="007B4F58">
            <w:pPr>
              <w:autoSpaceDE w:val="0"/>
              <w:rPr>
                <w:lang w:val="uk-UA"/>
              </w:rPr>
            </w:pPr>
            <w:r w:rsidRPr="00F07D9E">
              <w:rPr>
                <w:sz w:val="24"/>
                <w:szCs w:val="24"/>
                <w:lang w:val="uk-UA"/>
              </w:rPr>
              <w:t>1229.6 Головний редактор</w:t>
            </w:r>
          </w:p>
          <w:p w14:paraId="5FB9BBD5" w14:textId="77777777" w:rsidR="007B4F58" w:rsidRPr="00F07D9E" w:rsidRDefault="007B4F58" w:rsidP="007B4F58">
            <w:pPr>
              <w:autoSpaceDE w:val="0"/>
              <w:rPr>
                <w:lang w:val="uk-UA"/>
              </w:rPr>
            </w:pPr>
            <w:r w:rsidRPr="00F07D9E">
              <w:rPr>
                <w:sz w:val="24"/>
                <w:szCs w:val="24"/>
                <w:lang w:val="uk-UA"/>
              </w:rPr>
              <w:t>1229.7 Начальник прес-центру</w:t>
            </w:r>
          </w:p>
          <w:p w14:paraId="7367C560" w14:textId="77777777" w:rsidR="007B4F58" w:rsidRPr="00F07D9E" w:rsidRDefault="007B4F58" w:rsidP="007B4F58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F07D9E">
              <w:rPr>
                <w:sz w:val="24"/>
                <w:szCs w:val="24"/>
                <w:lang w:val="uk-UA"/>
              </w:rPr>
              <w:t xml:space="preserve">1234 Прес-секретар </w:t>
            </w:r>
          </w:p>
          <w:p w14:paraId="6F0BDC66" w14:textId="77777777" w:rsidR="007B4F58" w:rsidRPr="00F07D9E" w:rsidRDefault="007B4F58" w:rsidP="007B4F58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F07D9E">
              <w:rPr>
                <w:sz w:val="24"/>
                <w:szCs w:val="24"/>
                <w:lang w:val="uk-UA"/>
              </w:rPr>
              <w:t xml:space="preserve">2149.2 Аналітик комунікацій </w:t>
            </w:r>
          </w:p>
          <w:p w14:paraId="35131DE1" w14:textId="77777777" w:rsidR="007B4F58" w:rsidRPr="00F07D9E" w:rsidRDefault="007B4F58" w:rsidP="007B4F58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F07D9E">
              <w:rPr>
                <w:sz w:val="24"/>
                <w:szCs w:val="24"/>
                <w:lang w:val="uk-UA"/>
              </w:rPr>
              <w:t xml:space="preserve">23124.18 (83) Кореспондент </w:t>
            </w:r>
          </w:p>
          <w:p w14:paraId="396E1F13" w14:textId="77777777" w:rsidR="007B4F58" w:rsidRPr="00F07D9E" w:rsidRDefault="007B4F58" w:rsidP="007B4F58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F07D9E">
              <w:rPr>
                <w:sz w:val="24"/>
                <w:szCs w:val="24"/>
                <w:lang w:val="uk-UA"/>
              </w:rPr>
              <w:t xml:space="preserve">23130.18(83) Кореспондент спеціальний </w:t>
            </w:r>
          </w:p>
          <w:p w14:paraId="50AAE9AD" w14:textId="77777777" w:rsidR="007B4F58" w:rsidRPr="00F07D9E" w:rsidRDefault="007B4F58" w:rsidP="007B4F58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F07D9E">
              <w:rPr>
                <w:sz w:val="24"/>
                <w:szCs w:val="24"/>
                <w:lang w:val="uk-UA"/>
              </w:rPr>
              <w:t>2419.2 Фахівець із зв'язків з громадськістю та пресою</w:t>
            </w:r>
          </w:p>
          <w:p w14:paraId="47D38084" w14:textId="77777777" w:rsidR="007B4F58" w:rsidRPr="00F07D9E" w:rsidRDefault="007B4F58" w:rsidP="007B4F58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F07D9E">
              <w:rPr>
                <w:sz w:val="24"/>
                <w:szCs w:val="24"/>
                <w:lang w:val="uk-UA"/>
              </w:rPr>
              <w:t>2433.2 Професіонали в галузі інформації та інформаційні аналітики</w:t>
            </w:r>
          </w:p>
          <w:p w14:paraId="5A1C07AA" w14:textId="77777777" w:rsidR="007B4F58" w:rsidRPr="00F07D9E" w:rsidRDefault="007B4F58" w:rsidP="007B4F58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F07D9E">
              <w:rPr>
                <w:sz w:val="24"/>
                <w:szCs w:val="24"/>
                <w:lang w:val="uk-UA"/>
              </w:rPr>
              <w:t xml:space="preserve">2451.2 Літературний співробітник </w:t>
            </w:r>
          </w:p>
          <w:p w14:paraId="66BEF4EA" w14:textId="77777777" w:rsidR="007B4F58" w:rsidRPr="00F07D9E" w:rsidRDefault="007B4F58" w:rsidP="007B4F58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F07D9E">
              <w:rPr>
                <w:sz w:val="24"/>
                <w:szCs w:val="24"/>
                <w:lang w:val="uk-UA"/>
              </w:rPr>
              <w:t>2451.2 Редактор мультимедійних видань засобів масової інформації</w:t>
            </w:r>
          </w:p>
          <w:p w14:paraId="44F99FEF" w14:textId="35C3E020" w:rsidR="007B4F58" w:rsidRPr="00CE4925" w:rsidRDefault="007B4F58" w:rsidP="007B4F58">
            <w:pPr>
              <w:widowControl w:val="0"/>
              <w:rPr>
                <w:color w:val="0000FF"/>
                <w:sz w:val="24"/>
                <w:szCs w:val="24"/>
                <w:u w:val="single"/>
                <w:lang w:val="uk-UA"/>
              </w:rPr>
            </w:pPr>
            <w:r w:rsidRPr="00F07D9E">
              <w:rPr>
                <w:sz w:val="24"/>
                <w:szCs w:val="24"/>
                <w:lang w:val="uk-UA"/>
              </w:rPr>
              <w:t>25293 Член колегії (редакційної)</w:t>
            </w:r>
          </w:p>
        </w:tc>
      </w:tr>
      <w:tr w:rsidR="00986D20" w:rsidRPr="00CE4925" w14:paraId="70FDD527" w14:textId="77777777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7580" w14:textId="77777777" w:rsidR="00986D20" w:rsidRPr="00CE4925" w:rsidRDefault="00523BFA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t>Подальше навчання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98FC8" w14:textId="12DA7AB8" w:rsidR="00986D20" w:rsidRPr="0015272E" w:rsidRDefault="0015272E" w:rsidP="00A02054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  <w:r w:rsidRPr="0015272E">
              <w:rPr>
                <w:color w:val="000000"/>
                <w:sz w:val="24"/>
                <w:szCs w:val="24"/>
                <w:lang w:val="uk-UA"/>
              </w:rPr>
              <w:t>Випускники можуть продовжити навчання на третьому (освітньо-науковому) рів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ні, в аспірантурі, для здобуття </w:t>
            </w:r>
            <w:r w:rsidR="00A02054">
              <w:rPr>
                <w:color w:val="000000"/>
                <w:sz w:val="24"/>
                <w:szCs w:val="24"/>
                <w:lang w:val="uk-UA"/>
              </w:rPr>
              <w:t>диплома доктора філософії</w:t>
            </w:r>
          </w:p>
        </w:tc>
      </w:tr>
      <w:tr w:rsidR="00986D20" w:rsidRPr="00CE4925" w14:paraId="4420D3D0" w14:textId="77777777">
        <w:trPr>
          <w:trHeight w:val="188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2FC7" w14:textId="77777777" w:rsidR="00986D20" w:rsidRPr="00CE4925" w:rsidRDefault="00523BFA">
            <w:pPr>
              <w:widowControl w:val="0"/>
              <w:jc w:val="center"/>
              <w:rPr>
                <w:color w:val="0000FF"/>
                <w:sz w:val="24"/>
                <w:szCs w:val="24"/>
                <w:u w:val="single"/>
                <w:lang w:val="uk-UA"/>
              </w:rPr>
            </w:pP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t>5 – Викладання та оцінювання</w:t>
            </w:r>
          </w:p>
        </w:tc>
      </w:tr>
      <w:tr w:rsidR="00986D20" w:rsidRPr="00CE4925" w14:paraId="6F6FFF3A" w14:textId="77777777">
        <w:trPr>
          <w:trHeight w:val="77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AA955" w14:textId="77777777" w:rsidR="00986D20" w:rsidRPr="00CE4925" w:rsidRDefault="00523BFA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EE265" w14:textId="495C31B2" w:rsidR="00B038D2" w:rsidRPr="00B038D2" w:rsidRDefault="00523BFA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E4925">
              <w:rPr>
                <w:color w:val="000000"/>
                <w:sz w:val="24"/>
                <w:szCs w:val="24"/>
                <w:lang w:val="uk-UA"/>
              </w:rPr>
              <w:t>Студентоцентроване</w:t>
            </w:r>
            <w:proofErr w:type="spellEnd"/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навчання, проблемно-орієнтоване навчання, електронне навчання в систем</w:t>
            </w:r>
            <w:r w:rsidR="00B038D2">
              <w:rPr>
                <w:color w:val="000000"/>
                <w:sz w:val="24"/>
                <w:szCs w:val="24"/>
                <w:lang w:val="uk-UA"/>
              </w:rPr>
              <w:t>ах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4925">
              <w:rPr>
                <w:color w:val="000000"/>
                <w:sz w:val="24"/>
                <w:szCs w:val="24"/>
                <w:lang w:val="uk-UA"/>
              </w:rPr>
              <w:t>Moodle</w:t>
            </w:r>
            <w:proofErr w:type="spellEnd"/>
            <w:r w:rsidRPr="00CE4925">
              <w:rPr>
                <w:color w:val="000000"/>
                <w:sz w:val="24"/>
                <w:szCs w:val="24"/>
                <w:lang w:val="uk-UA"/>
              </w:rPr>
              <w:t>,</w:t>
            </w:r>
            <w:r w:rsidR="00B038D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B038D2">
              <w:rPr>
                <w:color w:val="000000"/>
                <w:sz w:val="24"/>
                <w:szCs w:val="24"/>
                <w:lang w:val="en-US"/>
              </w:rPr>
              <w:t>Google</w:t>
            </w:r>
            <w:r w:rsidR="00B038D2">
              <w:rPr>
                <w:color w:val="000000"/>
                <w:sz w:val="24"/>
                <w:szCs w:val="24"/>
                <w:lang w:val="uk-UA"/>
              </w:rPr>
              <w:t>,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самонавчання, навчання на основі досліджень тощо. Форми викладання: лекції, мультимедійні лекції, інтерактивні лекції,</w:t>
            </w:r>
            <w:r w:rsidR="00B038D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38D2">
              <w:rPr>
                <w:color w:val="000000"/>
                <w:sz w:val="24"/>
                <w:szCs w:val="24"/>
                <w:lang w:val="uk-UA"/>
              </w:rPr>
              <w:t>веб</w:t>
            </w:r>
            <w:r w:rsidR="00B038D2" w:rsidRPr="00F07D9E">
              <w:rPr>
                <w:sz w:val="24"/>
                <w:szCs w:val="24"/>
                <w:lang w:val="uk-UA"/>
              </w:rPr>
              <w:t>інари</w:t>
            </w:r>
            <w:proofErr w:type="spellEnd"/>
            <w:r w:rsidR="00B038D2" w:rsidRPr="00F07D9E">
              <w:rPr>
                <w:sz w:val="24"/>
                <w:szCs w:val="24"/>
                <w:lang w:val="uk-UA"/>
              </w:rPr>
              <w:t xml:space="preserve">, тренінгові підходи, виконання проєктів, майстер-класи, 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семінари, практичні заняття, лабораторні роботи,  самостійне навчання, індивідуальні заняття тощо.</w:t>
            </w:r>
          </w:p>
        </w:tc>
      </w:tr>
      <w:tr w:rsidR="00986D20" w:rsidRPr="00CE4925" w14:paraId="055D5D12" w14:textId="77777777">
        <w:trPr>
          <w:trHeight w:val="77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394D" w14:textId="77777777" w:rsidR="00986D20" w:rsidRPr="00CE4925" w:rsidRDefault="00523BFA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Оцінювання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03CE1" w14:textId="77777777" w:rsidR="008D1E91" w:rsidRDefault="00523BFA">
            <w:pPr>
              <w:widowControl w:val="0"/>
              <w:rPr>
                <w:sz w:val="24"/>
                <w:szCs w:val="24"/>
                <w:lang w:val="uk-UA"/>
              </w:rPr>
            </w:pP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Оцінювання навчальних досягнень студентів здійснюється за системою ECTS та за національною шкалою оцінювання.  Форми контролю: </w:t>
            </w:r>
            <w:r w:rsidR="008D1E91" w:rsidRPr="00F07D9E">
              <w:rPr>
                <w:sz w:val="24"/>
                <w:szCs w:val="24"/>
                <w:lang w:val="uk-UA"/>
              </w:rPr>
              <w:t>усне та письмове опитування, оцінка роботи в малих групах, тестування, захист індивідуальних завдань, презентація індивідуальних та командних творчих проєктів, захист виробничої та виробничої (переддипломної) практик</w:t>
            </w:r>
            <w:r w:rsidR="008D1E91">
              <w:rPr>
                <w:sz w:val="24"/>
                <w:szCs w:val="24"/>
                <w:lang w:val="uk-UA"/>
              </w:rPr>
              <w:t>.</w:t>
            </w:r>
          </w:p>
          <w:p w14:paraId="2DEDBF0F" w14:textId="77777777" w:rsidR="008D1E91" w:rsidRPr="00F07D9E" w:rsidRDefault="008D1E91" w:rsidP="008D1E91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F07D9E">
              <w:rPr>
                <w:sz w:val="24"/>
                <w:szCs w:val="24"/>
                <w:lang w:val="uk-UA"/>
              </w:rPr>
              <w:t>Підсумковий контроль – екзамени та заліки з урахуванням накопичених балів поточного контролю.</w:t>
            </w:r>
          </w:p>
          <w:p w14:paraId="156601BD" w14:textId="7682AA8F" w:rsidR="008D1E91" w:rsidRPr="008D1E91" w:rsidRDefault="008D1E91" w:rsidP="008D1E91">
            <w:pPr>
              <w:widowControl w:val="0"/>
              <w:rPr>
                <w:sz w:val="24"/>
                <w:szCs w:val="24"/>
                <w:lang w:val="uk-UA"/>
              </w:rPr>
            </w:pPr>
            <w:r w:rsidRPr="00F07D9E">
              <w:rPr>
                <w:sz w:val="24"/>
                <w:szCs w:val="24"/>
                <w:lang w:val="uk-UA"/>
              </w:rPr>
              <w:t>Державна атестація –</w:t>
            </w:r>
            <w:r w:rsidRPr="00F07D9E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F07D9E">
              <w:rPr>
                <w:sz w:val="24"/>
                <w:szCs w:val="24"/>
                <w:lang w:val="uk-UA"/>
              </w:rPr>
              <w:t>публічний захист</w:t>
            </w:r>
            <w:r w:rsidRPr="00F07D9E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F07D9E">
              <w:rPr>
                <w:sz w:val="24"/>
                <w:szCs w:val="24"/>
                <w:lang w:val="uk-UA"/>
              </w:rPr>
              <w:t>кваліфікаційної</w:t>
            </w:r>
            <w:r w:rsidRPr="00F07D9E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F07D9E">
              <w:rPr>
                <w:sz w:val="24"/>
                <w:szCs w:val="24"/>
                <w:lang w:val="uk-UA"/>
              </w:rPr>
              <w:t>роботи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986D20" w:rsidRPr="00CE4925" w14:paraId="402DB936" w14:textId="77777777">
        <w:trPr>
          <w:trHeight w:val="196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831DC" w14:textId="77777777" w:rsidR="00986D20" w:rsidRPr="00CE4925" w:rsidRDefault="00523BFA">
            <w:pPr>
              <w:widowControl w:val="0"/>
              <w:jc w:val="center"/>
              <w:rPr>
                <w:color w:val="0000FF"/>
                <w:sz w:val="24"/>
                <w:szCs w:val="24"/>
                <w:u w:val="single"/>
                <w:lang w:val="uk-UA"/>
              </w:rPr>
            </w:pP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t>6 – Програмні компетентності</w:t>
            </w:r>
          </w:p>
        </w:tc>
      </w:tr>
      <w:tr w:rsidR="00986D20" w:rsidRPr="00CE4925" w14:paraId="460D44FC" w14:textId="77777777">
        <w:trPr>
          <w:trHeight w:val="77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722DC" w14:textId="77777777" w:rsidR="00986D20" w:rsidRPr="00CE4925" w:rsidRDefault="00523BFA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12E62" w14:textId="7EB79F3D" w:rsidR="00986D20" w:rsidRPr="00714EB3" w:rsidRDefault="00A23E91" w:rsidP="001D0CAE">
            <w:pPr>
              <w:widowControl w:val="0"/>
              <w:rPr>
                <w:sz w:val="24"/>
                <w:szCs w:val="24"/>
                <w:lang w:val="uk-UA"/>
              </w:rPr>
            </w:pPr>
            <w:r w:rsidRPr="00F07D9E">
              <w:rPr>
                <w:sz w:val="24"/>
                <w:szCs w:val="24"/>
                <w:lang w:val="uk-UA"/>
              </w:rPr>
              <w:t xml:space="preserve">Здатність розв’язувати задачі дослідницького та/або інноваційного характеру </w:t>
            </w:r>
            <w:r w:rsidR="001D0CAE">
              <w:rPr>
                <w:sz w:val="24"/>
                <w:szCs w:val="24"/>
                <w:lang w:val="uk-UA"/>
              </w:rPr>
              <w:t xml:space="preserve">на основі </w:t>
            </w:r>
            <w:r w:rsidR="00A02054" w:rsidRPr="00714EB3">
              <w:rPr>
                <w:sz w:val="24"/>
                <w:szCs w:val="24"/>
                <w:lang w:val="uk-UA"/>
              </w:rPr>
              <w:t>концептуальн</w:t>
            </w:r>
            <w:r w:rsidR="001D0CAE">
              <w:rPr>
                <w:sz w:val="24"/>
                <w:szCs w:val="24"/>
                <w:lang w:val="uk-UA"/>
              </w:rPr>
              <w:t>их</w:t>
            </w:r>
            <w:r w:rsidR="00A02054" w:rsidRPr="00714EB3">
              <w:rPr>
                <w:sz w:val="24"/>
                <w:szCs w:val="24"/>
                <w:lang w:val="uk-UA"/>
              </w:rPr>
              <w:t xml:space="preserve"> знан</w:t>
            </w:r>
            <w:r w:rsidR="001D0CAE">
              <w:rPr>
                <w:sz w:val="24"/>
                <w:szCs w:val="24"/>
                <w:lang w:val="uk-UA"/>
              </w:rPr>
              <w:t>ь</w:t>
            </w:r>
            <w:r w:rsidR="007A3722">
              <w:rPr>
                <w:sz w:val="24"/>
                <w:szCs w:val="24"/>
                <w:lang w:val="uk-UA"/>
              </w:rPr>
              <w:t xml:space="preserve"> про</w:t>
            </w:r>
            <w:r w:rsidR="00A02054" w:rsidRPr="00714EB3">
              <w:rPr>
                <w:sz w:val="24"/>
                <w:szCs w:val="24"/>
                <w:lang w:val="uk-UA"/>
              </w:rPr>
              <w:t xml:space="preserve"> сучасні наукові здобутки у сфері журналістики</w:t>
            </w:r>
            <w:r w:rsidR="007A3722">
              <w:rPr>
                <w:sz w:val="24"/>
                <w:szCs w:val="24"/>
                <w:lang w:val="uk-UA"/>
              </w:rPr>
              <w:t>.</w:t>
            </w:r>
          </w:p>
        </w:tc>
      </w:tr>
      <w:tr w:rsidR="00986D20" w:rsidRPr="00CE4925" w14:paraId="3219235D" w14:textId="77777777" w:rsidTr="007A49D0">
        <w:trPr>
          <w:trHeight w:val="61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5A28" w14:textId="08AE61F2" w:rsidR="00986D20" w:rsidRPr="00CE4925" w:rsidRDefault="00523BFA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t>Загальні компетентності (ЗК</w:t>
            </w:r>
            <w:r w:rsidR="003D3FA0">
              <w:rPr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3A05C" w14:textId="77777777" w:rsidR="0083775B" w:rsidRDefault="0083775B" w:rsidP="00277514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Стандарт</w:t>
            </w:r>
          </w:p>
          <w:p w14:paraId="7B14FFF5" w14:textId="2B7EDD7C" w:rsidR="0083775B" w:rsidRPr="00F07D9E" w:rsidRDefault="0083775B" w:rsidP="00277514">
            <w:pPr>
              <w:rPr>
                <w:sz w:val="24"/>
                <w:szCs w:val="24"/>
                <w:lang w:val="uk-UA" w:eastAsia="uk-UA"/>
              </w:rPr>
            </w:pPr>
            <w:r w:rsidRPr="00F07D9E">
              <w:rPr>
                <w:sz w:val="24"/>
                <w:szCs w:val="24"/>
                <w:lang w:val="uk-UA" w:eastAsia="uk-UA"/>
              </w:rPr>
              <w:t xml:space="preserve">ЗК01. Здатність до абстрактного мислення, аналізу та синтезу. </w:t>
            </w:r>
          </w:p>
          <w:p w14:paraId="6FAC45F9" w14:textId="77777777" w:rsidR="0083775B" w:rsidRPr="00F07D9E" w:rsidRDefault="0083775B" w:rsidP="00277514">
            <w:pPr>
              <w:rPr>
                <w:sz w:val="24"/>
                <w:szCs w:val="24"/>
                <w:lang w:val="uk-UA" w:eastAsia="uk-UA"/>
              </w:rPr>
            </w:pPr>
            <w:r w:rsidRPr="00F07D9E">
              <w:rPr>
                <w:sz w:val="24"/>
                <w:szCs w:val="24"/>
                <w:lang w:val="uk-UA" w:eastAsia="uk-UA"/>
              </w:rPr>
              <w:t xml:space="preserve">ЗК02. Здатність планувати час та управляти ним. </w:t>
            </w:r>
          </w:p>
          <w:p w14:paraId="3F0557EB" w14:textId="77777777" w:rsidR="0083775B" w:rsidRPr="00F07D9E" w:rsidRDefault="0083775B" w:rsidP="00277514">
            <w:pPr>
              <w:rPr>
                <w:sz w:val="24"/>
                <w:szCs w:val="24"/>
                <w:lang w:val="uk-UA" w:eastAsia="uk-UA"/>
              </w:rPr>
            </w:pPr>
            <w:r w:rsidRPr="00F07D9E">
              <w:rPr>
                <w:sz w:val="24"/>
                <w:szCs w:val="24"/>
                <w:lang w:val="uk-UA" w:eastAsia="uk-UA"/>
              </w:rPr>
              <w:t xml:space="preserve">ЗК03. Здатність генерувати нові ідеї (креативність). </w:t>
            </w:r>
          </w:p>
          <w:p w14:paraId="4B0AB2F4" w14:textId="77777777" w:rsidR="0083775B" w:rsidRPr="00F07D9E" w:rsidRDefault="0083775B" w:rsidP="00277514">
            <w:pPr>
              <w:rPr>
                <w:sz w:val="24"/>
                <w:szCs w:val="24"/>
                <w:lang w:val="uk-UA" w:eastAsia="uk-UA"/>
              </w:rPr>
            </w:pPr>
            <w:r w:rsidRPr="00F07D9E">
              <w:rPr>
                <w:sz w:val="24"/>
                <w:szCs w:val="24"/>
                <w:lang w:val="uk-UA" w:eastAsia="uk-UA"/>
              </w:rPr>
              <w:t xml:space="preserve">ЗК04. Здатність спілкуватися іноземною мовою як усно, так і письмово. </w:t>
            </w:r>
          </w:p>
          <w:p w14:paraId="748019A6" w14:textId="77777777" w:rsidR="0083775B" w:rsidRPr="00F07D9E" w:rsidRDefault="0083775B" w:rsidP="00277514">
            <w:pPr>
              <w:rPr>
                <w:sz w:val="24"/>
                <w:szCs w:val="24"/>
                <w:lang w:val="uk-UA" w:eastAsia="uk-UA"/>
              </w:rPr>
            </w:pPr>
            <w:r w:rsidRPr="00F07D9E">
              <w:rPr>
                <w:sz w:val="24"/>
                <w:szCs w:val="24"/>
                <w:lang w:val="uk-UA" w:eastAsia="uk-UA"/>
              </w:rPr>
              <w:t xml:space="preserve">ЗК05. Здатність до пошуку, оброблення та аналізу інформації з різних джерел. </w:t>
            </w:r>
          </w:p>
          <w:p w14:paraId="7164DB6E" w14:textId="77777777" w:rsidR="0083775B" w:rsidRPr="00F07D9E" w:rsidRDefault="0083775B" w:rsidP="00277514">
            <w:pPr>
              <w:rPr>
                <w:sz w:val="24"/>
                <w:szCs w:val="24"/>
                <w:lang w:val="uk-UA" w:eastAsia="uk-UA"/>
              </w:rPr>
            </w:pPr>
            <w:r w:rsidRPr="00F07D9E">
              <w:rPr>
                <w:sz w:val="24"/>
                <w:szCs w:val="24"/>
                <w:lang w:val="uk-UA" w:eastAsia="uk-UA"/>
              </w:rPr>
              <w:t xml:space="preserve">ЗК06. Здатність приймати обґрунтовані рішення. </w:t>
            </w:r>
          </w:p>
          <w:p w14:paraId="4542FAFB" w14:textId="77777777" w:rsidR="0083775B" w:rsidRPr="00F07D9E" w:rsidRDefault="0083775B" w:rsidP="00277514">
            <w:pPr>
              <w:rPr>
                <w:sz w:val="24"/>
                <w:szCs w:val="24"/>
                <w:lang w:val="uk-UA" w:eastAsia="uk-UA"/>
              </w:rPr>
            </w:pPr>
            <w:r w:rsidRPr="00F07D9E">
              <w:rPr>
                <w:sz w:val="24"/>
                <w:szCs w:val="24"/>
                <w:lang w:val="uk-UA" w:eastAsia="uk-UA"/>
              </w:rPr>
              <w:t xml:space="preserve">ЗК07. Здатність розробляти проєкти та управляти ними. </w:t>
            </w:r>
          </w:p>
          <w:p w14:paraId="35A337F1" w14:textId="77777777" w:rsidR="0083775B" w:rsidRPr="00F07D9E" w:rsidRDefault="0083775B" w:rsidP="00277514">
            <w:pPr>
              <w:rPr>
                <w:sz w:val="24"/>
                <w:szCs w:val="24"/>
                <w:lang w:val="uk-UA" w:eastAsia="uk-UA"/>
              </w:rPr>
            </w:pPr>
            <w:r w:rsidRPr="00F07D9E">
              <w:rPr>
                <w:sz w:val="24"/>
                <w:szCs w:val="24"/>
                <w:lang w:val="uk-UA" w:eastAsia="uk-UA"/>
              </w:rPr>
              <w:t xml:space="preserve">ЗК08. Здатність спілкуватися з представниками інших професійних груп різного рівня. </w:t>
            </w:r>
          </w:p>
          <w:p w14:paraId="6193B85F" w14:textId="51A5DA56" w:rsidR="0083775B" w:rsidRDefault="0083775B" w:rsidP="00277514">
            <w:pPr>
              <w:rPr>
                <w:sz w:val="24"/>
                <w:szCs w:val="24"/>
                <w:lang w:val="uk-UA" w:eastAsia="uk-UA"/>
              </w:rPr>
            </w:pPr>
            <w:r w:rsidRPr="00F07D9E">
              <w:rPr>
                <w:sz w:val="24"/>
                <w:szCs w:val="24"/>
                <w:lang w:val="uk-UA" w:eastAsia="uk-UA"/>
              </w:rPr>
              <w:t>ЗК09. Здатність оцінювати та забезпечувати якість виконуваних робіт.</w:t>
            </w:r>
          </w:p>
          <w:p w14:paraId="73AEDC97" w14:textId="77777777" w:rsidR="0083775B" w:rsidRDefault="0083775B" w:rsidP="00277514">
            <w:pPr>
              <w:rPr>
                <w:sz w:val="24"/>
                <w:szCs w:val="24"/>
                <w:lang w:val="uk-UA" w:eastAsia="uk-UA"/>
              </w:rPr>
            </w:pPr>
          </w:p>
          <w:p w14:paraId="518C0AF9" w14:textId="1F8B27D1" w:rsidR="0083775B" w:rsidRDefault="0083775B" w:rsidP="00277514">
            <w:pPr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Було досі</w:t>
            </w:r>
          </w:p>
          <w:p w14:paraId="20677998" w14:textId="5B122148" w:rsidR="009E4622" w:rsidRPr="0083775B" w:rsidRDefault="00523BFA" w:rsidP="00277514">
            <w:pPr>
              <w:rPr>
                <w:i/>
                <w:iCs/>
                <w:color w:val="000000"/>
                <w:sz w:val="24"/>
                <w:szCs w:val="24"/>
                <w:highlight w:val="yellow"/>
                <w:lang w:val="uk-UA"/>
              </w:rPr>
            </w:pPr>
            <w:r w:rsidRPr="0083775B">
              <w:rPr>
                <w:i/>
                <w:iCs/>
                <w:color w:val="000000"/>
                <w:sz w:val="24"/>
                <w:szCs w:val="24"/>
                <w:highlight w:val="yellow"/>
                <w:lang w:val="uk-UA"/>
              </w:rPr>
              <w:t xml:space="preserve">ЗК01. </w:t>
            </w:r>
            <w:r w:rsidR="009E4622" w:rsidRPr="0083775B">
              <w:rPr>
                <w:i/>
                <w:iCs/>
                <w:sz w:val="24"/>
                <w:szCs w:val="24"/>
                <w:highlight w:val="yellow"/>
                <w:lang w:val="uk-UA"/>
              </w:rPr>
              <w:t>Здатність знаходити, обробляти та аналізувати інформацію з різних джерел</w:t>
            </w:r>
            <w:r w:rsidR="009E4622" w:rsidRPr="0083775B">
              <w:rPr>
                <w:i/>
                <w:iCs/>
                <w:highlight w:val="yellow"/>
                <w:lang w:val="uk-UA"/>
              </w:rPr>
              <w:t>.</w:t>
            </w:r>
          </w:p>
          <w:p w14:paraId="2C86F2BF" w14:textId="3D64089D" w:rsidR="00CD3708" w:rsidRPr="0083775B" w:rsidRDefault="00CD3708" w:rsidP="00277514">
            <w:pPr>
              <w:rPr>
                <w:i/>
                <w:iCs/>
                <w:color w:val="000000"/>
                <w:sz w:val="24"/>
                <w:szCs w:val="24"/>
                <w:highlight w:val="yellow"/>
                <w:lang w:val="uk-UA"/>
              </w:rPr>
            </w:pPr>
            <w:r w:rsidRPr="0083775B">
              <w:rPr>
                <w:i/>
                <w:iCs/>
                <w:color w:val="000000"/>
                <w:sz w:val="24"/>
                <w:szCs w:val="24"/>
                <w:highlight w:val="yellow"/>
                <w:lang w:val="uk-UA"/>
              </w:rPr>
              <w:t>ЗК0</w:t>
            </w:r>
            <w:r w:rsidR="00A04E91" w:rsidRPr="0083775B">
              <w:rPr>
                <w:i/>
                <w:iCs/>
                <w:color w:val="000000"/>
                <w:sz w:val="24"/>
                <w:szCs w:val="24"/>
                <w:highlight w:val="yellow"/>
                <w:lang w:val="uk-UA"/>
              </w:rPr>
              <w:t>2</w:t>
            </w:r>
            <w:r w:rsidRPr="0083775B">
              <w:rPr>
                <w:i/>
                <w:iCs/>
                <w:color w:val="000000"/>
                <w:sz w:val="24"/>
                <w:szCs w:val="24"/>
                <w:highlight w:val="yellow"/>
                <w:lang w:val="uk-UA"/>
              </w:rPr>
              <w:t xml:space="preserve">. </w:t>
            </w:r>
            <w:r w:rsidRPr="0083775B">
              <w:rPr>
                <w:i/>
                <w:iCs/>
                <w:sz w:val="24"/>
                <w:szCs w:val="24"/>
                <w:highlight w:val="yellow"/>
                <w:lang w:val="uk-UA"/>
              </w:rPr>
              <w:t>Здатність працювати в команді, вміти мотивувати людей та досягати спільних цілей.</w:t>
            </w:r>
          </w:p>
          <w:p w14:paraId="6477B2C5" w14:textId="61E11903" w:rsidR="00CD3708" w:rsidRPr="0083775B" w:rsidRDefault="00CD3708" w:rsidP="00277514">
            <w:pPr>
              <w:rPr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83775B">
              <w:rPr>
                <w:i/>
                <w:iCs/>
                <w:color w:val="000000"/>
                <w:sz w:val="24"/>
                <w:szCs w:val="24"/>
                <w:highlight w:val="yellow"/>
                <w:lang w:val="uk-UA"/>
              </w:rPr>
              <w:t>ЗК0</w:t>
            </w:r>
            <w:r w:rsidR="00A04E91" w:rsidRPr="0083775B">
              <w:rPr>
                <w:i/>
                <w:iCs/>
                <w:color w:val="000000"/>
                <w:sz w:val="24"/>
                <w:szCs w:val="24"/>
                <w:highlight w:val="yellow"/>
                <w:lang w:val="uk-UA"/>
              </w:rPr>
              <w:t>3</w:t>
            </w:r>
            <w:r w:rsidRPr="0083775B">
              <w:rPr>
                <w:i/>
                <w:iCs/>
                <w:color w:val="000000"/>
                <w:sz w:val="24"/>
                <w:szCs w:val="24"/>
                <w:highlight w:val="yellow"/>
                <w:lang w:val="uk-UA"/>
              </w:rPr>
              <w:t xml:space="preserve">. </w:t>
            </w:r>
            <w:r w:rsidRPr="0083775B">
              <w:rPr>
                <w:i/>
                <w:iCs/>
                <w:sz w:val="24"/>
                <w:szCs w:val="24"/>
                <w:highlight w:val="yellow"/>
                <w:lang w:val="uk-UA"/>
              </w:rPr>
              <w:t xml:space="preserve">Здатність </w:t>
            </w:r>
            <w:proofErr w:type="spellStart"/>
            <w:r w:rsidRPr="0083775B">
              <w:rPr>
                <w:i/>
                <w:iCs/>
                <w:sz w:val="24"/>
                <w:szCs w:val="24"/>
                <w:highlight w:val="yellow"/>
                <w:lang w:val="uk-UA"/>
              </w:rPr>
              <w:t>професійно</w:t>
            </w:r>
            <w:proofErr w:type="spellEnd"/>
            <w:r w:rsidRPr="0083775B">
              <w:rPr>
                <w:i/>
                <w:iCs/>
                <w:sz w:val="24"/>
                <w:szCs w:val="24"/>
                <w:highlight w:val="yellow"/>
                <w:lang w:val="uk-UA"/>
              </w:rPr>
              <w:t xml:space="preserve"> використовувати інформаційні та комунікаційні технології. </w:t>
            </w:r>
          </w:p>
          <w:p w14:paraId="049B642A" w14:textId="1BE2D214" w:rsidR="00CD3708" w:rsidRPr="0083775B" w:rsidRDefault="00CD3708" w:rsidP="00277514">
            <w:pPr>
              <w:rPr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83775B">
              <w:rPr>
                <w:i/>
                <w:iCs/>
                <w:color w:val="000000"/>
                <w:sz w:val="24"/>
                <w:szCs w:val="24"/>
                <w:highlight w:val="yellow"/>
                <w:lang w:val="uk-UA"/>
              </w:rPr>
              <w:t>ЗК0</w:t>
            </w:r>
            <w:r w:rsidR="00A04E91" w:rsidRPr="0083775B">
              <w:rPr>
                <w:i/>
                <w:iCs/>
                <w:color w:val="000000"/>
                <w:sz w:val="24"/>
                <w:szCs w:val="24"/>
                <w:highlight w:val="yellow"/>
                <w:lang w:val="uk-UA"/>
              </w:rPr>
              <w:t>4</w:t>
            </w:r>
            <w:r w:rsidRPr="0083775B">
              <w:rPr>
                <w:i/>
                <w:iCs/>
                <w:color w:val="000000"/>
                <w:sz w:val="24"/>
                <w:szCs w:val="24"/>
                <w:highlight w:val="yellow"/>
                <w:lang w:val="uk-UA"/>
              </w:rPr>
              <w:t xml:space="preserve">. </w:t>
            </w:r>
            <w:r w:rsidRPr="0083775B">
              <w:rPr>
                <w:i/>
                <w:iCs/>
                <w:sz w:val="24"/>
                <w:szCs w:val="24"/>
                <w:highlight w:val="yellow"/>
                <w:lang w:val="uk-UA"/>
              </w:rPr>
              <w:t>Здатність до абстрактного та аналітичного мислення й генерування ідей.</w:t>
            </w:r>
          </w:p>
          <w:p w14:paraId="46889F67" w14:textId="79BAE2D3" w:rsidR="00CD3708" w:rsidRPr="0083775B" w:rsidRDefault="00A04E91" w:rsidP="00277514">
            <w:pPr>
              <w:rPr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83775B">
              <w:rPr>
                <w:i/>
                <w:iCs/>
                <w:color w:val="000000"/>
                <w:sz w:val="24"/>
                <w:szCs w:val="24"/>
                <w:highlight w:val="yellow"/>
                <w:lang w:val="uk-UA"/>
              </w:rPr>
              <w:t>ЗК05</w:t>
            </w:r>
            <w:r w:rsidR="00CD3708" w:rsidRPr="0083775B">
              <w:rPr>
                <w:i/>
                <w:iCs/>
                <w:color w:val="000000"/>
                <w:sz w:val="24"/>
                <w:szCs w:val="24"/>
                <w:highlight w:val="yellow"/>
                <w:lang w:val="uk-UA"/>
              </w:rPr>
              <w:t>.</w:t>
            </w:r>
            <w:r w:rsidRPr="0083775B">
              <w:rPr>
                <w:i/>
                <w:iCs/>
                <w:color w:val="000000"/>
                <w:sz w:val="24"/>
                <w:szCs w:val="24"/>
                <w:highlight w:val="yellow"/>
                <w:lang w:val="uk-UA"/>
              </w:rPr>
              <w:t xml:space="preserve"> </w:t>
            </w:r>
            <w:r w:rsidR="00CD3708" w:rsidRPr="0083775B">
              <w:rPr>
                <w:i/>
                <w:iCs/>
                <w:sz w:val="24"/>
                <w:szCs w:val="24"/>
                <w:highlight w:val="yellow"/>
                <w:lang w:val="uk-UA"/>
              </w:rPr>
              <w:t>Здатність спілкуватись та виконувати усні та письмові завдання державною мовою.</w:t>
            </w:r>
          </w:p>
          <w:p w14:paraId="086A9FAD" w14:textId="44D888C2" w:rsidR="00CD3708" w:rsidRPr="0083775B" w:rsidRDefault="00CD3708" w:rsidP="00277514">
            <w:pPr>
              <w:widowControl w:val="0"/>
              <w:rPr>
                <w:i/>
                <w:iCs/>
                <w:color w:val="000000"/>
                <w:sz w:val="24"/>
                <w:szCs w:val="24"/>
                <w:highlight w:val="yellow"/>
                <w:lang w:val="uk-UA"/>
              </w:rPr>
            </w:pPr>
            <w:r w:rsidRPr="0083775B">
              <w:rPr>
                <w:i/>
                <w:iCs/>
                <w:color w:val="000000"/>
                <w:sz w:val="24"/>
                <w:szCs w:val="24"/>
                <w:highlight w:val="yellow"/>
                <w:lang w:val="uk-UA"/>
              </w:rPr>
              <w:t>ЗК</w:t>
            </w:r>
            <w:r w:rsidR="00A04E91" w:rsidRPr="0083775B">
              <w:rPr>
                <w:i/>
                <w:iCs/>
                <w:color w:val="000000"/>
                <w:sz w:val="24"/>
                <w:szCs w:val="24"/>
                <w:highlight w:val="yellow"/>
                <w:lang w:val="uk-UA"/>
              </w:rPr>
              <w:t>06</w:t>
            </w:r>
            <w:r w:rsidRPr="0083775B">
              <w:rPr>
                <w:i/>
                <w:iCs/>
                <w:color w:val="000000"/>
                <w:sz w:val="24"/>
                <w:szCs w:val="24"/>
                <w:highlight w:val="yellow"/>
                <w:lang w:val="uk-UA"/>
              </w:rPr>
              <w:t>. Здатність спілкуватися другою (іноземною) мовою.</w:t>
            </w:r>
          </w:p>
          <w:p w14:paraId="09387039" w14:textId="0582F0C4" w:rsidR="00CD3708" w:rsidRPr="00A04E91" w:rsidRDefault="00CD3708" w:rsidP="0027751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83775B">
              <w:rPr>
                <w:i/>
                <w:iCs/>
                <w:sz w:val="24"/>
                <w:szCs w:val="24"/>
                <w:highlight w:val="yellow"/>
                <w:lang w:val="uk-UA"/>
              </w:rPr>
              <w:t>ЗК</w:t>
            </w:r>
            <w:r w:rsidR="00A04E91" w:rsidRPr="0083775B">
              <w:rPr>
                <w:i/>
                <w:iCs/>
                <w:sz w:val="24"/>
                <w:szCs w:val="24"/>
                <w:highlight w:val="yellow"/>
                <w:lang w:val="uk-UA"/>
              </w:rPr>
              <w:t>07</w:t>
            </w:r>
            <w:r w:rsidRPr="0083775B">
              <w:rPr>
                <w:i/>
                <w:iCs/>
                <w:sz w:val="24"/>
                <w:szCs w:val="24"/>
                <w:highlight w:val="yellow"/>
                <w:lang w:val="uk-UA"/>
              </w:rPr>
              <w:t>. Здатність до розробки проєктів та управління ними.</w:t>
            </w:r>
            <w:r w:rsidRPr="00A04E91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5B81A36F" w14:textId="77777777" w:rsidR="0083775B" w:rsidRDefault="0083775B" w:rsidP="00277514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423DD28A" w14:textId="77777777" w:rsidR="0083775B" w:rsidRDefault="0083775B" w:rsidP="00277514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Додаємо</w:t>
            </w:r>
          </w:p>
          <w:p w14:paraId="1831EFD1" w14:textId="41F5F20C" w:rsidR="00986D20" w:rsidRDefault="00523BFA" w:rsidP="00277514">
            <w:pPr>
              <w:rPr>
                <w:color w:val="000000"/>
                <w:sz w:val="24"/>
                <w:szCs w:val="24"/>
                <w:lang w:val="uk-UA"/>
              </w:rPr>
            </w:pPr>
            <w:r w:rsidRPr="00CE4925">
              <w:rPr>
                <w:color w:val="000000"/>
                <w:sz w:val="24"/>
                <w:szCs w:val="24"/>
                <w:lang w:val="uk-UA"/>
              </w:rPr>
              <w:t>ЗК</w:t>
            </w:r>
            <w:r w:rsidR="0083775B">
              <w:rPr>
                <w:color w:val="000000"/>
                <w:sz w:val="24"/>
                <w:szCs w:val="24"/>
                <w:lang w:val="uk-UA"/>
              </w:rPr>
              <w:t>1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>0. З</w:t>
            </w:r>
            <w:r w:rsidR="00A04E91">
              <w:rPr>
                <w:color w:val="000000"/>
                <w:sz w:val="24"/>
                <w:szCs w:val="24"/>
                <w:lang w:val="uk-UA"/>
              </w:rPr>
              <w:t>датність використовувати з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нання та розуміння предметної </w:t>
            </w:r>
            <w:r w:rsidR="00A04E91">
              <w:rPr>
                <w:color w:val="000000"/>
                <w:sz w:val="24"/>
                <w:szCs w:val="24"/>
                <w:lang w:val="uk-UA"/>
              </w:rPr>
              <w:t>галузі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та розуміння професійної діяльності</w:t>
            </w:r>
            <w:r w:rsidR="0082222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A04E91">
              <w:rPr>
                <w:color w:val="000000"/>
                <w:sz w:val="24"/>
                <w:szCs w:val="24"/>
                <w:lang w:val="uk-UA"/>
              </w:rPr>
              <w:t xml:space="preserve">журналіста </w:t>
            </w:r>
            <w:r w:rsidR="00822223">
              <w:rPr>
                <w:color w:val="000000"/>
                <w:sz w:val="24"/>
                <w:szCs w:val="24"/>
                <w:lang w:val="uk-UA"/>
              </w:rPr>
              <w:t>за кордоном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14:paraId="0B7567BB" w14:textId="5220157E" w:rsidR="008B636B" w:rsidRPr="00CE4925" w:rsidRDefault="00A04E91" w:rsidP="00277514">
            <w:pPr>
              <w:rPr>
                <w:color w:val="0000FF"/>
                <w:sz w:val="24"/>
                <w:szCs w:val="24"/>
                <w:u w:val="single"/>
                <w:lang w:val="uk-UA"/>
              </w:rPr>
            </w:pPr>
            <w:r w:rsidRPr="00CE4925">
              <w:rPr>
                <w:color w:val="000000"/>
                <w:sz w:val="24"/>
                <w:szCs w:val="24"/>
                <w:lang w:val="uk-UA"/>
              </w:rPr>
              <w:t>ЗК</w:t>
            </w:r>
            <w:r w:rsidR="0083775B">
              <w:rPr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="00CD3708" w:rsidRPr="00CE4925">
              <w:rPr>
                <w:color w:val="000000"/>
                <w:sz w:val="24"/>
                <w:szCs w:val="24"/>
                <w:lang w:val="uk-UA"/>
              </w:rPr>
              <w:t>Здатність застосовувати знання в практичних ситуаціях</w:t>
            </w:r>
            <w:r w:rsidR="00CD3708">
              <w:rPr>
                <w:color w:val="000000"/>
                <w:sz w:val="24"/>
                <w:szCs w:val="24"/>
                <w:lang w:val="uk-UA"/>
              </w:rPr>
              <w:t xml:space="preserve"> роботи в міжнародному відділі редакції</w:t>
            </w:r>
            <w:r w:rsidR="00277514">
              <w:rPr>
                <w:color w:val="000000"/>
                <w:sz w:val="24"/>
                <w:szCs w:val="24"/>
                <w:lang w:val="uk-UA"/>
              </w:rPr>
              <w:t xml:space="preserve">, у т. ч. у закордонних </w:t>
            </w:r>
            <w:proofErr w:type="spellStart"/>
            <w:r w:rsidR="00277514">
              <w:rPr>
                <w:color w:val="000000"/>
                <w:sz w:val="24"/>
                <w:szCs w:val="24"/>
                <w:lang w:val="uk-UA"/>
              </w:rPr>
              <w:t>відрядженнях</w:t>
            </w:r>
            <w:proofErr w:type="spellEnd"/>
            <w:r w:rsidR="00CD3708" w:rsidRPr="00CE4925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986D20" w:rsidRPr="00CE4925" w14:paraId="45358720" w14:textId="77777777">
        <w:trPr>
          <w:trHeight w:val="33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674DB" w14:textId="77777777" w:rsidR="004E58B9" w:rsidRDefault="00523BFA">
            <w:pPr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t xml:space="preserve">Спеціальні </w:t>
            </w:r>
          </w:p>
          <w:p w14:paraId="096E63A1" w14:textId="5EFD655C" w:rsidR="00986D20" w:rsidRPr="00CE4925" w:rsidRDefault="00523BFA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t xml:space="preserve">(фахові, предметні) </w:t>
            </w: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компетентності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9944D" w14:textId="77777777" w:rsidR="00B67046" w:rsidRDefault="00B67046" w:rsidP="00B67046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Стандарт</w:t>
            </w:r>
          </w:p>
          <w:p w14:paraId="1C59AF78" w14:textId="05F912F9" w:rsidR="00B67046" w:rsidRPr="00F07D9E" w:rsidRDefault="00B67046" w:rsidP="00B67046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F07D9E">
              <w:rPr>
                <w:sz w:val="24"/>
                <w:szCs w:val="24"/>
                <w:lang w:val="uk-UA" w:eastAsia="uk-UA"/>
              </w:rPr>
              <w:lastRenderedPageBreak/>
              <w:t>СК01. Здатність використовувати спеціалізовані концептуальні знання з теорії та історії журналістики, новітні технологічні досягнення для розв’язання задач дослідницького та/або інноваційного характеру у сфері журналістики.</w:t>
            </w:r>
          </w:p>
          <w:p w14:paraId="37AD56D3" w14:textId="77777777" w:rsidR="00B67046" w:rsidRPr="00F07D9E" w:rsidRDefault="00B67046" w:rsidP="00B67046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F07D9E">
              <w:rPr>
                <w:sz w:val="24"/>
                <w:szCs w:val="24"/>
                <w:lang w:val="uk-UA" w:eastAsia="uk-UA"/>
              </w:rPr>
              <w:t xml:space="preserve">СК02. Здатність критично осмислювати проблеми у сфері журналістики та дотичні до них міждисциплінарні проблеми. </w:t>
            </w:r>
          </w:p>
          <w:p w14:paraId="0FE8BA64" w14:textId="77777777" w:rsidR="00B67046" w:rsidRPr="00F07D9E" w:rsidRDefault="00B67046" w:rsidP="00B67046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F07D9E">
              <w:rPr>
                <w:sz w:val="24"/>
                <w:szCs w:val="24"/>
                <w:lang w:val="uk-UA" w:eastAsia="uk-UA"/>
              </w:rPr>
              <w:t>СК03. Здатність приймати ефективні рішення у сфері журналістики.</w:t>
            </w:r>
          </w:p>
          <w:p w14:paraId="6E434AB8" w14:textId="77777777" w:rsidR="00B67046" w:rsidRPr="00F07D9E" w:rsidRDefault="00B67046" w:rsidP="00B67046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F07D9E">
              <w:rPr>
                <w:sz w:val="24"/>
                <w:szCs w:val="24"/>
                <w:lang w:val="uk-UA" w:eastAsia="uk-UA"/>
              </w:rPr>
              <w:t xml:space="preserve">СК04. Здатність управляти робочими або навчальними процесами у сфері журналістики, які є складними, непередбачуваними та потребують нових стратегічних підходів. </w:t>
            </w:r>
          </w:p>
          <w:p w14:paraId="26965E1F" w14:textId="77777777" w:rsidR="00B67046" w:rsidRPr="00F07D9E" w:rsidRDefault="00B67046" w:rsidP="00B67046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F07D9E">
              <w:rPr>
                <w:sz w:val="24"/>
                <w:szCs w:val="24"/>
                <w:lang w:val="uk-UA" w:eastAsia="uk-UA"/>
              </w:rPr>
              <w:t xml:space="preserve">СК05. Здатність зрозуміло і недвозначно доносити власні висновки з питань журналістики, а також знання та пояснення, що їх обґрунтовують, до фахівців і нефахівців, зокрема до осіб, які навчаються. </w:t>
            </w:r>
          </w:p>
          <w:p w14:paraId="71A586AD" w14:textId="77777777" w:rsidR="00B67046" w:rsidRPr="00F07D9E" w:rsidRDefault="00B67046" w:rsidP="00B67046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F07D9E">
              <w:rPr>
                <w:sz w:val="24"/>
                <w:szCs w:val="24"/>
                <w:lang w:val="uk-UA" w:eastAsia="uk-UA"/>
              </w:rPr>
              <w:t xml:space="preserve">СК06. Здатність інтегрувати знання та розв’язувати складні задачі журналістики у широких та/або </w:t>
            </w:r>
            <w:proofErr w:type="spellStart"/>
            <w:r w:rsidRPr="00F07D9E">
              <w:rPr>
                <w:sz w:val="24"/>
                <w:szCs w:val="24"/>
                <w:lang w:val="uk-UA" w:eastAsia="uk-UA"/>
              </w:rPr>
              <w:t>мультидисциплінарних</w:t>
            </w:r>
            <w:proofErr w:type="spellEnd"/>
            <w:r w:rsidRPr="00F07D9E">
              <w:rPr>
                <w:sz w:val="24"/>
                <w:szCs w:val="24"/>
                <w:lang w:val="uk-UA" w:eastAsia="uk-UA"/>
              </w:rPr>
              <w:t xml:space="preserve"> контекстах, за умов неповної або обмеженої інформації з урахуванням аспектів соціальної та етичної відповідальності. </w:t>
            </w:r>
          </w:p>
          <w:p w14:paraId="154B6DF0" w14:textId="77777777" w:rsidR="00B67046" w:rsidRDefault="00B67046" w:rsidP="00B67046">
            <w:pPr>
              <w:rPr>
                <w:sz w:val="24"/>
                <w:szCs w:val="24"/>
                <w:lang w:val="uk-UA" w:eastAsia="uk-UA"/>
              </w:rPr>
            </w:pPr>
            <w:r w:rsidRPr="00F07D9E">
              <w:rPr>
                <w:sz w:val="24"/>
                <w:szCs w:val="24"/>
                <w:lang w:val="uk-UA" w:eastAsia="uk-UA"/>
              </w:rPr>
              <w:t>СК07. Здатність забезпечувати та оцінювати стратегічний розвиток команди.</w:t>
            </w:r>
          </w:p>
          <w:p w14:paraId="605AB561" w14:textId="77777777" w:rsidR="00B67046" w:rsidRDefault="00B67046" w:rsidP="00B67046">
            <w:pPr>
              <w:rPr>
                <w:sz w:val="24"/>
                <w:szCs w:val="24"/>
                <w:lang w:val="uk-UA" w:eastAsia="uk-UA"/>
              </w:rPr>
            </w:pPr>
          </w:p>
          <w:p w14:paraId="1AB0EF85" w14:textId="6D513B3E" w:rsidR="00B67046" w:rsidRDefault="00B67046" w:rsidP="00B67046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Додати</w:t>
            </w:r>
          </w:p>
          <w:p w14:paraId="12ED2DD2" w14:textId="47A02CFF" w:rsidR="00B67046" w:rsidRPr="000E28C5" w:rsidRDefault="00B67046" w:rsidP="000E28C5">
            <w:pPr>
              <w:rPr>
                <w:sz w:val="24"/>
                <w:szCs w:val="24"/>
                <w:lang w:val="uk-UA"/>
              </w:rPr>
            </w:pPr>
            <w:r w:rsidRPr="000E28C5">
              <w:rPr>
                <w:color w:val="000000"/>
                <w:sz w:val="24"/>
                <w:szCs w:val="24"/>
                <w:lang w:val="uk-UA"/>
              </w:rPr>
              <w:t>СК08. Здатність аналізувати світові та українські суспільно-політичні процеси й синтезувати нові тексти в контексті сучасної аналітичної журналістики.</w:t>
            </w:r>
          </w:p>
          <w:p w14:paraId="76210F34" w14:textId="77777777" w:rsidR="00B67046" w:rsidRDefault="00B67046" w:rsidP="00B67046">
            <w:pPr>
              <w:rPr>
                <w:sz w:val="24"/>
                <w:szCs w:val="24"/>
                <w:lang w:val="uk-UA" w:eastAsia="uk-UA"/>
              </w:rPr>
            </w:pPr>
          </w:p>
          <w:p w14:paraId="70FAF455" w14:textId="0117129B" w:rsidR="00B67046" w:rsidRDefault="00B67046" w:rsidP="00B67046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Було раніше</w:t>
            </w:r>
          </w:p>
          <w:p w14:paraId="48FAB13A" w14:textId="09C54BD6" w:rsidR="00DF5BB5" w:rsidRPr="00B67046" w:rsidRDefault="00494900" w:rsidP="00B67046">
            <w:pPr>
              <w:rPr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B67046">
              <w:rPr>
                <w:i/>
                <w:iCs/>
                <w:sz w:val="24"/>
                <w:szCs w:val="24"/>
                <w:highlight w:val="yellow"/>
                <w:lang w:val="uk-UA"/>
              </w:rPr>
              <w:t>СК01</w:t>
            </w:r>
            <w:r w:rsidR="00DF5BB5" w:rsidRPr="00B67046">
              <w:rPr>
                <w:i/>
                <w:iCs/>
                <w:sz w:val="24"/>
                <w:szCs w:val="24"/>
                <w:highlight w:val="yellow"/>
                <w:lang w:val="uk-UA"/>
              </w:rPr>
              <w:t>. Здатність</w:t>
            </w:r>
            <w:r w:rsidRPr="00B67046">
              <w:rPr>
                <w:i/>
                <w:iCs/>
                <w:sz w:val="24"/>
                <w:szCs w:val="24"/>
                <w:highlight w:val="yellow"/>
                <w:lang w:val="uk-UA"/>
              </w:rPr>
              <w:t xml:space="preserve"> </w:t>
            </w:r>
            <w:r w:rsidR="00DF5BB5" w:rsidRPr="00B67046">
              <w:rPr>
                <w:i/>
                <w:iCs/>
                <w:sz w:val="24"/>
                <w:szCs w:val="24"/>
                <w:highlight w:val="yellow"/>
                <w:lang w:val="uk-UA"/>
              </w:rPr>
              <w:t>проводити наукові дослідження на відповідному рівні: застосовувати загальнонаукові та спеціальні методи дослідження, зокрема соціально-комунікаційні підходи до вивчення діяльності ЗМІ.</w:t>
            </w:r>
          </w:p>
          <w:p w14:paraId="546DE5D8" w14:textId="3F684F58" w:rsidR="00DF5BB5" w:rsidRPr="00B67046" w:rsidRDefault="00494900" w:rsidP="00494900">
            <w:pPr>
              <w:rPr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B67046">
              <w:rPr>
                <w:i/>
                <w:iCs/>
                <w:sz w:val="24"/>
                <w:szCs w:val="24"/>
                <w:highlight w:val="yellow"/>
                <w:lang w:val="uk-UA"/>
              </w:rPr>
              <w:t>СК0</w:t>
            </w:r>
            <w:r w:rsidR="00DF5BB5" w:rsidRPr="00B67046">
              <w:rPr>
                <w:i/>
                <w:iCs/>
                <w:sz w:val="24"/>
                <w:szCs w:val="24"/>
                <w:highlight w:val="yellow"/>
                <w:lang w:val="uk-UA"/>
              </w:rPr>
              <w:t>2. Володіння поглибленими знаннями основ психології творчості,  які сприяють розвитку загальної культури, політики й соціалізації особистості й уміння використовувати їх у професійній і соціальній діяльності.</w:t>
            </w:r>
          </w:p>
          <w:p w14:paraId="17177F44" w14:textId="4B94E61D" w:rsidR="00DF5BB5" w:rsidRPr="00B67046" w:rsidRDefault="00494900" w:rsidP="00494900">
            <w:pPr>
              <w:rPr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B67046">
              <w:rPr>
                <w:i/>
                <w:iCs/>
                <w:sz w:val="24"/>
                <w:szCs w:val="24"/>
                <w:highlight w:val="yellow"/>
                <w:lang w:val="uk-UA"/>
              </w:rPr>
              <w:t>С</w:t>
            </w:r>
            <w:r w:rsidR="00DF5BB5" w:rsidRPr="00B67046">
              <w:rPr>
                <w:i/>
                <w:iCs/>
                <w:sz w:val="24"/>
                <w:szCs w:val="24"/>
                <w:highlight w:val="yellow"/>
                <w:lang w:val="uk-UA"/>
              </w:rPr>
              <w:t>К</w:t>
            </w:r>
            <w:r w:rsidRPr="00B67046">
              <w:rPr>
                <w:i/>
                <w:iCs/>
                <w:sz w:val="24"/>
                <w:szCs w:val="24"/>
                <w:highlight w:val="yellow"/>
                <w:lang w:val="uk-UA"/>
              </w:rPr>
              <w:t>0</w:t>
            </w:r>
            <w:r w:rsidR="00DF5BB5" w:rsidRPr="00B67046">
              <w:rPr>
                <w:i/>
                <w:iCs/>
                <w:sz w:val="24"/>
                <w:szCs w:val="24"/>
                <w:highlight w:val="yellow"/>
                <w:lang w:val="uk-UA"/>
              </w:rPr>
              <w:t xml:space="preserve">3. Здатність створити інформаційний чи аналітичний матеріал для ЗМІ в контексті інформаційної безпеки. </w:t>
            </w:r>
          </w:p>
          <w:p w14:paraId="3A7BD7D4" w14:textId="2C750A48" w:rsidR="00DF5BB5" w:rsidRPr="00B67046" w:rsidRDefault="00494900" w:rsidP="00494900">
            <w:pPr>
              <w:rPr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B67046">
              <w:rPr>
                <w:i/>
                <w:iCs/>
                <w:sz w:val="24"/>
                <w:szCs w:val="24"/>
                <w:highlight w:val="yellow"/>
                <w:lang w:val="uk-UA"/>
              </w:rPr>
              <w:t>СК04</w:t>
            </w:r>
            <w:r w:rsidR="00DF5BB5" w:rsidRPr="00B67046">
              <w:rPr>
                <w:i/>
                <w:iCs/>
                <w:sz w:val="24"/>
                <w:szCs w:val="24"/>
                <w:highlight w:val="yellow"/>
                <w:lang w:val="uk-UA"/>
              </w:rPr>
              <w:t>. Здатність редагувати та продукувати тексти різного типу відповідно до мети, призначення й умов спілкування.</w:t>
            </w:r>
          </w:p>
          <w:p w14:paraId="6B098D35" w14:textId="20528B0A" w:rsidR="00DF5BB5" w:rsidRPr="00494900" w:rsidRDefault="00494900" w:rsidP="00494900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67046">
              <w:rPr>
                <w:i/>
                <w:iCs/>
                <w:sz w:val="24"/>
                <w:szCs w:val="24"/>
                <w:highlight w:val="yellow"/>
                <w:lang w:val="uk-UA"/>
              </w:rPr>
              <w:t>С</w:t>
            </w:r>
            <w:r w:rsidR="00DF5BB5" w:rsidRPr="00B67046">
              <w:rPr>
                <w:i/>
                <w:iCs/>
                <w:sz w:val="24"/>
                <w:szCs w:val="24"/>
                <w:highlight w:val="yellow"/>
                <w:lang w:val="uk-UA"/>
              </w:rPr>
              <w:t>К</w:t>
            </w:r>
            <w:r w:rsidRPr="00B67046">
              <w:rPr>
                <w:i/>
                <w:iCs/>
                <w:sz w:val="24"/>
                <w:szCs w:val="24"/>
                <w:highlight w:val="yellow"/>
                <w:lang w:val="uk-UA"/>
              </w:rPr>
              <w:t>0</w:t>
            </w:r>
            <w:r w:rsidR="00DF5BB5" w:rsidRPr="00B67046">
              <w:rPr>
                <w:i/>
                <w:iCs/>
                <w:sz w:val="24"/>
                <w:szCs w:val="24"/>
                <w:highlight w:val="yellow"/>
                <w:lang w:val="uk-UA"/>
              </w:rPr>
              <w:t xml:space="preserve">5. Володіння основами українського законодавства </w:t>
            </w:r>
            <w:r w:rsidRPr="00B67046">
              <w:rPr>
                <w:i/>
                <w:iCs/>
                <w:sz w:val="24"/>
                <w:szCs w:val="24"/>
                <w:highlight w:val="yellow"/>
                <w:lang w:val="uk-UA"/>
              </w:rPr>
              <w:t>в</w:t>
            </w:r>
            <w:r w:rsidR="00DF5BB5" w:rsidRPr="00B67046">
              <w:rPr>
                <w:i/>
                <w:iCs/>
                <w:sz w:val="24"/>
                <w:szCs w:val="24"/>
                <w:highlight w:val="yellow"/>
                <w:lang w:val="uk-UA"/>
              </w:rPr>
              <w:t xml:space="preserve"> контексті діяльності ЗМІ та вміння застосовувати їх на практиці</w:t>
            </w:r>
            <w:r w:rsidR="00DF5BB5" w:rsidRPr="00B67046">
              <w:rPr>
                <w:b/>
                <w:bCs/>
                <w:i/>
                <w:iCs/>
                <w:sz w:val="24"/>
                <w:szCs w:val="24"/>
                <w:highlight w:val="yellow"/>
                <w:lang w:val="uk-UA"/>
              </w:rPr>
              <w:t>.</w:t>
            </w:r>
          </w:p>
          <w:p w14:paraId="5B375847" w14:textId="5EDA4294" w:rsidR="003D336B" w:rsidRPr="00B67046" w:rsidRDefault="003D336B" w:rsidP="003D336B">
            <w:pPr>
              <w:ind w:firstLine="34"/>
              <w:rPr>
                <w:sz w:val="24"/>
                <w:szCs w:val="24"/>
                <w:highlight w:val="yellow"/>
                <w:lang w:val="uk-UA"/>
              </w:rPr>
            </w:pPr>
            <w:r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СК0</w:t>
            </w:r>
            <w:r w:rsidR="00494900"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6</w:t>
            </w:r>
            <w:r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. Здатність застосовувати </w:t>
            </w:r>
            <w:r w:rsidR="00494900"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набуті </w:t>
            </w:r>
            <w:r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знання зі сфери </w:t>
            </w:r>
            <w:r w:rsidRPr="00B67046">
              <w:rPr>
                <w:sz w:val="24"/>
                <w:szCs w:val="24"/>
                <w:highlight w:val="yellow"/>
                <w:lang w:val="uk-UA"/>
              </w:rPr>
              <w:t>міжнародної комунікації</w:t>
            </w:r>
            <w:r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 у своїй професійній діяльності</w:t>
            </w:r>
            <w:r w:rsidR="00494900"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 та створювати відповідний </w:t>
            </w:r>
            <w:proofErr w:type="spellStart"/>
            <w:r w:rsidR="00494900"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медіапродукт</w:t>
            </w:r>
            <w:proofErr w:type="spellEnd"/>
            <w:r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.</w:t>
            </w:r>
          </w:p>
          <w:p w14:paraId="718032D8" w14:textId="05A3161A" w:rsidR="003D336B" w:rsidRPr="00B67046" w:rsidRDefault="003D336B" w:rsidP="003D336B">
            <w:pPr>
              <w:ind w:firstLine="34"/>
              <w:rPr>
                <w:sz w:val="24"/>
                <w:szCs w:val="24"/>
                <w:highlight w:val="yellow"/>
                <w:lang w:val="uk-UA"/>
              </w:rPr>
            </w:pPr>
            <w:r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СК0</w:t>
            </w:r>
            <w:r w:rsidR="00494900"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7</w:t>
            </w:r>
            <w:r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. Здатність організовувати й контролювати командну професійну діяльність міжнародного відділу редакції.</w:t>
            </w:r>
          </w:p>
          <w:p w14:paraId="5E2B8BE4" w14:textId="20DB5277" w:rsidR="003D336B" w:rsidRPr="00B67046" w:rsidRDefault="003D336B" w:rsidP="003D336B">
            <w:pPr>
              <w:ind w:firstLine="34"/>
              <w:rPr>
                <w:sz w:val="24"/>
                <w:szCs w:val="24"/>
                <w:highlight w:val="yellow"/>
                <w:lang w:val="uk-UA"/>
              </w:rPr>
            </w:pPr>
            <w:r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СК0</w:t>
            </w:r>
            <w:r w:rsidR="00494900"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8</w:t>
            </w:r>
            <w:r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. Здатність ефективно просувати створений журналістський продукт на внутрішньо</w:t>
            </w:r>
            <w:r w:rsidR="00494900"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му</w:t>
            </w:r>
            <w:r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 та зовнішньому </w:t>
            </w:r>
            <w:proofErr w:type="spellStart"/>
            <w:r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медіаринк</w:t>
            </w:r>
            <w:r w:rsidR="00494900"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ах</w:t>
            </w:r>
            <w:proofErr w:type="spellEnd"/>
            <w:r w:rsidR="00494900"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.</w:t>
            </w:r>
          </w:p>
          <w:p w14:paraId="47A29ABF" w14:textId="64FE6679" w:rsidR="003D336B" w:rsidRPr="00B67046" w:rsidRDefault="003D336B" w:rsidP="003D336B">
            <w:pPr>
              <w:ind w:firstLine="34"/>
              <w:rPr>
                <w:sz w:val="24"/>
                <w:szCs w:val="24"/>
                <w:highlight w:val="yellow"/>
                <w:lang w:val="uk-UA"/>
              </w:rPr>
            </w:pPr>
            <w:r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СК0</w:t>
            </w:r>
            <w:r w:rsidR="00494900"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9</w:t>
            </w:r>
            <w:r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. Здатність до провадження безпечної журналістської роботи в умовах небезпечних </w:t>
            </w:r>
            <w:proofErr w:type="spellStart"/>
            <w:r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відряджень</w:t>
            </w:r>
            <w:proofErr w:type="spellEnd"/>
            <w:r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.</w:t>
            </w:r>
          </w:p>
          <w:p w14:paraId="441760F6" w14:textId="52292A08" w:rsidR="003D336B" w:rsidRPr="00B67046" w:rsidRDefault="003D336B" w:rsidP="003D336B">
            <w:pPr>
              <w:ind w:firstLine="34"/>
              <w:rPr>
                <w:sz w:val="24"/>
                <w:szCs w:val="24"/>
                <w:highlight w:val="yellow"/>
                <w:lang w:val="uk-UA"/>
              </w:rPr>
            </w:pPr>
            <w:r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lastRenderedPageBreak/>
              <w:t>СК</w:t>
            </w:r>
            <w:r w:rsidR="00494900"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10</w:t>
            </w:r>
            <w:r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. Здатність аналізувати світові та українські суспільно-політичні процеси </w:t>
            </w:r>
            <w:r w:rsidR="00494900"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й синтезувати нові тексти в</w:t>
            </w:r>
            <w:r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 контексті сучасної </w:t>
            </w:r>
            <w:r w:rsidR="008001E0"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аналітичної </w:t>
            </w:r>
            <w:r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журналістики.</w:t>
            </w:r>
          </w:p>
          <w:p w14:paraId="7B43B69D" w14:textId="732DBCEE" w:rsidR="008001E0" w:rsidRPr="00B67046" w:rsidRDefault="003D336B" w:rsidP="003D336B">
            <w:pPr>
              <w:widowControl w:val="0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СК</w:t>
            </w:r>
            <w:r w:rsidR="008001E0"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11</w:t>
            </w:r>
            <w:r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. </w:t>
            </w:r>
            <w:r w:rsidR="008001E0"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Уміння</w:t>
            </w:r>
            <w:r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 орієнтуватись в інформаційних потоках і джерелах </w:t>
            </w:r>
            <w:r w:rsidR="008001E0"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конвергентних мас-</w:t>
            </w:r>
            <w:r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меді</w:t>
            </w:r>
            <w:r w:rsidR="008001E0"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а.</w:t>
            </w:r>
          </w:p>
          <w:p w14:paraId="6D0DCB1A" w14:textId="25AC531E" w:rsidR="008B636B" w:rsidRPr="004E58B9" w:rsidRDefault="008001E0" w:rsidP="004E58B9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  <w:r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СК12. Здатність</w:t>
            </w:r>
            <w:r w:rsidR="003D336B"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 формувати інформаційні бази </w:t>
            </w:r>
            <w:r w:rsidR="004E58B9"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даних </w:t>
            </w:r>
            <w:r w:rsidR="003D336B" w:rsidRPr="00B67046">
              <w:rPr>
                <w:color w:val="000000"/>
                <w:sz w:val="24"/>
                <w:szCs w:val="24"/>
                <w:highlight w:val="yellow"/>
                <w:lang w:val="uk-UA"/>
              </w:rPr>
              <w:t>в інтернет-просторі та керувати інформацією в різноманітних соціальних мережах.</w:t>
            </w:r>
          </w:p>
        </w:tc>
      </w:tr>
      <w:tr w:rsidR="00986D20" w:rsidRPr="00CE4925" w14:paraId="24FF4829" w14:textId="77777777">
        <w:trPr>
          <w:trHeight w:val="243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DB902" w14:textId="33E9BB43" w:rsidR="00986D20" w:rsidRPr="00CE4925" w:rsidRDefault="00523BFA">
            <w:pPr>
              <w:ind w:firstLine="3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7 – Програмні результати навчання</w:t>
            </w:r>
          </w:p>
        </w:tc>
      </w:tr>
      <w:tr w:rsidR="00986D20" w:rsidRPr="00CE4925" w14:paraId="076C03E8" w14:textId="77777777">
        <w:trPr>
          <w:trHeight w:val="771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6FE6D" w14:textId="77777777" w:rsidR="00482FDA" w:rsidRDefault="00482FDA" w:rsidP="007539BC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Стандарт</w:t>
            </w:r>
          </w:p>
          <w:p w14:paraId="5374B90E" w14:textId="161EAF47" w:rsidR="00482FDA" w:rsidRPr="006507E2" w:rsidRDefault="00482FDA" w:rsidP="007539BC">
            <w:pPr>
              <w:rPr>
                <w:sz w:val="24"/>
                <w:szCs w:val="24"/>
                <w:lang w:val="uk-UA" w:eastAsia="uk-UA"/>
              </w:rPr>
            </w:pPr>
            <w:r w:rsidRPr="006507E2">
              <w:rPr>
                <w:sz w:val="24"/>
                <w:szCs w:val="24"/>
                <w:lang w:val="uk-UA" w:eastAsia="uk-UA"/>
              </w:rPr>
              <w:t xml:space="preserve">РН01. Приймати ефективні рішення з проблем журналістики, у тому числі в умовах </w:t>
            </w:r>
            <w:proofErr w:type="spellStart"/>
            <w:r w:rsidRPr="006507E2">
              <w:rPr>
                <w:sz w:val="24"/>
                <w:szCs w:val="24"/>
                <w:lang w:val="uk-UA" w:eastAsia="uk-UA"/>
              </w:rPr>
              <w:t>багатокритеріальності</w:t>
            </w:r>
            <w:proofErr w:type="spellEnd"/>
            <w:r w:rsidRPr="006507E2">
              <w:rPr>
                <w:sz w:val="24"/>
                <w:szCs w:val="24"/>
                <w:lang w:val="uk-UA" w:eastAsia="uk-UA"/>
              </w:rPr>
              <w:t xml:space="preserve">, неповних чи суперечливих інформації та вимог. </w:t>
            </w:r>
          </w:p>
          <w:p w14:paraId="3FEC2E4B" w14:textId="77777777" w:rsidR="00482FDA" w:rsidRPr="006507E2" w:rsidRDefault="00482FDA" w:rsidP="007539BC">
            <w:pPr>
              <w:rPr>
                <w:sz w:val="24"/>
                <w:szCs w:val="24"/>
                <w:lang w:val="uk-UA" w:eastAsia="uk-UA"/>
              </w:rPr>
            </w:pPr>
            <w:r w:rsidRPr="006507E2">
              <w:rPr>
                <w:sz w:val="24"/>
                <w:szCs w:val="24"/>
                <w:lang w:val="uk-UA" w:eastAsia="uk-UA"/>
              </w:rPr>
              <w:t>РН02. Аналізувати та оцінювати потенційний вплив розвитку технологій на сучасний стан та розвиток журналістики.</w:t>
            </w:r>
          </w:p>
          <w:p w14:paraId="0F2A3270" w14:textId="10D07B86" w:rsidR="007539BC" w:rsidRDefault="00482FDA" w:rsidP="007539BC">
            <w:pPr>
              <w:rPr>
                <w:sz w:val="24"/>
                <w:szCs w:val="24"/>
                <w:lang w:val="uk-UA" w:eastAsia="uk-UA"/>
              </w:rPr>
            </w:pPr>
            <w:r w:rsidRPr="006507E2">
              <w:rPr>
                <w:sz w:val="24"/>
                <w:szCs w:val="24"/>
                <w:lang w:val="uk-UA" w:eastAsia="uk-UA"/>
              </w:rPr>
              <w:t xml:space="preserve">РН 3. Проводити збір, інтегрований аналіз та узагальнення матеріалів з різних джерел, включаючи наукову та професійну літературу, бази даних, та перевіряти їх на достовірність, використовуючи сучасні методи дослідження. </w:t>
            </w:r>
          </w:p>
          <w:p w14:paraId="62B8D5C6" w14:textId="2379B53A" w:rsidR="00482FDA" w:rsidRPr="006507E2" w:rsidRDefault="00482FDA" w:rsidP="007539BC">
            <w:pPr>
              <w:rPr>
                <w:sz w:val="24"/>
                <w:szCs w:val="24"/>
                <w:lang w:val="uk-UA" w:eastAsia="uk-UA"/>
              </w:rPr>
            </w:pPr>
            <w:r w:rsidRPr="006507E2">
              <w:rPr>
                <w:sz w:val="24"/>
                <w:szCs w:val="24"/>
                <w:lang w:val="uk-UA" w:eastAsia="uk-UA"/>
              </w:rPr>
              <w:t xml:space="preserve">РН04. Вільно спілкуватися державною та іноземною мовами усно і письмово для обговорення професійної діяльності, результатів досліджень та інновацій, пошуку та аналізу відповідної інформації. </w:t>
            </w:r>
          </w:p>
          <w:p w14:paraId="67EE07A9" w14:textId="77777777" w:rsidR="00482FDA" w:rsidRPr="006507E2" w:rsidRDefault="00482FDA" w:rsidP="007539BC">
            <w:pPr>
              <w:rPr>
                <w:sz w:val="24"/>
                <w:szCs w:val="24"/>
                <w:lang w:val="uk-UA" w:eastAsia="uk-UA"/>
              </w:rPr>
            </w:pPr>
            <w:r w:rsidRPr="006507E2">
              <w:rPr>
                <w:sz w:val="24"/>
                <w:szCs w:val="24"/>
                <w:lang w:val="uk-UA" w:eastAsia="uk-UA"/>
              </w:rPr>
              <w:t xml:space="preserve">РН05. Генерувати нові ідеї та використовувати сучасні технології під час створення </w:t>
            </w:r>
            <w:proofErr w:type="spellStart"/>
            <w:r w:rsidRPr="006507E2">
              <w:rPr>
                <w:sz w:val="24"/>
                <w:szCs w:val="24"/>
                <w:lang w:val="uk-UA" w:eastAsia="uk-UA"/>
              </w:rPr>
              <w:t>медіапродуктів</w:t>
            </w:r>
            <w:proofErr w:type="spellEnd"/>
            <w:r w:rsidRPr="006507E2">
              <w:rPr>
                <w:sz w:val="24"/>
                <w:szCs w:val="24"/>
                <w:lang w:val="uk-UA" w:eastAsia="uk-UA"/>
              </w:rPr>
              <w:t xml:space="preserve">. </w:t>
            </w:r>
          </w:p>
          <w:p w14:paraId="31A8CC77" w14:textId="77777777" w:rsidR="00482FDA" w:rsidRPr="006507E2" w:rsidRDefault="00482FDA" w:rsidP="007539BC">
            <w:pPr>
              <w:rPr>
                <w:sz w:val="24"/>
                <w:szCs w:val="24"/>
                <w:lang w:val="uk-UA" w:eastAsia="uk-UA"/>
              </w:rPr>
            </w:pPr>
            <w:r w:rsidRPr="006507E2">
              <w:rPr>
                <w:sz w:val="24"/>
                <w:szCs w:val="24"/>
                <w:lang w:val="uk-UA" w:eastAsia="uk-UA"/>
              </w:rPr>
              <w:t xml:space="preserve">РН06. Оцінювати достовірність інформації та надійність джерел, ефективно опрацьовувати та використовувати інформацію для проведення наукових досліджень та практичної діяльності. </w:t>
            </w:r>
          </w:p>
          <w:p w14:paraId="33B8C48D" w14:textId="77777777" w:rsidR="00482FDA" w:rsidRPr="006507E2" w:rsidRDefault="00482FDA" w:rsidP="007539BC">
            <w:pPr>
              <w:rPr>
                <w:sz w:val="24"/>
                <w:szCs w:val="24"/>
                <w:lang w:val="uk-UA" w:eastAsia="uk-UA"/>
              </w:rPr>
            </w:pPr>
            <w:r w:rsidRPr="006507E2">
              <w:rPr>
                <w:sz w:val="24"/>
                <w:szCs w:val="24"/>
                <w:lang w:val="uk-UA" w:eastAsia="uk-UA"/>
              </w:rPr>
              <w:t>РН07. Дискутувати зі складних комунікаційних проблем, пропонувати і обґрунтовувати варіанти їх розв’язання.</w:t>
            </w:r>
          </w:p>
          <w:p w14:paraId="52592E76" w14:textId="77777777" w:rsidR="00482FDA" w:rsidRPr="006507E2" w:rsidRDefault="00482FDA" w:rsidP="007539BC">
            <w:pPr>
              <w:rPr>
                <w:sz w:val="24"/>
                <w:szCs w:val="24"/>
                <w:lang w:val="uk-UA" w:eastAsia="uk-UA"/>
              </w:rPr>
            </w:pPr>
            <w:r w:rsidRPr="006507E2">
              <w:rPr>
                <w:sz w:val="24"/>
                <w:szCs w:val="24"/>
                <w:lang w:val="uk-UA" w:eastAsia="uk-UA"/>
              </w:rPr>
              <w:t xml:space="preserve"> РН08. Використовувати передові знання і методики у процесі дослідження діяльності та створення нових </w:t>
            </w:r>
            <w:proofErr w:type="spellStart"/>
            <w:r w:rsidRPr="006507E2">
              <w:rPr>
                <w:sz w:val="24"/>
                <w:szCs w:val="24"/>
                <w:lang w:val="uk-UA" w:eastAsia="uk-UA"/>
              </w:rPr>
              <w:t>медіаінституцій</w:t>
            </w:r>
            <w:proofErr w:type="spellEnd"/>
            <w:r w:rsidRPr="006507E2">
              <w:rPr>
                <w:sz w:val="24"/>
                <w:szCs w:val="24"/>
                <w:lang w:val="uk-UA" w:eastAsia="uk-UA"/>
              </w:rPr>
              <w:t xml:space="preserve">. </w:t>
            </w:r>
          </w:p>
          <w:p w14:paraId="42584B85" w14:textId="77777777" w:rsidR="00482FDA" w:rsidRPr="006507E2" w:rsidRDefault="00482FDA" w:rsidP="007539BC">
            <w:pPr>
              <w:rPr>
                <w:sz w:val="24"/>
                <w:szCs w:val="24"/>
                <w:lang w:val="uk-UA" w:eastAsia="uk-UA"/>
              </w:rPr>
            </w:pPr>
            <w:r w:rsidRPr="006507E2">
              <w:rPr>
                <w:sz w:val="24"/>
                <w:szCs w:val="24"/>
                <w:lang w:val="uk-UA" w:eastAsia="uk-UA"/>
              </w:rPr>
              <w:t xml:space="preserve">РН09. Проводити порівняльний аналіз законодавчої бази та діяльності окремих </w:t>
            </w:r>
            <w:proofErr w:type="spellStart"/>
            <w:r w:rsidRPr="006507E2">
              <w:rPr>
                <w:sz w:val="24"/>
                <w:szCs w:val="24"/>
                <w:lang w:val="uk-UA" w:eastAsia="uk-UA"/>
              </w:rPr>
              <w:t>медіаінституцій</w:t>
            </w:r>
            <w:proofErr w:type="spellEnd"/>
            <w:r w:rsidRPr="006507E2">
              <w:rPr>
                <w:sz w:val="24"/>
                <w:szCs w:val="24"/>
                <w:lang w:val="uk-UA" w:eastAsia="uk-UA"/>
              </w:rPr>
              <w:t xml:space="preserve"> України та країн Європейського Союзу. </w:t>
            </w:r>
          </w:p>
          <w:p w14:paraId="5056014F" w14:textId="77777777" w:rsidR="00482FDA" w:rsidRPr="006507E2" w:rsidRDefault="00482FDA" w:rsidP="007539BC">
            <w:pPr>
              <w:rPr>
                <w:sz w:val="24"/>
                <w:szCs w:val="24"/>
                <w:lang w:val="uk-UA" w:eastAsia="uk-UA"/>
              </w:rPr>
            </w:pPr>
            <w:r w:rsidRPr="006507E2">
              <w:rPr>
                <w:sz w:val="24"/>
                <w:szCs w:val="24"/>
                <w:lang w:val="uk-UA" w:eastAsia="uk-UA"/>
              </w:rPr>
              <w:t xml:space="preserve">РН10. Мати практичні навички розв’язання проблем, пов’язаних з організацією нових </w:t>
            </w:r>
            <w:proofErr w:type="spellStart"/>
            <w:r w:rsidRPr="006507E2">
              <w:rPr>
                <w:sz w:val="24"/>
                <w:szCs w:val="24"/>
                <w:lang w:val="uk-UA" w:eastAsia="uk-UA"/>
              </w:rPr>
              <w:t>медіаустанов</w:t>
            </w:r>
            <w:proofErr w:type="spellEnd"/>
            <w:r w:rsidRPr="006507E2">
              <w:rPr>
                <w:sz w:val="24"/>
                <w:szCs w:val="24"/>
                <w:lang w:val="uk-UA" w:eastAsia="uk-UA"/>
              </w:rPr>
              <w:t xml:space="preserve"> та інституцій. </w:t>
            </w:r>
          </w:p>
          <w:p w14:paraId="0E7D254B" w14:textId="77777777" w:rsidR="00482FDA" w:rsidRPr="006507E2" w:rsidRDefault="00482FDA" w:rsidP="007539BC">
            <w:pPr>
              <w:rPr>
                <w:sz w:val="24"/>
                <w:szCs w:val="24"/>
                <w:lang w:val="uk-UA" w:eastAsia="uk-UA"/>
              </w:rPr>
            </w:pPr>
            <w:r w:rsidRPr="006507E2">
              <w:rPr>
                <w:sz w:val="24"/>
                <w:szCs w:val="24"/>
                <w:lang w:val="uk-UA" w:eastAsia="uk-UA"/>
              </w:rPr>
              <w:t xml:space="preserve">РН11. Брати продуктивну участь у розробленні проєктів документів, що регламентують діяльність в усіх сферах журналістики, обґрунтовувати суспільну потребу в їх прийнятті, прогнозувати результати їх впливу на суспільство. </w:t>
            </w:r>
          </w:p>
          <w:p w14:paraId="720C6FCE" w14:textId="77777777" w:rsidR="00482FDA" w:rsidRPr="006507E2" w:rsidRDefault="00482FDA" w:rsidP="007539BC">
            <w:pPr>
              <w:rPr>
                <w:sz w:val="24"/>
                <w:szCs w:val="24"/>
                <w:lang w:val="uk-UA" w:eastAsia="uk-UA"/>
              </w:rPr>
            </w:pPr>
            <w:r w:rsidRPr="006507E2">
              <w:rPr>
                <w:sz w:val="24"/>
                <w:szCs w:val="24"/>
                <w:lang w:val="uk-UA" w:eastAsia="uk-UA"/>
              </w:rPr>
              <w:t xml:space="preserve">РН12. Розробляти та реалізовувати інноваційні та дослідницькі проєкти у сфері журналістики з урахуванням правових, соціальних, економічних та етичних аспектів </w:t>
            </w:r>
          </w:p>
          <w:p w14:paraId="63B15753" w14:textId="622A2F90" w:rsidR="00482FDA" w:rsidRDefault="00482FDA" w:rsidP="007539BC">
            <w:pPr>
              <w:rPr>
                <w:sz w:val="24"/>
                <w:szCs w:val="24"/>
                <w:lang w:eastAsia="uk-UA"/>
              </w:rPr>
            </w:pPr>
            <w:r w:rsidRPr="006507E2">
              <w:rPr>
                <w:sz w:val="24"/>
                <w:szCs w:val="24"/>
                <w:lang w:val="uk-UA" w:eastAsia="uk-UA"/>
              </w:rPr>
              <w:t>РН13. Організовувати роботу колективу, забезпечувати професійний розвиток його членів та досягнення поставлених цілей</w:t>
            </w:r>
            <w:r w:rsidRPr="006507E2">
              <w:rPr>
                <w:sz w:val="24"/>
                <w:szCs w:val="24"/>
                <w:lang w:eastAsia="uk-UA"/>
              </w:rPr>
              <w:t>.</w:t>
            </w:r>
          </w:p>
          <w:p w14:paraId="505FB2A3" w14:textId="77777777" w:rsidR="00482FDA" w:rsidRDefault="00482FDA" w:rsidP="007539BC">
            <w:pPr>
              <w:rPr>
                <w:sz w:val="24"/>
                <w:szCs w:val="24"/>
                <w:lang w:eastAsia="uk-UA"/>
              </w:rPr>
            </w:pPr>
          </w:p>
          <w:p w14:paraId="17B6DE8E" w14:textId="5312FC70" w:rsidR="00482FDA" w:rsidRDefault="00482FDA" w:rsidP="007539BC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Додати</w:t>
            </w:r>
            <w:proofErr w:type="spellEnd"/>
            <w:r>
              <w:rPr>
                <w:sz w:val="24"/>
                <w:szCs w:val="24"/>
                <w:lang w:eastAsia="uk-UA"/>
              </w:rPr>
              <w:t>:</w:t>
            </w:r>
          </w:p>
          <w:p w14:paraId="21481576" w14:textId="748B3AAF" w:rsidR="007539BC" w:rsidRPr="000E28C5" w:rsidRDefault="007539BC" w:rsidP="007539BC">
            <w:pPr>
              <w:rPr>
                <w:sz w:val="24"/>
                <w:szCs w:val="24"/>
                <w:lang w:val="uk-UA"/>
              </w:rPr>
            </w:pPr>
            <w:r w:rsidRPr="000E28C5">
              <w:rPr>
                <w:color w:val="000000"/>
                <w:sz w:val="24"/>
                <w:szCs w:val="24"/>
                <w:lang w:val="uk-UA"/>
              </w:rPr>
              <w:t>ПРН1</w:t>
            </w:r>
            <w:r w:rsidR="000E28C5" w:rsidRPr="000E28C5">
              <w:rPr>
                <w:color w:val="000000"/>
                <w:sz w:val="24"/>
                <w:szCs w:val="24"/>
                <w:lang w:val="uk-UA"/>
              </w:rPr>
              <w:t>4</w:t>
            </w:r>
            <w:r w:rsidRPr="000E28C5">
              <w:rPr>
                <w:color w:val="000000"/>
                <w:sz w:val="24"/>
                <w:szCs w:val="24"/>
                <w:lang w:val="uk-UA"/>
              </w:rPr>
              <w:t>. Використовувати сучасні інформаційні й комунікаційні технології та спеціалізоване програмне забезпечення для вирішення професійних завдань журналіста-міжнародника</w:t>
            </w:r>
            <w:r w:rsidR="000E28C5" w:rsidRPr="000E28C5">
              <w:rPr>
                <w:color w:val="000000"/>
                <w:sz w:val="24"/>
                <w:szCs w:val="24"/>
                <w:lang w:val="uk-UA"/>
              </w:rPr>
              <w:t xml:space="preserve"> відповідно до журналістських стандартів, у т. ч. і для виходу з кризових комунікаційних ситуацій на засадах толерантності, діалогу й співробітництва</w:t>
            </w:r>
            <w:r w:rsidRPr="000E28C5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14:paraId="7C3653B9" w14:textId="58BB88CD" w:rsidR="007539BC" w:rsidRPr="000E28C5" w:rsidRDefault="007539BC" w:rsidP="007539BC">
            <w:pPr>
              <w:rPr>
                <w:sz w:val="24"/>
                <w:szCs w:val="24"/>
                <w:lang w:val="uk-UA"/>
              </w:rPr>
            </w:pPr>
            <w:r w:rsidRPr="000E28C5">
              <w:rPr>
                <w:color w:val="000000"/>
                <w:sz w:val="24"/>
                <w:szCs w:val="24"/>
                <w:lang w:val="uk-UA"/>
              </w:rPr>
              <w:t>ПРН1</w:t>
            </w:r>
            <w:r w:rsidR="000E28C5" w:rsidRPr="000E28C5">
              <w:rPr>
                <w:color w:val="000000"/>
                <w:sz w:val="24"/>
                <w:szCs w:val="24"/>
                <w:lang w:val="uk-UA"/>
              </w:rPr>
              <w:t>5</w:t>
            </w:r>
            <w:r w:rsidRPr="000E28C5">
              <w:rPr>
                <w:color w:val="000000"/>
                <w:sz w:val="24"/>
                <w:szCs w:val="24"/>
                <w:lang w:val="uk-UA"/>
              </w:rPr>
              <w:t>. Створювати грамотний журналістський матеріал на міжнародну тему, визначеного жанру, з урахуванням каналу поширення чи платформи оприлюднення.</w:t>
            </w:r>
          </w:p>
          <w:p w14:paraId="35BE496F" w14:textId="1EC54215" w:rsidR="007539BC" w:rsidRPr="00691499" w:rsidRDefault="007539BC" w:rsidP="007539BC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691499">
              <w:rPr>
                <w:color w:val="000000"/>
                <w:sz w:val="24"/>
                <w:szCs w:val="24"/>
                <w:lang w:val="uk-UA" w:eastAsia="uk-UA"/>
              </w:rPr>
              <w:t>ПР</w:t>
            </w:r>
            <w:r w:rsidR="000E28C5">
              <w:rPr>
                <w:color w:val="000000"/>
                <w:sz w:val="24"/>
                <w:szCs w:val="24"/>
                <w:lang w:val="uk-UA" w:eastAsia="uk-UA"/>
              </w:rPr>
              <w:t>16</w:t>
            </w:r>
            <w:r w:rsidRPr="00691499">
              <w:rPr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Використову</w:t>
            </w:r>
            <w:r w:rsidR="000E28C5">
              <w:rPr>
                <w:color w:val="000000"/>
                <w:sz w:val="24"/>
                <w:szCs w:val="24"/>
                <w:lang w:val="uk-UA" w:eastAsia="uk-UA"/>
              </w:rPr>
              <w:t>вати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91499">
              <w:rPr>
                <w:color w:val="000000"/>
                <w:sz w:val="24"/>
                <w:szCs w:val="24"/>
                <w:lang w:val="uk-UA" w:eastAsia="uk-UA"/>
              </w:rPr>
              <w:t>у професійній діяльності головні законодавчі норми, національні і міжнародні стандарти та етичні кодекси в медійній сфері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,</w:t>
            </w:r>
            <w:r w:rsidRPr="00691499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д</w:t>
            </w:r>
            <w:r w:rsidRPr="00691499">
              <w:rPr>
                <w:color w:val="000000"/>
                <w:sz w:val="24"/>
                <w:szCs w:val="24"/>
                <w:lang w:val="uk-UA" w:eastAsia="uk-UA"/>
              </w:rPr>
              <w:t xml:space="preserve">отримуватися морально-етичних </w:t>
            </w:r>
            <w:r w:rsidRPr="00691499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аспектів досліджень, принципів академічної і професійної доброчесності, норм безпечної життєдіяльності.</w:t>
            </w:r>
          </w:p>
          <w:p w14:paraId="78A89F7A" w14:textId="77777777" w:rsidR="00482FDA" w:rsidRDefault="00482FDA" w:rsidP="007539BC">
            <w:pPr>
              <w:rPr>
                <w:sz w:val="24"/>
                <w:szCs w:val="24"/>
                <w:lang w:eastAsia="uk-UA"/>
              </w:rPr>
            </w:pPr>
          </w:p>
          <w:p w14:paraId="118DB94C" w14:textId="531C5D8D" w:rsidR="00482FDA" w:rsidRDefault="00482FDA" w:rsidP="007539BC">
            <w:pPr>
              <w:rPr>
                <w:bCs/>
                <w:i/>
                <w:iCs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Було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раніше</w:t>
            </w:r>
            <w:proofErr w:type="spellEnd"/>
          </w:p>
          <w:p w14:paraId="7DEE2885" w14:textId="513AAFBD" w:rsidR="006A648F" w:rsidRPr="00482FDA" w:rsidRDefault="006A648F" w:rsidP="007539BC">
            <w:pPr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482FDA">
              <w:rPr>
                <w:bCs/>
                <w:i/>
                <w:iCs/>
                <w:sz w:val="24"/>
                <w:szCs w:val="24"/>
                <w:highlight w:val="yellow"/>
                <w:shd w:val="clear" w:color="auto" w:fill="FFFFFF"/>
                <w:lang w:val="uk-UA"/>
              </w:rPr>
              <w:t>ПРН</w:t>
            </w:r>
            <w:r w:rsidR="007A49D0" w:rsidRPr="00482FDA">
              <w:rPr>
                <w:bCs/>
                <w:i/>
                <w:iCs/>
                <w:sz w:val="24"/>
                <w:szCs w:val="24"/>
                <w:highlight w:val="yellow"/>
                <w:shd w:val="clear" w:color="auto" w:fill="FFFFFF"/>
                <w:lang w:val="uk-UA"/>
              </w:rPr>
              <w:t>01</w:t>
            </w:r>
            <w:r w:rsidRPr="00482FDA">
              <w:rPr>
                <w:bCs/>
                <w:i/>
                <w:iCs/>
                <w:sz w:val="24"/>
                <w:szCs w:val="24"/>
                <w:highlight w:val="yellow"/>
                <w:shd w:val="clear" w:color="auto" w:fill="FFFFFF"/>
                <w:lang w:val="uk-UA"/>
              </w:rPr>
              <w:t xml:space="preserve">. </w:t>
            </w:r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 xml:space="preserve">Працювати як «універсальний журналіст»: створювати текстовий, аудіовізуальний та мультимедійний контент. </w:t>
            </w:r>
          </w:p>
          <w:p w14:paraId="34957552" w14:textId="7EF384AD" w:rsidR="006A648F" w:rsidRPr="00482FDA" w:rsidRDefault="006A648F" w:rsidP="007539BC">
            <w:pPr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482FDA">
              <w:rPr>
                <w:bCs/>
                <w:i/>
                <w:iCs/>
                <w:sz w:val="24"/>
                <w:szCs w:val="24"/>
                <w:highlight w:val="yellow"/>
                <w:shd w:val="clear" w:color="auto" w:fill="FFFFFF"/>
                <w:lang w:val="uk-UA"/>
              </w:rPr>
              <w:t>ПРН</w:t>
            </w:r>
            <w:r w:rsidR="007A49D0" w:rsidRPr="00482FDA">
              <w:rPr>
                <w:bCs/>
                <w:i/>
                <w:iCs/>
                <w:sz w:val="24"/>
                <w:szCs w:val="24"/>
                <w:highlight w:val="yellow"/>
                <w:shd w:val="clear" w:color="auto" w:fill="FFFFFF"/>
                <w:lang w:val="uk-UA"/>
              </w:rPr>
              <w:t>0</w:t>
            </w:r>
            <w:r w:rsidRPr="00482FDA">
              <w:rPr>
                <w:bCs/>
                <w:i/>
                <w:iCs/>
                <w:sz w:val="24"/>
                <w:szCs w:val="24"/>
                <w:highlight w:val="yellow"/>
                <w:shd w:val="clear" w:color="auto" w:fill="FFFFFF"/>
                <w:lang w:val="uk-UA"/>
              </w:rPr>
              <w:t>2.</w:t>
            </w:r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 xml:space="preserve"> Синтезувати нові ідеї з </w:t>
            </w:r>
            <w:proofErr w:type="spellStart"/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медіакультури</w:t>
            </w:r>
            <w:proofErr w:type="spellEnd"/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 xml:space="preserve">, </w:t>
            </w:r>
            <w:proofErr w:type="spellStart"/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медіаправа</w:t>
            </w:r>
            <w:proofErr w:type="spellEnd"/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 xml:space="preserve"> тощо на основі осмислення відомих національних та зарубіжних теорій та концепцій зі сфери </w:t>
            </w:r>
            <w:proofErr w:type="spellStart"/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журналістикознавства</w:t>
            </w:r>
            <w:proofErr w:type="spellEnd"/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 xml:space="preserve">. </w:t>
            </w:r>
          </w:p>
          <w:p w14:paraId="64C2A021" w14:textId="32C22D8E" w:rsidR="006A648F" w:rsidRPr="00482FDA" w:rsidRDefault="006A648F" w:rsidP="007539BC">
            <w:pPr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ПРН</w:t>
            </w:r>
            <w:r w:rsidR="007A49D0"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0</w:t>
            </w:r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 xml:space="preserve">3. </w:t>
            </w:r>
            <w:r w:rsidRPr="00482FDA">
              <w:rPr>
                <w:bCs/>
                <w:i/>
                <w:iCs/>
                <w:sz w:val="24"/>
                <w:szCs w:val="24"/>
                <w:highlight w:val="yellow"/>
                <w:shd w:val="clear" w:color="auto" w:fill="FFFFFF"/>
                <w:lang w:val="uk-UA"/>
              </w:rPr>
              <w:t>Використовувати іноземну мову у професійній діяльності</w:t>
            </w:r>
            <w:r w:rsidR="009A2EAD" w:rsidRPr="00482FDA">
              <w:rPr>
                <w:bCs/>
                <w:i/>
                <w:iCs/>
                <w:color w:val="000000"/>
                <w:sz w:val="24"/>
                <w:szCs w:val="24"/>
                <w:highlight w:val="yellow"/>
                <w:lang w:val="uk-UA"/>
              </w:rPr>
              <w:t>.</w:t>
            </w:r>
          </w:p>
          <w:p w14:paraId="19860DEC" w14:textId="4DF271F8" w:rsidR="006A648F" w:rsidRPr="00482FDA" w:rsidRDefault="006A648F" w:rsidP="007539BC">
            <w:pPr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ПРН</w:t>
            </w:r>
            <w:r w:rsidR="007A49D0"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0</w:t>
            </w:r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 xml:space="preserve">4. Планувати та проводити ефективні медіа дослідження, вдало застосовуючи методи та технології. </w:t>
            </w:r>
          </w:p>
          <w:p w14:paraId="46D0DAD8" w14:textId="6B7DF100" w:rsidR="006A648F" w:rsidRPr="00482FDA" w:rsidRDefault="006A648F" w:rsidP="007539BC">
            <w:pPr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ПРН</w:t>
            </w:r>
            <w:r w:rsidR="007A49D0"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0</w:t>
            </w:r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 xml:space="preserve">5. Оцінювати зв'язок між  фактами й  явищами у контексті основних теорій масової комунікації, використовуючи навички системного мислення. </w:t>
            </w:r>
          </w:p>
          <w:p w14:paraId="55686E94" w14:textId="1CB5ADD2" w:rsidR="006A648F" w:rsidRPr="00482FDA" w:rsidRDefault="006A648F" w:rsidP="007539BC">
            <w:pPr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ПРН</w:t>
            </w:r>
            <w:r w:rsidR="007A49D0"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0</w:t>
            </w:r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6. Знати та застосовувати на практиці основні закони, які регулюють журналістську діяльність</w:t>
            </w:r>
            <w:r w:rsidR="009A2EAD"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 xml:space="preserve"> в Україні та світі</w:t>
            </w:r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 xml:space="preserve">. </w:t>
            </w:r>
          </w:p>
          <w:p w14:paraId="3088D63A" w14:textId="639954D2" w:rsidR="006A648F" w:rsidRPr="00482FDA" w:rsidRDefault="006A648F" w:rsidP="007539BC">
            <w:pPr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ПРН</w:t>
            </w:r>
            <w:r w:rsidR="007A49D0"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07</w:t>
            </w:r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.</w:t>
            </w:r>
            <w:r w:rsidR="007A49D0"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Вміти застосовувати стратегічні комунікації в умовах гібридної війни та підготувати аналітичні матеріали.</w:t>
            </w:r>
          </w:p>
          <w:p w14:paraId="0C8F49D0" w14:textId="4E204B9B" w:rsidR="006A648F" w:rsidRPr="00482FDA" w:rsidRDefault="006A648F" w:rsidP="007539BC">
            <w:pPr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ПРН</w:t>
            </w:r>
            <w:r w:rsidR="007A49D0"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08</w:t>
            </w:r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 xml:space="preserve">. Здатність продукувати якісний друкований та аудіовізуальний контент. </w:t>
            </w:r>
          </w:p>
          <w:p w14:paraId="700F62C3" w14:textId="2C9431B0" w:rsidR="006A648F" w:rsidRPr="00482FDA" w:rsidRDefault="006A648F" w:rsidP="007539BC">
            <w:pPr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ПРН</w:t>
            </w:r>
            <w:r w:rsidR="007A49D0"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09</w:t>
            </w:r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. Аналізувати висвітлення української та європейської проблематики у провідних вітчизняних та зарубіжних виданнях світу, пропонуючи власні тематичні огляди ЗМІ.</w:t>
            </w:r>
          </w:p>
          <w:p w14:paraId="194CC782" w14:textId="301DE7A8" w:rsidR="006A648F" w:rsidRPr="00482FDA" w:rsidRDefault="006A648F" w:rsidP="007539BC">
            <w:pPr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ПРН</w:t>
            </w:r>
            <w:r w:rsidR="007A49D0"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10</w:t>
            </w:r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.</w:t>
            </w:r>
            <w:r w:rsidR="00761A45"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 xml:space="preserve"> </w:t>
            </w:r>
            <w:proofErr w:type="spellStart"/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>Продемонстувати</w:t>
            </w:r>
            <w:proofErr w:type="spellEnd"/>
            <w:r w:rsidRPr="00482FDA">
              <w:rPr>
                <w:bCs/>
                <w:i/>
                <w:iCs/>
                <w:sz w:val="24"/>
                <w:szCs w:val="24"/>
                <w:highlight w:val="yellow"/>
                <w:lang w:val="uk-UA"/>
              </w:rPr>
              <w:t xml:space="preserve"> редакторські навички роботи над текстом.</w:t>
            </w:r>
          </w:p>
          <w:p w14:paraId="7DDF5D09" w14:textId="36242518" w:rsidR="00986D20" w:rsidRPr="00482FDA" w:rsidRDefault="00523BFA" w:rsidP="007539BC">
            <w:pPr>
              <w:rPr>
                <w:sz w:val="24"/>
                <w:szCs w:val="24"/>
                <w:highlight w:val="yellow"/>
                <w:lang w:val="uk-UA"/>
              </w:rPr>
            </w:pPr>
            <w:r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ПР</w:t>
            </w:r>
            <w:r w:rsidR="00761A45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Н11</w:t>
            </w:r>
            <w:r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. Застосовувати знання зі сфери предметної спеціалізації для створення інформаційного продукту чи для проведення інформаційної акції</w:t>
            </w:r>
            <w:r w:rsidR="00761A45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.</w:t>
            </w:r>
          </w:p>
          <w:p w14:paraId="7D012910" w14:textId="23AFCA75" w:rsidR="00986D20" w:rsidRPr="00482FDA" w:rsidRDefault="00761A45" w:rsidP="007539BC">
            <w:pPr>
              <w:rPr>
                <w:sz w:val="24"/>
                <w:szCs w:val="24"/>
                <w:highlight w:val="yellow"/>
                <w:lang w:val="uk-UA"/>
              </w:rPr>
            </w:pPr>
            <w:r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ПРН12</w:t>
            </w:r>
            <w:r w:rsidR="00523BFA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. Оцінювати свій чи чужий інформаційний продукт, інформаційну акцію, що організована й проведена самостійно або разом з колегами</w:t>
            </w:r>
            <w:r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.</w:t>
            </w:r>
          </w:p>
          <w:p w14:paraId="30914253" w14:textId="0F2CCB54" w:rsidR="00986D20" w:rsidRPr="00482FDA" w:rsidRDefault="00761A45" w:rsidP="007539BC">
            <w:pPr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ПРН13</w:t>
            </w:r>
            <w:r w:rsidR="00523BFA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. Виконувати пошук, оброблення та аналіз інформації з </w:t>
            </w:r>
            <w:r w:rsidR="0028361A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українських та зарубіжних</w:t>
            </w:r>
            <w:r w:rsidR="00523BFA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 джерел</w:t>
            </w:r>
            <w:r w:rsidR="009A2EAD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.</w:t>
            </w:r>
          </w:p>
          <w:p w14:paraId="75A7C282" w14:textId="29F6C1F2" w:rsidR="00761A45" w:rsidRPr="00482FDA" w:rsidRDefault="00761A45" w:rsidP="007539BC">
            <w:pPr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ПРН14. Генерувати інформаційний контент за заданою темою з використанням доступних, а також </w:t>
            </w:r>
            <w:proofErr w:type="spellStart"/>
            <w:r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обовʼязкових</w:t>
            </w:r>
            <w:proofErr w:type="spellEnd"/>
            <w:r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 джерел інформації.</w:t>
            </w:r>
          </w:p>
          <w:p w14:paraId="5FE12E5F" w14:textId="38B42974" w:rsidR="00761A45" w:rsidRPr="00482FDA" w:rsidRDefault="00761A45" w:rsidP="007539BC">
            <w:pPr>
              <w:rPr>
                <w:sz w:val="24"/>
                <w:szCs w:val="24"/>
                <w:highlight w:val="yellow"/>
                <w:lang w:val="uk-UA"/>
              </w:rPr>
            </w:pPr>
            <w:r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ПРН15. Використовувати необхідні знання й технології для виходу з кризових комунікаційний ситуацій на засадах толерантності, діалогу й співробітництва.</w:t>
            </w:r>
          </w:p>
          <w:p w14:paraId="4FAA3933" w14:textId="58BE8CF8" w:rsidR="00986D20" w:rsidRPr="00482FDA" w:rsidRDefault="00761A45" w:rsidP="007539BC">
            <w:pPr>
              <w:rPr>
                <w:sz w:val="24"/>
                <w:szCs w:val="24"/>
                <w:highlight w:val="yellow"/>
                <w:lang w:val="uk-UA"/>
              </w:rPr>
            </w:pPr>
            <w:r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ПРН16</w:t>
            </w:r>
            <w:r w:rsidR="00523BFA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. Використовувати сучасні інформаційні й комунікаційні технології та спеціалізоване програмне забезпечення для вирішення професійних завдань</w:t>
            </w:r>
            <w:r w:rsidR="0028361A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 журналіста-міжнародника</w:t>
            </w:r>
            <w:r w:rsidR="009A2EAD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 відповідно до журналістських стандартів.</w:t>
            </w:r>
          </w:p>
          <w:p w14:paraId="50614B91" w14:textId="0511D980" w:rsidR="00986D20" w:rsidRPr="00482FDA" w:rsidRDefault="00761A45" w:rsidP="007539BC">
            <w:pPr>
              <w:rPr>
                <w:sz w:val="24"/>
                <w:szCs w:val="24"/>
                <w:highlight w:val="yellow"/>
                <w:lang w:val="uk-UA"/>
              </w:rPr>
            </w:pPr>
            <w:r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ПРН17</w:t>
            </w:r>
            <w:r w:rsidR="00523BFA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. Планувати свою діяльність та діяльність колективу з урахуванням цілей, обмежень та передбачуваних ризиків.</w:t>
            </w:r>
          </w:p>
          <w:p w14:paraId="010BE25E" w14:textId="77595238" w:rsidR="00986D20" w:rsidRPr="00482FDA" w:rsidRDefault="00761A45" w:rsidP="007539BC">
            <w:pPr>
              <w:rPr>
                <w:sz w:val="24"/>
                <w:szCs w:val="24"/>
                <w:highlight w:val="yellow"/>
                <w:lang w:val="uk-UA"/>
              </w:rPr>
            </w:pPr>
            <w:r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ПРН18</w:t>
            </w:r>
            <w:r w:rsidR="00523BFA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. Виокремлювати у виробничих ситуаціях факти, події, відомості, процеси, про які бракує знань, і розкривати способи та джерела здобування тих знань</w:t>
            </w:r>
            <w:r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.</w:t>
            </w:r>
          </w:p>
          <w:p w14:paraId="0211EE98" w14:textId="67C38C6E" w:rsidR="00986D20" w:rsidRPr="00482FDA" w:rsidRDefault="00761A45" w:rsidP="007539BC">
            <w:pPr>
              <w:rPr>
                <w:sz w:val="24"/>
                <w:szCs w:val="24"/>
                <w:highlight w:val="yellow"/>
                <w:lang w:val="uk-UA"/>
              </w:rPr>
            </w:pPr>
            <w:r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ПРН19</w:t>
            </w:r>
            <w:r w:rsidR="00523BFA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. Створювати грамотний </w:t>
            </w:r>
            <w:r w:rsidR="0028361A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журналістський матеріал</w:t>
            </w:r>
            <w:r w:rsidR="00523BFA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 на </w:t>
            </w:r>
            <w:r w:rsidR="0028361A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міжнародну</w:t>
            </w:r>
            <w:r w:rsidR="00523BFA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 тему, визначеного жанру, з урахуванням каналу поширення чи платформи оприлюднення</w:t>
            </w:r>
            <w:r w:rsidR="00BC7E81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.</w:t>
            </w:r>
          </w:p>
          <w:p w14:paraId="04FAE037" w14:textId="6A6DA7DB" w:rsidR="00986D20" w:rsidRPr="00482FDA" w:rsidRDefault="00761A45" w:rsidP="007539BC">
            <w:pPr>
              <w:rPr>
                <w:sz w:val="24"/>
                <w:szCs w:val="24"/>
                <w:highlight w:val="yellow"/>
                <w:lang w:val="uk-UA"/>
              </w:rPr>
            </w:pPr>
            <w:r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ПРН20</w:t>
            </w:r>
            <w:r w:rsidR="00523BFA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. Планувати свою роботу та роботу колег, спрямовану як на генерування інформаційного контенту, так і створення </w:t>
            </w:r>
            <w:r w:rsidR="00BC7E81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конкурентного </w:t>
            </w:r>
            <w:proofErr w:type="spellStart"/>
            <w:r w:rsidR="00523BFA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медіапродукту</w:t>
            </w:r>
            <w:proofErr w:type="spellEnd"/>
            <w:r w:rsidR="00523BFA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, а також його промоцію</w:t>
            </w:r>
            <w:r w:rsidR="00BC7E81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.</w:t>
            </w:r>
          </w:p>
          <w:p w14:paraId="45B9E3FC" w14:textId="0EF56611" w:rsidR="00986D20" w:rsidRPr="00BC7E81" w:rsidRDefault="00761A45" w:rsidP="007539BC">
            <w:pPr>
              <w:rPr>
                <w:strike/>
                <w:color w:val="000000"/>
                <w:sz w:val="24"/>
                <w:szCs w:val="24"/>
                <w:lang w:val="uk-UA"/>
              </w:rPr>
            </w:pPr>
            <w:r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ПРН21</w:t>
            </w:r>
            <w:r w:rsidR="00523BFA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. Використовувати необхідні знання й технології для виходу з кризових комунікаційни</w:t>
            </w:r>
            <w:r w:rsidR="0028361A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х</w:t>
            </w:r>
            <w:r w:rsidR="00523BFA"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 ситуацій на засадах толерантності, діалогу й співробітництва</w:t>
            </w:r>
            <w:r w:rsidRPr="00482FDA">
              <w:rPr>
                <w:color w:val="000000"/>
                <w:sz w:val="24"/>
                <w:szCs w:val="24"/>
                <w:highlight w:val="yellow"/>
                <w:lang w:val="uk-UA"/>
              </w:rPr>
              <w:t>.</w:t>
            </w:r>
          </w:p>
        </w:tc>
      </w:tr>
      <w:tr w:rsidR="00986D20" w:rsidRPr="00CE4925" w14:paraId="5517A5A8" w14:textId="77777777">
        <w:trPr>
          <w:trHeight w:val="62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E8816" w14:textId="77777777" w:rsidR="00986D20" w:rsidRPr="00CE4925" w:rsidRDefault="00523BFA">
            <w:pPr>
              <w:ind w:firstLine="3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986D20" w:rsidRPr="00CE4925" w14:paraId="61CC093D" w14:textId="77777777">
        <w:trPr>
          <w:trHeight w:val="60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0CEE" w14:textId="77777777" w:rsidR="00986D20" w:rsidRPr="00CE4925" w:rsidRDefault="00523BFA">
            <w:pPr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BB357" w14:textId="68D20C5A" w:rsidR="00790450" w:rsidRPr="00507EEE" w:rsidRDefault="00507EEE" w:rsidP="00507EEE">
            <w:pPr>
              <w:ind w:firstLine="34"/>
              <w:rPr>
                <w:sz w:val="24"/>
                <w:szCs w:val="24"/>
                <w:lang w:val="uk-UA"/>
              </w:rPr>
            </w:pPr>
            <w:r w:rsidRPr="00F07D9E">
              <w:rPr>
                <w:color w:val="000000"/>
                <w:sz w:val="24"/>
                <w:szCs w:val="24"/>
                <w:lang w:val="uk-UA" w:eastAsia="uk-UA"/>
              </w:rPr>
              <w:t>Науково-педагогічні працівники, які залучені до викладання навчальних дисциплін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,</w:t>
            </w:r>
            <w:r w:rsidRPr="00F07D9E">
              <w:rPr>
                <w:color w:val="000000"/>
                <w:sz w:val="24"/>
                <w:szCs w:val="24"/>
                <w:lang w:val="uk-UA" w:eastAsia="uk-UA"/>
              </w:rPr>
              <w:t xml:space="preserve"> мають наукові ступені та вчені звання. </w:t>
            </w:r>
            <w:r w:rsidRPr="00F07D9E">
              <w:rPr>
                <w:sz w:val="24"/>
                <w:szCs w:val="24"/>
                <w:lang w:val="uk-UA"/>
              </w:rPr>
              <w:t>Серед них – доктори та  кандидати наук, які постійно працюють над вдосконаленням професійної та викладацької майстерності.</w:t>
            </w:r>
            <w:r w:rsidRPr="00F07D9E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F07D9E">
              <w:rPr>
                <w:sz w:val="24"/>
                <w:szCs w:val="24"/>
                <w:lang w:val="uk-UA"/>
              </w:rPr>
              <w:t xml:space="preserve">До </w:t>
            </w:r>
            <w:r w:rsidRPr="00F07D9E">
              <w:rPr>
                <w:sz w:val="24"/>
                <w:szCs w:val="24"/>
                <w:lang w:val="uk-UA"/>
              </w:rPr>
              <w:lastRenderedPageBreak/>
              <w:t xml:space="preserve">освітнього процесу на волонтерських засадах долучені випускники факультету журналістики, які понад 5 років </w:t>
            </w:r>
            <w:proofErr w:type="spellStart"/>
            <w:r w:rsidRPr="00F07D9E">
              <w:rPr>
                <w:sz w:val="24"/>
                <w:szCs w:val="24"/>
                <w:lang w:val="uk-UA"/>
              </w:rPr>
              <w:t>професійно</w:t>
            </w:r>
            <w:proofErr w:type="spellEnd"/>
            <w:r w:rsidRPr="00F07D9E">
              <w:rPr>
                <w:sz w:val="24"/>
                <w:szCs w:val="24"/>
                <w:lang w:val="uk-UA"/>
              </w:rPr>
              <w:t xml:space="preserve"> працюють в українських </w:t>
            </w:r>
            <w:r>
              <w:rPr>
                <w:sz w:val="24"/>
                <w:szCs w:val="24"/>
                <w:lang w:val="uk-UA"/>
              </w:rPr>
              <w:t>та закордонних мас-</w:t>
            </w:r>
            <w:r w:rsidRPr="00F07D9E">
              <w:rPr>
                <w:sz w:val="24"/>
                <w:szCs w:val="24"/>
                <w:lang w:val="uk-UA"/>
              </w:rPr>
              <w:t xml:space="preserve">медіа. Періодично лекції читають викладачі-випускники програми </w:t>
            </w:r>
            <w:proofErr w:type="spellStart"/>
            <w:r w:rsidRPr="00F07D9E">
              <w:rPr>
                <w:sz w:val="24"/>
                <w:szCs w:val="24"/>
                <w:lang w:val="uk-UA"/>
              </w:rPr>
              <w:t>Фулбрайт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r w:rsidRPr="00714EB3">
              <w:rPr>
                <w:color w:val="000000"/>
                <w:sz w:val="24"/>
                <w:szCs w:val="24"/>
                <w:lang w:val="uk-UA"/>
              </w:rPr>
              <w:t>директор ГО "Не будь байдужим" О</w:t>
            </w:r>
            <w:r>
              <w:rPr>
                <w:color w:val="000000"/>
                <w:sz w:val="24"/>
                <w:szCs w:val="24"/>
                <w:lang w:val="uk-UA"/>
              </w:rPr>
              <w:t>ксана</w:t>
            </w:r>
            <w:r w:rsidRPr="00714EB3">
              <w:rPr>
                <w:color w:val="000000"/>
                <w:sz w:val="24"/>
                <w:szCs w:val="24"/>
                <w:lang w:val="uk-UA"/>
              </w:rPr>
              <w:t xml:space="preserve"> Левкова, професор Варшавського університету Ростислав Крамар та ін.</w:t>
            </w:r>
          </w:p>
        </w:tc>
      </w:tr>
      <w:tr w:rsidR="00986D20" w:rsidRPr="00CE4925" w14:paraId="4A597718" w14:textId="77777777">
        <w:trPr>
          <w:trHeight w:val="5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B5415" w14:textId="77777777" w:rsidR="00986D20" w:rsidRPr="00CE4925" w:rsidRDefault="00523BFA">
            <w:pPr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Матеріально-технічне забезпечення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8B2F" w14:textId="2C4684F6" w:rsidR="00986D20" w:rsidRPr="00CE4925" w:rsidRDefault="003475B9">
            <w:pPr>
              <w:ind w:firstLine="34"/>
              <w:rPr>
                <w:color w:val="000000"/>
                <w:sz w:val="24"/>
                <w:szCs w:val="24"/>
                <w:lang w:val="uk-UA"/>
              </w:rPr>
            </w:pPr>
            <w:r w:rsidRPr="00F07D9E">
              <w:rPr>
                <w:sz w:val="24"/>
                <w:szCs w:val="24"/>
                <w:lang w:val="uk-UA"/>
              </w:rPr>
              <w:t xml:space="preserve">Навчання на ОПП відбувається у спеціально обладнаних приміщеннях: навчальній лабораторії сучасних </w:t>
            </w:r>
            <w:proofErr w:type="spellStart"/>
            <w:r w:rsidRPr="00F07D9E">
              <w:rPr>
                <w:sz w:val="24"/>
                <w:szCs w:val="24"/>
                <w:lang w:val="uk-UA"/>
              </w:rPr>
              <w:t>медіатехнологій</w:t>
            </w:r>
            <w:proofErr w:type="spellEnd"/>
            <w:r w:rsidRPr="00F07D9E">
              <w:rPr>
                <w:sz w:val="24"/>
                <w:szCs w:val="24"/>
                <w:lang w:val="uk-UA"/>
              </w:rPr>
              <w:t>, лабораторії інноваційних медіа «Контент і технології», студентському інтернет-телебаченні «</w:t>
            </w:r>
            <w:proofErr w:type="spellStart"/>
            <w:r w:rsidRPr="00F07D9E">
              <w:rPr>
                <w:sz w:val="24"/>
                <w:szCs w:val="24"/>
                <w:lang w:val="uk-UA"/>
              </w:rPr>
              <w:t>Franko</w:t>
            </w:r>
            <w:proofErr w:type="spellEnd"/>
            <w:r w:rsidRPr="00F07D9E">
              <w:rPr>
                <w:sz w:val="24"/>
                <w:szCs w:val="24"/>
                <w:lang w:val="uk-UA"/>
              </w:rPr>
              <w:t>-TV». На факультеті є необмежений доступ до мережі Інтернет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3475B9" w:rsidRPr="00CE4925" w14:paraId="6EF7027C" w14:textId="77777777" w:rsidTr="00857774">
        <w:trPr>
          <w:trHeight w:val="63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AB892" w14:textId="77777777" w:rsidR="003475B9" w:rsidRPr="00CE4925" w:rsidRDefault="003475B9" w:rsidP="003475B9">
            <w:pPr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BEB1A" w14:textId="65558906" w:rsidR="003475B9" w:rsidRPr="00CE4925" w:rsidRDefault="003475B9" w:rsidP="003475B9">
            <w:pPr>
              <w:ind w:firstLine="34"/>
              <w:rPr>
                <w:sz w:val="24"/>
                <w:szCs w:val="24"/>
                <w:lang w:val="uk-UA"/>
              </w:rPr>
            </w:pPr>
            <w:r w:rsidRPr="00D2076F">
              <w:rPr>
                <w:sz w:val="24"/>
                <w:szCs w:val="24"/>
                <w:lang w:val="uk-UA"/>
              </w:rPr>
              <w:t xml:space="preserve">Офіційний сайт Львівського національного університету імені Івана Франка, сайт факультету журналістики;  необмежений доступ до мережі Інтернет;  наукова бібліотека, читальні зали; віртуальне навчальне середовище </w:t>
            </w:r>
            <w:proofErr w:type="spellStart"/>
            <w:r w:rsidRPr="00D2076F">
              <w:rPr>
                <w:sz w:val="24"/>
                <w:szCs w:val="24"/>
                <w:lang w:val="uk-UA"/>
              </w:rPr>
              <w:t>Moodle</w:t>
            </w:r>
            <w:proofErr w:type="spellEnd"/>
            <w:r w:rsidRPr="00D2076F">
              <w:rPr>
                <w:sz w:val="24"/>
                <w:szCs w:val="24"/>
                <w:lang w:val="uk-UA"/>
              </w:rPr>
              <w:t xml:space="preserve">; пакет MS Office 365; корпоративна пошта; </w:t>
            </w:r>
            <w:proofErr w:type="spellStart"/>
            <w:r w:rsidRPr="00D2076F">
              <w:rPr>
                <w:sz w:val="24"/>
                <w:szCs w:val="24"/>
                <w:lang w:val="uk-UA"/>
              </w:rPr>
              <w:t>силабуси</w:t>
            </w:r>
            <w:proofErr w:type="spellEnd"/>
            <w:r w:rsidRPr="00D2076F">
              <w:rPr>
                <w:sz w:val="24"/>
                <w:szCs w:val="24"/>
                <w:lang w:val="uk-UA"/>
              </w:rPr>
              <w:t>; робочі програми навчальних дисциплін; методичні рекомендації та поради щодо написання курсових і бакалаврських (кваліфікаційних) робіт; щодо програми практики.</w:t>
            </w:r>
          </w:p>
        </w:tc>
      </w:tr>
      <w:tr w:rsidR="00986D20" w:rsidRPr="00CE4925" w14:paraId="1CA2C3D5" w14:textId="77777777">
        <w:trPr>
          <w:trHeight w:val="2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7382D" w14:textId="77777777" w:rsidR="00986D20" w:rsidRPr="00CE4925" w:rsidRDefault="00523BFA">
            <w:pPr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CE4925">
              <w:rPr>
                <w:b/>
                <w:sz w:val="24"/>
                <w:szCs w:val="24"/>
                <w:lang w:val="uk-UA"/>
              </w:rPr>
              <w:t>9 – Академічна мобільність</w:t>
            </w:r>
          </w:p>
        </w:tc>
      </w:tr>
      <w:tr w:rsidR="00986D20" w:rsidRPr="00CE4925" w14:paraId="2F2CCEDE" w14:textId="77777777" w:rsidTr="009C72CA">
        <w:trPr>
          <w:trHeight w:val="390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F7FAC" w14:textId="77777777" w:rsidR="00986D20" w:rsidRPr="00CE4925" w:rsidRDefault="00523BFA">
            <w:pPr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7217F" w14:textId="7BC0ECC3" w:rsidR="00563F85" w:rsidRPr="00CE4925" w:rsidRDefault="00523BFA" w:rsidP="009C72CA">
            <w:pPr>
              <w:ind w:firstLine="34"/>
              <w:rPr>
                <w:color w:val="000000"/>
                <w:sz w:val="22"/>
                <w:szCs w:val="22"/>
                <w:lang w:val="uk-UA"/>
              </w:rPr>
            </w:pPr>
            <w:r w:rsidRPr="00CE4925">
              <w:rPr>
                <w:sz w:val="24"/>
                <w:szCs w:val="24"/>
                <w:lang w:val="uk-UA"/>
              </w:rPr>
              <w:t>На основі двосторонніх договорів між Львівським національним університетом імені Івана Франка та вищими навчальними закладами України</w:t>
            </w:r>
            <w:r w:rsidR="00F13FE8">
              <w:rPr>
                <w:sz w:val="24"/>
                <w:szCs w:val="24"/>
                <w:lang w:val="uk-UA"/>
              </w:rPr>
              <w:t xml:space="preserve"> в рамках </w:t>
            </w:r>
            <w:r w:rsidR="00F13FE8" w:rsidRPr="006507E2">
              <w:rPr>
                <w:sz w:val="24"/>
                <w:szCs w:val="24"/>
                <w:lang w:val="uk-UA"/>
              </w:rPr>
              <w:t>студентської академічної мобільності (САМ)</w:t>
            </w:r>
            <w:r w:rsidR="009C72CA">
              <w:rPr>
                <w:sz w:val="24"/>
                <w:szCs w:val="24"/>
                <w:lang w:val="uk-UA"/>
              </w:rPr>
              <w:t xml:space="preserve">. Зокрема, з </w:t>
            </w:r>
            <w:r w:rsidR="00857774" w:rsidRPr="00857774">
              <w:rPr>
                <w:color w:val="000000"/>
                <w:sz w:val="24"/>
                <w:szCs w:val="24"/>
                <w:lang w:val="uk-UA"/>
              </w:rPr>
              <w:t>Інститут</w:t>
            </w:r>
            <w:r w:rsidR="009C72CA">
              <w:rPr>
                <w:color w:val="000000"/>
                <w:sz w:val="24"/>
                <w:szCs w:val="24"/>
                <w:lang w:val="uk-UA"/>
              </w:rPr>
              <w:t>ом</w:t>
            </w:r>
            <w:r w:rsidR="00857774" w:rsidRPr="00857774">
              <w:rPr>
                <w:color w:val="000000"/>
                <w:sz w:val="24"/>
                <w:szCs w:val="24"/>
                <w:lang w:val="uk-UA"/>
              </w:rPr>
              <w:t xml:space="preserve"> журналістики</w:t>
            </w:r>
            <w:r w:rsidR="0085777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857774" w:rsidRPr="00B10D7E">
              <w:rPr>
                <w:bCs/>
                <w:sz w:val="24"/>
                <w:szCs w:val="24"/>
                <w:lang w:val="uk-UA"/>
              </w:rPr>
              <w:t>Київського національного університету імені Тараса Шевченка</w:t>
            </w:r>
            <w:r w:rsidR="00857774">
              <w:rPr>
                <w:bCs/>
                <w:sz w:val="24"/>
                <w:szCs w:val="24"/>
                <w:lang w:val="uk-UA"/>
              </w:rPr>
              <w:t>;</w:t>
            </w:r>
            <w:r w:rsidR="009C72CA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857774" w:rsidRPr="00B10D7E">
              <w:rPr>
                <w:bCs/>
                <w:sz w:val="24"/>
                <w:szCs w:val="24"/>
                <w:lang w:val="uk-UA"/>
              </w:rPr>
              <w:t>факультет</w:t>
            </w:r>
            <w:r w:rsidR="009C72CA">
              <w:rPr>
                <w:bCs/>
                <w:sz w:val="24"/>
                <w:szCs w:val="24"/>
                <w:lang w:val="uk-UA"/>
              </w:rPr>
              <w:t>ом</w:t>
            </w:r>
            <w:r w:rsidR="00857774" w:rsidRPr="00B10D7E">
              <w:rPr>
                <w:bCs/>
                <w:sz w:val="24"/>
                <w:szCs w:val="24"/>
                <w:lang w:val="uk-UA"/>
              </w:rPr>
              <w:t xml:space="preserve"> систем і засобів масової інформації Дніпровського національного університету імені Олеся Гончара</w:t>
            </w:r>
            <w:r w:rsidR="00857774">
              <w:rPr>
                <w:bCs/>
                <w:sz w:val="24"/>
                <w:szCs w:val="24"/>
                <w:lang w:val="uk-UA"/>
              </w:rPr>
              <w:t>;</w:t>
            </w:r>
            <w:r w:rsidR="009C72CA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857774" w:rsidRPr="00CE4925">
              <w:rPr>
                <w:color w:val="000000"/>
                <w:sz w:val="24"/>
                <w:szCs w:val="24"/>
                <w:lang w:val="uk-UA"/>
              </w:rPr>
              <w:t>факультет</w:t>
            </w:r>
            <w:r w:rsidR="009C72CA">
              <w:rPr>
                <w:color w:val="000000"/>
                <w:sz w:val="24"/>
                <w:szCs w:val="24"/>
                <w:lang w:val="uk-UA"/>
              </w:rPr>
              <w:t>ом</w:t>
            </w:r>
            <w:r w:rsidR="00857774" w:rsidRPr="00CE4925">
              <w:rPr>
                <w:color w:val="000000"/>
                <w:sz w:val="24"/>
                <w:szCs w:val="24"/>
                <w:lang w:val="uk-UA"/>
              </w:rPr>
              <w:t xml:space="preserve"> журналістики</w:t>
            </w:r>
            <w:r w:rsidR="00857774">
              <w:rPr>
                <w:color w:val="000000"/>
                <w:sz w:val="24"/>
                <w:szCs w:val="24"/>
                <w:lang w:val="uk-UA"/>
              </w:rPr>
              <w:t>,</w:t>
            </w:r>
            <w:r w:rsidR="00857774" w:rsidRPr="00CE492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>ПВНЗ «Міжнародний економіко-гуманітарний університет імені академіка Степана Дем’янчука», м. Рівне;</w:t>
            </w:r>
            <w:r w:rsidR="009C72C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194FFD" w:rsidRPr="00CE4925">
              <w:rPr>
                <w:color w:val="000000"/>
                <w:sz w:val="24"/>
                <w:szCs w:val="24"/>
                <w:lang w:val="uk-UA"/>
              </w:rPr>
              <w:t>кафедр</w:t>
            </w:r>
            <w:r w:rsidR="009C72CA">
              <w:rPr>
                <w:color w:val="000000"/>
                <w:sz w:val="24"/>
                <w:szCs w:val="24"/>
                <w:lang w:val="uk-UA"/>
              </w:rPr>
              <w:t>ою</w:t>
            </w:r>
            <w:r w:rsidR="00194FFD" w:rsidRPr="00CE4925">
              <w:rPr>
                <w:color w:val="000000"/>
                <w:sz w:val="24"/>
                <w:szCs w:val="24"/>
                <w:lang w:val="uk-UA"/>
              </w:rPr>
              <w:t xml:space="preserve"> журналістики 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>Українськ</w:t>
            </w:r>
            <w:r w:rsidR="00194FFD">
              <w:rPr>
                <w:color w:val="000000"/>
                <w:sz w:val="24"/>
                <w:szCs w:val="24"/>
                <w:lang w:val="uk-UA"/>
              </w:rPr>
              <w:t>ого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католицьк</w:t>
            </w:r>
            <w:r w:rsidR="00194FFD">
              <w:rPr>
                <w:color w:val="000000"/>
                <w:sz w:val="24"/>
                <w:szCs w:val="24"/>
                <w:lang w:val="uk-UA"/>
              </w:rPr>
              <w:t>ого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університет</w:t>
            </w:r>
            <w:r w:rsidR="00194FFD">
              <w:rPr>
                <w:color w:val="000000"/>
                <w:sz w:val="24"/>
                <w:szCs w:val="24"/>
                <w:lang w:val="uk-UA"/>
              </w:rPr>
              <w:t>у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>, м. Львів;</w:t>
            </w:r>
            <w:r w:rsidR="009C72C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194FFD" w:rsidRPr="00B10D7E">
              <w:rPr>
                <w:sz w:val="24"/>
                <w:szCs w:val="24"/>
                <w:lang w:val="uk-UA"/>
              </w:rPr>
              <w:t>факультетами та відділеннями журналістики Східноєвропейського (м. Луцьк), Одеського, Ужгородського, Харківського університетів</w:t>
            </w:r>
            <w:r w:rsidR="00194FFD">
              <w:rPr>
                <w:sz w:val="24"/>
                <w:szCs w:val="24"/>
                <w:lang w:val="uk-UA"/>
              </w:rPr>
              <w:t>;</w:t>
            </w:r>
            <w:r w:rsidR="009C72CA">
              <w:rPr>
                <w:sz w:val="24"/>
                <w:szCs w:val="24"/>
                <w:lang w:val="uk-UA"/>
              </w:rPr>
              <w:t xml:space="preserve"> 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>Науково-дослідни</w:t>
            </w:r>
            <w:r w:rsidR="009C72CA">
              <w:rPr>
                <w:color w:val="000000"/>
                <w:sz w:val="24"/>
                <w:szCs w:val="24"/>
                <w:lang w:val="uk-UA"/>
              </w:rPr>
              <w:t>м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інститут</w:t>
            </w:r>
            <w:r w:rsidR="009C72CA">
              <w:rPr>
                <w:color w:val="000000"/>
                <w:sz w:val="24"/>
                <w:szCs w:val="24"/>
                <w:lang w:val="uk-UA"/>
              </w:rPr>
              <w:t>ом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4925">
              <w:rPr>
                <w:color w:val="000000"/>
                <w:sz w:val="24"/>
                <w:szCs w:val="24"/>
                <w:lang w:val="uk-UA"/>
              </w:rPr>
              <w:t>пресознавства</w:t>
            </w:r>
            <w:proofErr w:type="spellEnd"/>
            <w:r w:rsidRPr="00CE4925">
              <w:rPr>
                <w:color w:val="000000"/>
                <w:sz w:val="24"/>
                <w:szCs w:val="24"/>
                <w:lang w:val="uk-UA"/>
              </w:rPr>
              <w:t>, Львівськ</w:t>
            </w:r>
            <w:r w:rsidR="009C72CA">
              <w:rPr>
                <w:color w:val="000000"/>
                <w:sz w:val="24"/>
                <w:szCs w:val="24"/>
                <w:lang w:val="uk-UA"/>
              </w:rPr>
              <w:t>ої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національн</w:t>
            </w:r>
            <w:r w:rsidR="009C72CA">
              <w:rPr>
                <w:color w:val="000000"/>
                <w:sz w:val="24"/>
                <w:szCs w:val="24"/>
                <w:lang w:val="uk-UA"/>
              </w:rPr>
              <w:t>ої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науков</w:t>
            </w:r>
            <w:r w:rsidR="009C72CA">
              <w:rPr>
                <w:color w:val="000000"/>
                <w:sz w:val="24"/>
                <w:szCs w:val="24"/>
                <w:lang w:val="uk-UA"/>
              </w:rPr>
              <w:t>ої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бібліотек</w:t>
            </w:r>
            <w:r w:rsidR="009C72CA">
              <w:rPr>
                <w:color w:val="000000"/>
                <w:sz w:val="24"/>
                <w:szCs w:val="24"/>
                <w:lang w:val="uk-UA"/>
              </w:rPr>
              <w:t>и</w:t>
            </w:r>
            <w:r w:rsidRPr="00CE4925">
              <w:rPr>
                <w:color w:val="000000"/>
                <w:sz w:val="24"/>
                <w:szCs w:val="24"/>
                <w:lang w:val="uk-UA"/>
              </w:rPr>
              <w:t xml:space="preserve"> України імені В. Стефаника</w:t>
            </w:r>
            <w:r w:rsidR="009C72CA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986D20" w:rsidRPr="00CE4925" w14:paraId="37AFC991" w14:textId="77777777">
        <w:trPr>
          <w:trHeight w:val="48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8EA4C" w14:textId="77777777" w:rsidR="00986D20" w:rsidRPr="00CE4925" w:rsidRDefault="00523BFA">
            <w:pPr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EC3E5" w14:textId="0747E893" w:rsidR="001C1B5B" w:rsidRDefault="001C1B5B">
            <w:pPr>
              <w:ind w:firstLine="34"/>
              <w:rPr>
                <w:sz w:val="24"/>
                <w:szCs w:val="24"/>
                <w:lang w:val="uk-UA"/>
              </w:rPr>
            </w:pPr>
            <w:r w:rsidRPr="00B10D7E">
              <w:rPr>
                <w:sz w:val="24"/>
                <w:szCs w:val="24"/>
                <w:lang w:val="uk-UA"/>
              </w:rPr>
              <w:t xml:space="preserve">У рамках програми ЄС </w:t>
            </w:r>
            <w:proofErr w:type="spellStart"/>
            <w:r w:rsidRPr="00B10D7E">
              <w:rPr>
                <w:sz w:val="24"/>
                <w:szCs w:val="24"/>
                <w:lang w:val="uk-UA"/>
              </w:rPr>
              <w:t>Еразмус+та</w:t>
            </w:r>
            <w:proofErr w:type="spellEnd"/>
            <w:r w:rsidRPr="00B10D7E">
              <w:rPr>
                <w:sz w:val="24"/>
                <w:szCs w:val="24"/>
                <w:lang w:val="uk-UA"/>
              </w:rPr>
              <w:t xml:space="preserve"> </w:t>
            </w:r>
            <w:r w:rsidRPr="00B10D7E">
              <w:rPr>
                <w:lang w:val="uk-UA"/>
              </w:rPr>
              <w:t xml:space="preserve">ЕРАЗМУС+ КА2 </w:t>
            </w:r>
            <w:r w:rsidRPr="00B10D7E">
              <w:rPr>
                <w:sz w:val="24"/>
                <w:szCs w:val="24"/>
                <w:lang w:val="uk-UA"/>
              </w:rPr>
              <w:t xml:space="preserve">на основі двосторонніх договорів між Львівським національним університетом імені Івана Франка та навчальними закладами країн-партнерів. Зокрема з університетом м. </w:t>
            </w:r>
            <w:proofErr w:type="spellStart"/>
            <w:r w:rsidRPr="00B10D7E">
              <w:rPr>
                <w:sz w:val="24"/>
                <w:szCs w:val="24"/>
                <w:lang w:val="uk-UA"/>
              </w:rPr>
              <w:t>Бат</w:t>
            </w:r>
            <w:proofErr w:type="spellEnd"/>
            <w:r w:rsidRPr="00B10D7E">
              <w:rPr>
                <w:sz w:val="24"/>
                <w:szCs w:val="24"/>
                <w:lang w:val="uk-UA"/>
              </w:rPr>
              <w:t xml:space="preserve"> (Британія), Українським Вільним Університетом у Мюнхені (Німеччина), Варшавським університетом, Вроцлавським університетом, </w:t>
            </w:r>
            <w:proofErr w:type="spellStart"/>
            <w:r w:rsidRPr="00B10D7E">
              <w:rPr>
                <w:sz w:val="24"/>
                <w:szCs w:val="24"/>
                <w:lang w:val="uk-UA"/>
              </w:rPr>
              <w:t>Ягеллонським</w:t>
            </w:r>
            <w:proofErr w:type="spellEnd"/>
            <w:r w:rsidRPr="00B10D7E">
              <w:rPr>
                <w:sz w:val="24"/>
                <w:szCs w:val="24"/>
                <w:lang w:val="uk-UA"/>
              </w:rPr>
              <w:t xml:space="preserve"> університетом, Католицьким </w:t>
            </w:r>
            <w:proofErr w:type="spellStart"/>
            <w:r w:rsidRPr="00B10D7E">
              <w:rPr>
                <w:sz w:val="24"/>
                <w:szCs w:val="24"/>
                <w:lang w:val="uk-UA"/>
              </w:rPr>
              <w:t>університетому</w:t>
            </w:r>
            <w:proofErr w:type="spellEnd"/>
            <w:r w:rsidRPr="00B10D7E">
              <w:rPr>
                <w:sz w:val="24"/>
                <w:szCs w:val="24"/>
                <w:lang w:val="uk-UA"/>
              </w:rPr>
              <w:t xml:space="preserve"> у Любліні, Університетом Марії Кюрі-</w:t>
            </w:r>
            <w:proofErr w:type="spellStart"/>
            <w:r w:rsidRPr="00B10D7E">
              <w:rPr>
                <w:sz w:val="24"/>
                <w:szCs w:val="24"/>
                <w:lang w:val="uk-UA"/>
              </w:rPr>
              <w:t>Склодовської</w:t>
            </w:r>
            <w:proofErr w:type="spellEnd"/>
            <w:r w:rsidRPr="00B10D7E">
              <w:rPr>
                <w:sz w:val="24"/>
                <w:szCs w:val="24"/>
                <w:lang w:val="uk-UA"/>
              </w:rPr>
              <w:t xml:space="preserve"> (Польща), Інститутом польської філології у </w:t>
            </w:r>
            <w:proofErr w:type="spellStart"/>
            <w:r w:rsidRPr="00B10D7E">
              <w:rPr>
                <w:sz w:val="24"/>
                <w:szCs w:val="24"/>
                <w:lang w:val="uk-UA"/>
              </w:rPr>
              <w:t>Жешувському</w:t>
            </w:r>
            <w:proofErr w:type="spellEnd"/>
            <w:r w:rsidRPr="00B10D7E">
              <w:rPr>
                <w:sz w:val="24"/>
                <w:szCs w:val="24"/>
                <w:lang w:val="uk-UA"/>
              </w:rPr>
              <w:t xml:space="preserve"> університеті, з Вищою школою інформатики і менеджменту (WSIZ, м. Жешув, Польща).</w:t>
            </w:r>
          </w:p>
          <w:p w14:paraId="221142AC" w14:textId="70C32CF5" w:rsidR="00986D20" w:rsidRPr="00CE4925" w:rsidRDefault="00523BFA">
            <w:pPr>
              <w:ind w:firstLine="34"/>
              <w:rPr>
                <w:sz w:val="24"/>
                <w:szCs w:val="24"/>
                <w:lang w:val="uk-UA"/>
              </w:rPr>
            </w:pPr>
            <w:r w:rsidRPr="00CE4925">
              <w:rPr>
                <w:sz w:val="24"/>
                <w:szCs w:val="24"/>
                <w:lang w:val="uk-UA"/>
              </w:rPr>
              <w:t>У рамках програми ЄС Еразмус + та</w:t>
            </w:r>
            <w:r w:rsidR="001C1B5B" w:rsidRPr="00B10D7E">
              <w:rPr>
                <w:sz w:val="24"/>
                <w:szCs w:val="24"/>
                <w:lang w:val="uk-UA"/>
              </w:rPr>
              <w:t xml:space="preserve"> </w:t>
            </w:r>
            <w:r w:rsidR="001C1B5B" w:rsidRPr="001C1B5B">
              <w:rPr>
                <w:sz w:val="24"/>
                <w:szCs w:val="24"/>
                <w:lang w:val="uk-UA"/>
              </w:rPr>
              <w:t>Е</w:t>
            </w:r>
            <w:r w:rsidR="001C1B5B">
              <w:rPr>
                <w:sz w:val="24"/>
                <w:szCs w:val="24"/>
                <w:lang w:val="uk-UA"/>
              </w:rPr>
              <w:t>размус+</w:t>
            </w:r>
            <w:r w:rsidR="001C1B5B" w:rsidRPr="001C1B5B">
              <w:rPr>
                <w:sz w:val="24"/>
                <w:szCs w:val="24"/>
                <w:lang w:val="uk-UA"/>
              </w:rPr>
              <w:t xml:space="preserve"> КА2,</w:t>
            </w:r>
            <w:r w:rsidR="001C1B5B" w:rsidRPr="00B10D7E">
              <w:rPr>
                <w:lang w:val="uk-UA"/>
              </w:rPr>
              <w:t xml:space="preserve"> </w:t>
            </w:r>
            <w:r w:rsidRPr="00CE4925">
              <w:rPr>
                <w:sz w:val="24"/>
                <w:szCs w:val="24"/>
                <w:lang w:val="uk-UA"/>
              </w:rPr>
              <w:t>на основі двосторонніх договорів між Львівським національним університетом імені Івана Франка та навчальними закладами країн-партнерів. Зокрема:</w:t>
            </w:r>
          </w:p>
          <w:p w14:paraId="0B378AE4" w14:textId="0FD79060" w:rsidR="00986D20" w:rsidRPr="00CE4925" w:rsidRDefault="00523BFA" w:rsidP="00E76792">
            <w:pPr>
              <w:numPr>
                <w:ilvl w:val="0"/>
                <w:numId w:val="3"/>
              </w:numPr>
              <w:ind w:left="349"/>
              <w:rPr>
                <w:sz w:val="24"/>
                <w:szCs w:val="24"/>
                <w:lang w:val="uk-UA"/>
              </w:rPr>
            </w:pPr>
            <w:r w:rsidRPr="00CE4925">
              <w:rPr>
                <w:sz w:val="24"/>
                <w:szCs w:val="24"/>
                <w:lang w:val="uk-UA"/>
              </w:rPr>
              <w:lastRenderedPageBreak/>
              <w:t xml:space="preserve">договір про науково-освітню співпрацю (з 17.11.2020 по 17.11.2025) з </w:t>
            </w:r>
            <w:proofErr w:type="spellStart"/>
            <w:r w:rsidRPr="00CE4925">
              <w:rPr>
                <w:sz w:val="24"/>
                <w:szCs w:val="24"/>
                <w:lang w:val="uk-UA"/>
              </w:rPr>
              <w:t>Жешувським</w:t>
            </w:r>
            <w:proofErr w:type="spellEnd"/>
            <w:r w:rsidRPr="00CE4925">
              <w:rPr>
                <w:sz w:val="24"/>
                <w:szCs w:val="24"/>
                <w:lang w:val="uk-UA"/>
              </w:rPr>
              <w:t xml:space="preserve"> університетом, колегіумом гуманітарних наук</w:t>
            </w:r>
            <w:r w:rsidR="00A263FA">
              <w:rPr>
                <w:sz w:val="24"/>
                <w:szCs w:val="24"/>
                <w:lang w:val="uk-UA"/>
              </w:rPr>
              <w:t xml:space="preserve"> (Республіка Польща)</w:t>
            </w:r>
            <w:r w:rsidRPr="00CE4925">
              <w:rPr>
                <w:sz w:val="24"/>
                <w:szCs w:val="24"/>
                <w:lang w:val="uk-UA"/>
              </w:rPr>
              <w:t>;</w:t>
            </w:r>
          </w:p>
          <w:p w14:paraId="7BFAD2DF" w14:textId="47526A79" w:rsidR="00986D20" w:rsidRDefault="00523BFA" w:rsidP="00E76792">
            <w:pPr>
              <w:numPr>
                <w:ilvl w:val="0"/>
                <w:numId w:val="3"/>
              </w:numPr>
              <w:ind w:left="349"/>
              <w:rPr>
                <w:sz w:val="24"/>
                <w:szCs w:val="24"/>
                <w:lang w:val="uk-UA"/>
              </w:rPr>
            </w:pPr>
            <w:r w:rsidRPr="00CE4925">
              <w:rPr>
                <w:sz w:val="24"/>
                <w:szCs w:val="24"/>
                <w:lang w:val="uk-UA"/>
              </w:rPr>
              <w:t>договір з кафедрою міжкультурних досліджень східної і центральної Європи Варшавського університету</w:t>
            </w:r>
            <w:r w:rsidR="00A263FA">
              <w:rPr>
                <w:sz w:val="24"/>
                <w:szCs w:val="24"/>
                <w:lang w:val="uk-UA"/>
              </w:rPr>
              <w:t xml:space="preserve"> (Республіка Польща);</w:t>
            </w:r>
          </w:p>
          <w:p w14:paraId="3C2BC326" w14:textId="1767DDFA" w:rsidR="00A263FA" w:rsidRDefault="00A263FA" w:rsidP="00E76792">
            <w:pPr>
              <w:numPr>
                <w:ilvl w:val="0"/>
                <w:numId w:val="3"/>
              </w:numPr>
              <w:ind w:left="34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B10D7E">
              <w:rPr>
                <w:sz w:val="24"/>
                <w:szCs w:val="24"/>
                <w:lang w:val="uk-UA"/>
              </w:rPr>
              <w:t xml:space="preserve">ніверситет м. </w:t>
            </w:r>
            <w:proofErr w:type="spellStart"/>
            <w:r w:rsidRPr="00B10D7E">
              <w:rPr>
                <w:sz w:val="24"/>
                <w:szCs w:val="24"/>
                <w:lang w:val="uk-UA"/>
              </w:rPr>
              <w:t>Бат</w:t>
            </w:r>
            <w:proofErr w:type="spellEnd"/>
            <w:r w:rsidRPr="00B10D7E"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 xml:space="preserve">Велика </w:t>
            </w:r>
            <w:r w:rsidRPr="00B10D7E">
              <w:rPr>
                <w:sz w:val="24"/>
                <w:szCs w:val="24"/>
                <w:lang w:val="uk-UA"/>
              </w:rPr>
              <w:t>Британія)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7A44A8B3" w14:textId="77777777" w:rsidR="00A263FA" w:rsidRDefault="00A263FA" w:rsidP="00E76792">
            <w:pPr>
              <w:numPr>
                <w:ilvl w:val="0"/>
                <w:numId w:val="3"/>
              </w:numPr>
              <w:ind w:left="349"/>
              <w:rPr>
                <w:sz w:val="24"/>
                <w:szCs w:val="24"/>
                <w:lang w:val="uk-UA"/>
              </w:rPr>
            </w:pPr>
            <w:r w:rsidRPr="00B10D7E">
              <w:rPr>
                <w:sz w:val="24"/>
                <w:szCs w:val="24"/>
                <w:lang w:val="uk-UA"/>
              </w:rPr>
              <w:t>Українськи</w:t>
            </w:r>
            <w:r>
              <w:rPr>
                <w:sz w:val="24"/>
                <w:szCs w:val="24"/>
                <w:lang w:val="uk-UA"/>
              </w:rPr>
              <w:t>й</w:t>
            </w:r>
            <w:r w:rsidRPr="00B10D7E">
              <w:rPr>
                <w:sz w:val="24"/>
                <w:szCs w:val="24"/>
                <w:lang w:val="uk-UA"/>
              </w:rPr>
              <w:t xml:space="preserve"> Вільни</w:t>
            </w:r>
            <w:r>
              <w:rPr>
                <w:sz w:val="24"/>
                <w:szCs w:val="24"/>
                <w:lang w:val="uk-UA"/>
              </w:rPr>
              <w:t>й</w:t>
            </w:r>
            <w:r w:rsidRPr="00B10D7E">
              <w:rPr>
                <w:sz w:val="24"/>
                <w:szCs w:val="24"/>
                <w:lang w:val="uk-UA"/>
              </w:rPr>
              <w:t xml:space="preserve"> Університет у Мюнхені (Німеччина)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4BBEABE7" w14:textId="21488E4C" w:rsidR="00A263FA" w:rsidRDefault="00A263FA" w:rsidP="00E76792">
            <w:pPr>
              <w:numPr>
                <w:ilvl w:val="0"/>
                <w:numId w:val="3"/>
              </w:numPr>
              <w:ind w:left="349"/>
              <w:rPr>
                <w:sz w:val="24"/>
                <w:szCs w:val="24"/>
                <w:lang w:val="uk-UA"/>
              </w:rPr>
            </w:pPr>
            <w:r w:rsidRPr="00B10D7E">
              <w:rPr>
                <w:sz w:val="24"/>
                <w:szCs w:val="24"/>
                <w:lang w:val="uk-UA"/>
              </w:rPr>
              <w:t>Варшавськи</w:t>
            </w:r>
            <w:r>
              <w:rPr>
                <w:sz w:val="24"/>
                <w:szCs w:val="24"/>
                <w:lang w:val="uk-UA"/>
              </w:rPr>
              <w:t>й</w:t>
            </w:r>
            <w:r w:rsidRPr="00B10D7E">
              <w:rPr>
                <w:sz w:val="24"/>
                <w:szCs w:val="24"/>
                <w:lang w:val="uk-UA"/>
              </w:rPr>
              <w:t xml:space="preserve"> університет</w:t>
            </w:r>
            <w:r>
              <w:rPr>
                <w:sz w:val="24"/>
                <w:szCs w:val="24"/>
                <w:lang w:val="uk-UA"/>
              </w:rPr>
              <w:t xml:space="preserve"> (Республіка Польща);</w:t>
            </w:r>
          </w:p>
          <w:p w14:paraId="75CD1126" w14:textId="21C0E79D" w:rsidR="00A263FA" w:rsidRDefault="00A263FA" w:rsidP="00E76792">
            <w:pPr>
              <w:numPr>
                <w:ilvl w:val="0"/>
                <w:numId w:val="3"/>
              </w:numPr>
              <w:ind w:left="349"/>
              <w:rPr>
                <w:sz w:val="24"/>
                <w:szCs w:val="24"/>
                <w:lang w:val="uk-UA"/>
              </w:rPr>
            </w:pPr>
            <w:r w:rsidRPr="00B10D7E">
              <w:rPr>
                <w:sz w:val="24"/>
                <w:szCs w:val="24"/>
                <w:lang w:val="uk-UA"/>
              </w:rPr>
              <w:t>Вроцлавськи</w:t>
            </w:r>
            <w:r>
              <w:rPr>
                <w:sz w:val="24"/>
                <w:szCs w:val="24"/>
                <w:lang w:val="uk-UA"/>
              </w:rPr>
              <w:t>й</w:t>
            </w:r>
            <w:r w:rsidRPr="00B10D7E">
              <w:rPr>
                <w:sz w:val="24"/>
                <w:szCs w:val="24"/>
                <w:lang w:val="uk-UA"/>
              </w:rPr>
              <w:t xml:space="preserve"> університет</w:t>
            </w:r>
            <w:r>
              <w:rPr>
                <w:sz w:val="24"/>
                <w:szCs w:val="24"/>
                <w:lang w:val="uk-UA"/>
              </w:rPr>
              <w:t xml:space="preserve"> (Республіка Польща);</w:t>
            </w:r>
          </w:p>
          <w:p w14:paraId="2A26134F" w14:textId="77777777" w:rsidR="00A263FA" w:rsidRDefault="00A263FA" w:rsidP="00E76792">
            <w:pPr>
              <w:numPr>
                <w:ilvl w:val="0"/>
                <w:numId w:val="3"/>
              </w:numPr>
              <w:ind w:left="349"/>
              <w:rPr>
                <w:sz w:val="24"/>
                <w:szCs w:val="24"/>
                <w:lang w:val="uk-UA"/>
              </w:rPr>
            </w:pPr>
            <w:proofErr w:type="spellStart"/>
            <w:r w:rsidRPr="00B10D7E">
              <w:rPr>
                <w:sz w:val="24"/>
                <w:szCs w:val="24"/>
                <w:lang w:val="uk-UA"/>
              </w:rPr>
              <w:t>Ягеллонськи</w:t>
            </w:r>
            <w:r>
              <w:rPr>
                <w:sz w:val="24"/>
                <w:szCs w:val="24"/>
                <w:lang w:val="uk-UA"/>
              </w:rPr>
              <w:t>й</w:t>
            </w:r>
            <w:proofErr w:type="spellEnd"/>
            <w:r w:rsidRPr="00B10D7E">
              <w:rPr>
                <w:sz w:val="24"/>
                <w:szCs w:val="24"/>
                <w:lang w:val="uk-UA"/>
              </w:rPr>
              <w:t xml:space="preserve"> університет</w:t>
            </w:r>
            <w:r>
              <w:rPr>
                <w:sz w:val="24"/>
                <w:szCs w:val="24"/>
                <w:lang w:val="uk-UA"/>
              </w:rPr>
              <w:t xml:space="preserve"> (Республіка Польща);</w:t>
            </w:r>
          </w:p>
          <w:p w14:paraId="07719C3D" w14:textId="77777777" w:rsidR="00A263FA" w:rsidRDefault="00A263FA" w:rsidP="00E76792">
            <w:pPr>
              <w:numPr>
                <w:ilvl w:val="0"/>
                <w:numId w:val="3"/>
              </w:numPr>
              <w:ind w:left="349"/>
              <w:rPr>
                <w:sz w:val="24"/>
                <w:szCs w:val="24"/>
                <w:lang w:val="uk-UA"/>
              </w:rPr>
            </w:pPr>
            <w:r w:rsidRPr="00B10D7E">
              <w:rPr>
                <w:sz w:val="24"/>
                <w:szCs w:val="24"/>
                <w:lang w:val="uk-UA"/>
              </w:rPr>
              <w:t>Католицьки</w:t>
            </w:r>
            <w:r>
              <w:rPr>
                <w:sz w:val="24"/>
                <w:szCs w:val="24"/>
                <w:lang w:val="uk-UA"/>
              </w:rPr>
              <w:t>й</w:t>
            </w:r>
            <w:r w:rsidRPr="00B10D7E">
              <w:rPr>
                <w:sz w:val="24"/>
                <w:szCs w:val="24"/>
                <w:lang w:val="uk-UA"/>
              </w:rPr>
              <w:t xml:space="preserve"> університет у Любліні</w:t>
            </w:r>
            <w:r>
              <w:rPr>
                <w:sz w:val="24"/>
                <w:szCs w:val="24"/>
                <w:lang w:val="uk-UA"/>
              </w:rPr>
              <w:t xml:space="preserve"> (Республіка Польща);</w:t>
            </w:r>
          </w:p>
          <w:p w14:paraId="7FD8D061" w14:textId="5F3B78D8" w:rsidR="00A263FA" w:rsidRDefault="00A263FA" w:rsidP="00E76792">
            <w:pPr>
              <w:numPr>
                <w:ilvl w:val="0"/>
                <w:numId w:val="3"/>
              </w:numPr>
              <w:ind w:left="349"/>
              <w:rPr>
                <w:sz w:val="24"/>
                <w:szCs w:val="24"/>
                <w:lang w:val="uk-UA"/>
              </w:rPr>
            </w:pPr>
            <w:r w:rsidRPr="00B10D7E">
              <w:rPr>
                <w:sz w:val="24"/>
                <w:szCs w:val="24"/>
                <w:lang w:val="uk-UA"/>
              </w:rPr>
              <w:t>Університет Марії Кюрі-</w:t>
            </w:r>
            <w:proofErr w:type="spellStart"/>
            <w:r w:rsidRPr="00B10D7E">
              <w:rPr>
                <w:sz w:val="24"/>
                <w:szCs w:val="24"/>
                <w:lang w:val="uk-UA"/>
              </w:rPr>
              <w:t>Склодовської</w:t>
            </w:r>
            <w:proofErr w:type="spellEnd"/>
            <w:r w:rsidRPr="00B10D7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(Республіка Польща);</w:t>
            </w:r>
          </w:p>
          <w:p w14:paraId="284D53DC" w14:textId="77777777" w:rsidR="00F91689" w:rsidRDefault="00A263FA" w:rsidP="00E76792">
            <w:pPr>
              <w:numPr>
                <w:ilvl w:val="0"/>
                <w:numId w:val="3"/>
              </w:numPr>
              <w:ind w:left="349"/>
              <w:rPr>
                <w:sz w:val="24"/>
                <w:szCs w:val="24"/>
                <w:lang w:val="uk-UA"/>
              </w:rPr>
            </w:pPr>
            <w:r w:rsidRPr="00B10D7E">
              <w:rPr>
                <w:sz w:val="24"/>
                <w:szCs w:val="24"/>
                <w:lang w:val="uk-UA"/>
              </w:rPr>
              <w:t>Інститут польської філології</w:t>
            </w:r>
            <w:r w:rsidR="00F91689">
              <w:rPr>
                <w:sz w:val="24"/>
                <w:szCs w:val="24"/>
                <w:lang w:val="uk-UA"/>
              </w:rPr>
              <w:t>,</w:t>
            </w:r>
            <w:r w:rsidRPr="00B10D7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0D7E">
              <w:rPr>
                <w:sz w:val="24"/>
                <w:szCs w:val="24"/>
                <w:lang w:val="uk-UA"/>
              </w:rPr>
              <w:t>Жешувськ</w:t>
            </w:r>
            <w:r w:rsidR="00F91689">
              <w:rPr>
                <w:sz w:val="24"/>
                <w:szCs w:val="24"/>
                <w:lang w:val="uk-UA"/>
              </w:rPr>
              <w:t>ий</w:t>
            </w:r>
            <w:proofErr w:type="spellEnd"/>
            <w:r w:rsidRPr="00B10D7E">
              <w:rPr>
                <w:sz w:val="24"/>
                <w:szCs w:val="24"/>
                <w:lang w:val="uk-UA"/>
              </w:rPr>
              <w:t xml:space="preserve"> університет</w:t>
            </w:r>
            <w:r w:rsidR="00F91689">
              <w:rPr>
                <w:sz w:val="24"/>
                <w:szCs w:val="24"/>
                <w:lang w:val="uk-UA"/>
              </w:rPr>
              <w:t xml:space="preserve"> (Республіка Польща);</w:t>
            </w:r>
          </w:p>
          <w:p w14:paraId="6CD80E77" w14:textId="0769EB0B" w:rsidR="00A263FA" w:rsidRPr="00CE4925" w:rsidRDefault="00A263FA" w:rsidP="00E76792">
            <w:pPr>
              <w:numPr>
                <w:ilvl w:val="0"/>
                <w:numId w:val="3"/>
              </w:numPr>
              <w:ind w:left="349"/>
              <w:rPr>
                <w:sz w:val="24"/>
                <w:szCs w:val="24"/>
                <w:lang w:val="uk-UA"/>
              </w:rPr>
            </w:pPr>
            <w:r w:rsidRPr="00B10D7E">
              <w:rPr>
                <w:sz w:val="24"/>
                <w:szCs w:val="24"/>
                <w:lang w:val="uk-UA"/>
              </w:rPr>
              <w:t>Вищ</w:t>
            </w:r>
            <w:r w:rsidR="00F91689">
              <w:rPr>
                <w:sz w:val="24"/>
                <w:szCs w:val="24"/>
                <w:lang w:val="uk-UA"/>
              </w:rPr>
              <w:t>а</w:t>
            </w:r>
            <w:r w:rsidRPr="00B10D7E">
              <w:rPr>
                <w:sz w:val="24"/>
                <w:szCs w:val="24"/>
                <w:lang w:val="uk-UA"/>
              </w:rPr>
              <w:t xml:space="preserve"> школ</w:t>
            </w:r>
            <w:r w:rsidR="00F91689">
              <w:rPr>
                <w:sz w:val="24"/>
                <w:szCs w:val="24"/>
                <w:lang w:val="uk-UA"/>
              </w:rPr>
              <w:t>а</w:t>
            </w:r>
            <w:r w:rsidRPr="00B10D7E">
              <w:rPr>
                <w:sz w:val="24"/>
                <w:szCs w:val="24"/>
                <w:lang w:val="uk-UA"/>
              </w:rPr>
              <w:t xml:space="preserve"> інформатики і менеджменту (WSIZ, м. Жешув, Польща)</w:t>
            </w:r>
          </w:p>
        </w:tc>
      </w:tr>
      <w:tr w:rsidR="00986D20" w:rsidRPr="00CE4925" w14:paraId="38915B29" w14:textId="77777777">
        <w:trPr>
          <w:trHeight w:val="62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8D86" w14:textId="77777777" w:rsidR="00986D20" w:rsidRPr="00CE4925" w:rsidRDefault="00523BFA">
            <w:pPr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CE4925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4352" w14:textId="393FA077" w:rsidR="00986D20" w:rsidRPr="00CE4925" w:rsidRDefault="00523BFA">
            <w:pPr>
              <w:ind w:firstLine="34"/>
              <w:rPr>
                <w:sz w:val="24"/>
                <w:szCs w:val="24"/>
                <w:lang w:val="uk-UA"/>
              </w:rPr>
            </w:pPr>
            <w:r w:rsidRPr="00CE4925">
              <w:rPr>
                <w:sz w:val="24"/>
                <w:szCs w:val="24"/>
                <w:lang w:val="uk-UA"/>
              </w:rPr>
              <w:t>Навчання іноземних здобувачів вищої освіти здійснюється</w:t>
            </w:r>
            <w:r w:rsidR="00E76792">
              <w:rPr>
                <w:sz w:val="24"/>
                <w:szCs w:val="24"/>
                <w:lang w:val="uk-UA"/>
              </w:rPr>
              <w:t>, за умови знання української мови,</w:t>
            </w:r>
            <w:r w:rsidRPr="00CE4925">
              <w:rPr>
                <w:sz w:val="24"/>
                <w:szCs w:val="24"/>
                <w:lang w:val="uk-UA"/>
              </w:rPr>
              <w:t xml:space="preserve"> згідно з «Правилами прийому до Львівського національного університету імені Івана Франка»</w:t>
            </w:r>
          </w:p>
        </w:tc>
      </w:tr>
    </w:tbl>
    <w:p w14:paraId="29CDBD6D" w14:textId="070F1268" w:rsidR="00986D20" w:rsidRDefault="00986D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841C5C5" w14:textId="77777777" w:rsidR="00BE6EE1" w:rsidRPr="00CE4925" w:rsidRDefault="00BE6E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4E8B8F7" w14:textId="4DF739C9" w:rsidR="00DD571A" w:rsidRDefault="00DD57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14:paraId="15363854" w14:textId="77777777" w:rsidR="00622B8C" w:rsidRPr="00622B8C" w:rsidRDefault="00622B8C" w:rsidP="00622B8C">
      <w:pPr>
        <w:numPr>
          <w:ilvl w:val="0"/>
          <w:numId w:val="8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Перелік компонент освітньо-професійної програми та їх логічна послідовність</w:t>
      </w:r>
    </w:p>
    <w:p w14:paraId="5C1B9B52" w14:textId="77777777" w:rsidR="00622B8C" w:rsidRPr="00622B8C" w:rsidRDefault="00622B8C" w:rsidP="00622B8C">
      <w:pPr>
        <w:numPr>
          <w:ilvl w:val="0"/>
          <w:numId w:val="9"/>
        </w:numPr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2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Перелік компонент ОПП</w:t>
      </w:r>
    </w:p>
    <w:p w14:paraId="2A228A75" w14:textId="77777777" w:rsidR="00622B8C" w:rsidRPr="00622B8C" w:rsidRDefault="00622B8C" w:rsidP="0062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6096"/>
        <w:gridCol w:w="1134"/>
        <w:gridCol w:w="1549"/>
      </w:tblGrid>
      <w:tr w:rsidR="00E57546" w:rsidRPr="00E57546" w14:paraId="2D2B5943" w14:textId="77777777" w:rsidTr="00C3673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6730A" w14:textId="77777777" w:rsidR="00622B8C" w:rsidRPr="00E57546" w:rsidRDefault="00622B8C" w:rsidP="00622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17F385" w14:textId="77777777" w:rsidR="00622B8C" w:rsidRPr="00E57546" w:rsidRDefault="00622B8C" w:rsidP="00622B8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Код н/д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E5E13A" w14:textId="77777777" w:rsidR="00622B8C" w:rsidRPr="00E57546" w:rsidRDefault="00622B8C" w:rsidP="0062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 xml:space="preserve">Компоненти освітньої програми </w:t>
            </w:r>
            <w:r w:rsidRPr="00E57546">
              <w:rPr>
                <w:rFonts w:ascii="Times New Roman" w:eastAsia="Times New Roman" w:hAnsi="Times New Roman" w:cs="Times New Roman"/>
              </w:rPr>
              <w:br/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E327B" w14:textId="77777777" w:rsidR="00622B8C" w:rsidRPr="00E57546" w:rsidRDefault="00622B8C" w:rsidP="00622B8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Кількість кредитів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379F0" w14:textId="77777777" w:rsidR="00622B8C" w:rsidRPr="00E57546" w:rsidRDefault="00622B8C" w:rsidP="00622B8C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Форма</w:t>
            </w:r>
          </w:p>
          <w:p w14:paraId="05C9E38D" w14:textId="77777777" w:rsidR="00622B8C" w:rsidRPr="00E57546" w:rsidRDefault="00622B8C" w:rsidP="00622B8C">
            <w:pPr>
              <w:spacing w:after="200" w:line="240" w:lineRule="auto"/>
              <w:ind w:left="-46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підсумкового контролю</w:t>
            </w:r>
          </w:p>
        </w:tc>
      </w:tr>
      <w:tr w:rsidR="00E57546" w:rsidRPr="00E57546" w14:paraId="6D8C9F90" w14:textId="77777777" w:rsidTr="00C3673D">
        <w:trPr>
          <w:trHeight w:val="26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C2C4A" w14:textId="77777777" w:rsidR="00622B8C" w:rsidRPr="00E57546" w:rsidRDefault="00622B8C" w:rsidP="0062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0C01A1" w14:textId="77777777" w:rsidR="00622B8C" w:rsidRPr="00E57546" w:rsidRDefault="00622B8C" w:rsidP="0062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742F3" w14:textId="77777777" w:rsidR="00622B8C" w:rsidRPr="00E57546" w:rsidRDefault="00622B8C" w:rsidP="0062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0265D" w14:textId="77777777" w:rsidR="00622B8C" w:rsidRPr="00E57546" w:rsidRDefault="00622B8C" w:rsidP="0062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</w:p>
        </w:tc>
      </w:tr>
      <w:tr w:rsidR="00E57546" w:rsidRPr="00E57546" w14:paraId="0EB091EA" w14:textId="77777777" w:rsidTr="007E16B9">
        <w:trPr>
          <w:trHeight w:val="2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25917" w14:textId="77777777" w:rsidR="00622B8C" w:rsidRPr="00E57546" w:rsidRDefault="00622B8C" w:rsidP="00622B8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  <w:b/>
                <w:bCs/>
              </w:rPr>
              <w:t>Обов’язкові компоненти ОП</w:t>
            </w:r>
          </w:p>
        </w:tc>
      </w:tr>
      <w:tr w:rsidR="00E57546" w:rsidRPr="00E57546" w14:paraId="23B6A570" w14:textId="77777777" w:rsidTr="007E16B9">
        <w:trPr>
          <w:trHeight w:val="17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A6738" w14:textId="77777777" w:rsidR="00622B8C" w:rsidRPr="00E57546" w:rsidRDefault="00622B8C" w:rsidP="00622B8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  <w:b/>
                <w:bCs/>
              </w:rPr>
              <w:t>1. НОРМАТИВНІ НАВЧАЛЬНІ  ДИСЦИПЛІНИ</w:t>
            </w:r>
          </w:p>
        </w:tc>
      </w:tr>
      <w:tr w:rsidR="00E57546" w:rsidRPr="00E57546" w14:paraId="5677673E" w14:textId="77777777" w:rsidTr="00622B8C">
        <w:trPr>
          <w:trHeight w:val="3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58837" w14:textId="77777777" w:rsidR="00622B8C" w:rsidRPr="00E57546" w:rsidRDefault="00622B8C" w:rsidP="00622B8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  <w:b/>
                <w:bCs/>
              </w:rPr>
              <w:t>1.1 Цикл загальної підготовки</w:t>
            </w:r>
          </w:p>
        </w:tc>
      </w:tr>
      <w:tr w:rsidR="00E57546" w:rsidRPr="00E57546" w14:paraId="1B91C91C" w14:textId="77777777" w:rsidTr="00C3673D">
        <w:trPr>
          <w:trHeight w:val="21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09761" w14:textId="39FC2958" w:rsidR="00C959C0" w:rsidRPr="00E57546" w:rsidRDefault="00C959C0" w:rsidP="00C959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  <w:shd w:val="clear" w:color="auto" w:fill="FFFFFF"/>
              </w:rPr>
              <w:t>ОК1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C469F" w14:textId="08570750" w:rsidR="00C959C0" w:rsidRPr="00E57546" w:rsidRDefault="005857A6" w:rsidP="00C959C0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Академічне письмо (</w:t>
            </w:r>
            <w:proofErr w:type="spellStart"/>
            <w:r w:rsidRPr="00E57546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E575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7546">
              <w:rPr>
                <w:rFonts w:ascii="Times New Roman" w:eastAsia="Times New Roman" w:hAnsi="Times New Roman" w:cs="Times New Roman"/>
              </w:rPr>
              <w:t>writing</w:t>
            </w:r>
            <w:proofErr w:type="spellEnd"/>
            <w:r w:rsidRPr="00E5754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E0831" w14:textId="77777777" w:rsidR="00C959C0" w:rsidRPr="00E57546" w:rsidRDefault="00C959C0" w:rsidP="00C959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D361C" w14:textId="1E52330B" w:rsidR="00C959C0" w:rsidRPr="00E57546" w:rsidRDefault="003B10C5" w:rsidP="00C959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Іспит</w:t>
            </w:r>
            <w:r w:rsidR="00C959C0" w:rsidRPr="00E57546">
              <w:rPr>
                <w:rFonts w:ascii="Times New Roman" w:eastAsia="Times New Roman" w:hAnsi="Times New Roman" w:cs="Times New Roman"/>
              </w:rPr>
              <w:t xml:space="preserve"> (1)</w:t>
            </w:r>
          </w:p>
        </w:tc>
      </w:tr>
      <w:tr w:rsidR="00E57546" w:rsidRPr="00E57546" w14:paraId="0C4BDA99" w14:textId="77777777" w:rsidTr="00C3673D">
        <w:trPr>
          <w:trHeight w:val="21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7F11E" w14:textId="52876363" w:rsidR="00C959C0" w:rsidRPr="00E57546" w:rsidRDefault="00C959C0" w:rsidP="00C959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57546">
              <w:rPr>
                <w:rFonts w:ascii="Times New Roman" w:eastAsia="Times New Roman" w:hAnsi="Times New Roman" w:cs="Times New Roman"/>
                <w:shd w:val="clear" w:color="auto" w:fill="FFFFFF"/>
              </w:rPr>
              <w:t>ОК2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59DDB9" w14:textId="6FD433F4" w:rsidR="00C959C0" w:rsidRPr="00E57546" w:rsidRDefault="00C959C0" w:rsidP="00C959C0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Культура мови журналіста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9BC32C" w14:textId="472D7DDB" w:rsidR="00C959C0" w:rsidRPr="00E57546" w:rsidRDefault="00C959C0" w:rsidP="00C959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9B34F7" w14:textId="1010E300" w:rsidR="00C959C0" w:rsidRPr="00E57546" w:rsidRDefault="003B10C5" w:rsidP="00C959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Іспит</w:t>
            </w:r>
            <w:r w:rsidR="00C959C0" w:rsidRPr="00E57546">
              <w:rPr>
                <w:rFonts w:ascii="Times New Roman" w:eastAsia="Times New Roman" w:hAnsi="Times New Roman" w:cs="Times New Roman"/>
              </w:rPr>
              <w:t xml:space="preserve"> (3)</w:t>
            </w:r>
          </w:p>
        </w:tc>
      </w:tr>
      <w:tr w:rsidR="00E57546" w:rsidRPr="00E57546" w14:paraId="3119E8DB" w14:textId="77777777" w:rsidTr="00622B8C">
        <w:trPr>
          <w:trHeight w:val="22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CF117" w14:textId="77777777" w:rsidR="00C959C0" w:rsidRPr="00E57546" w:rsidRDefault="00C959C0" w:rsidP="00C959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  <w:b/>
                <w:bCs/>
              </w:rPr>
              <w:t>1.2 Цикл професійної та практичної підготовки</w:t>
            </w:r>
          </w:p>
        </w:tc>
      </w:tr>
      <w:tr w:rsidR="00E57546" w:rsidRPr="00E57546" w14:paraId="46200108" w14:textId="77777777" w:rsidTr="00C3673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03DF2D" w14:textId="6F33FA37" w:rsidR="00C959C0" w:rsidRPr="00E57546" w:rsidRDefault="00C959C0" w:rsidP="00C959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57546">
              <w:rPr>
                <w:rFonts w:ascii="Times New Roman" w:eastAsia="Times New Roman" w:hAnsi="Times New Roman" w:cs="Times New Roman"/>
                <w:shd w:val="clear" w:color="auto" w:fill="FFFFFF"/>
              </w:rPr>
              <w:t>ОК3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95829C" w14:textId="5B3D902B" w:rsidR="00C959C0" w:rsidRPr="00E57546" w:rsidRDefault="00C959C0" w:rsidP="00C959C0">
            <w:pPr>
              <w:spacing w:after="20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57546">
              <w:rPr>
                <w:rFonts w:ascii="Times New Roman" w:eastAsia="Times New Roman" w:hAnsi="Times New Roman" w:cs="Times New Roman"/>
                <w:shd w:val="clear" w:color="auto" w:fill="FFFFFF"/>
              </w:rPr>
              <w:t>Теорія та історія соціальних комунікацій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07C87" w14:textId="7D40505B" w:rsidR="00C959C0" w:rsidRPr="00E57546" w:rsidRDefault="004302F8" w:rsidP="00C959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76296C" w14:textId="08CEF427" w:rsidR="00C959C0" w:rsidRPr="00E57546" w:rsidRDefault="003B10C5" w:rsidP="00C959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Іспит</w:t>
            </w:r>
            <w:r w:rsidR="00C959C0" w:rsidRPr="00E57546">
              <w:rPr>
                <w:rFonts w:ascii="Times New Roman" w:eastAsia="Times New Roman" w:hAnsi="Times New Roman" w:cs="Times New Roman"/>
              </w:rPr>
              <w:t xml:space="preserve"> (2)</w:t>
            </w:r>
          </w:p>
        </w:tc>
      </w:tr>
      <w:tr w:rsidR="00E57546" w:rsidRPr="00E57546" w14:paraId="3A33BF18" w14:textId="77777777" w:rsidTr="00C3673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562D32" w14:textId="23DCAA98" w:rsidR="006A711B" w:rsidRPr="00E57546" w:rsidRDefault="00E33477" w:rsidP="006A711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57546">
              <w:rPr>
                <w:rFonts w:ascii="Times New Roman" w:eastAsia="Times New Roman" w:hAnsi="Times New Roman" w:cs="Times New Roman"/>
                <w:shd w:val="clear" w:color="auto" w:fill="FFFFFF"/>
              </w:rPr>
              <w:t>ОК4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107E20" w14:textId="6683CC4B" w:rsidR="006A711B" w:rsidRPr="00E57546" w:rsidRDefault="00E33477" w:rsidP="006A711B">
            <w:pPr>
              <w:spacing w:after="20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57546">
              <w:rPr>
                <w:rFonts w:ascii="Times New Roman" w:eastAsia="Times New Roman" w:hAnsi="Times New Roman" w:cs="Times New Roman"/>
                <w:shd w:val="clear" w:color="auto" w:fill="FFFFFF"/>
              </w:rPr>
              <w:t>Методологія дослідження соціальних комунікацій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C37CD8" w14:textId="27579B49" w:rsidR="006A711B" w:rsidRPr="00E57546" w:rsidRDefault="004302F8" w:rsidP="006A711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9967E7" w14:textId="2382A216" w:rsidR="006A711B" w:rsidRPr="00E57546" w:rsidRDefault="003B10C5" w:rsidP="006A711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Іспит (1)</w:t>
            </w:r>
          </w:p>
        </w:tc>
      </w:tr>
      <w:tr w:rsidR="00E57546" w:rsidRPr="00E57546" w14:paraId="0BE95D09" w14:textId="77777777" w:rsidTr="00C3673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36BBB4" w14:textId="2D638A96" w:rsidR="00E33477" w:rsidRPr="00E57546" w:rsidRDefault="00267CFE" w:rsidP="00E334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57546">
              <w:rPr>
                <w:rFonts w:ascii="Times New Roman" w:eastAsia="Times New Roman" w:hAnsi="Times New Roman" w:cs="Times New Roman"/>
                <w:shd w:val="clear" w:color="auto" w:fill="FFFFFF"/>
              </w:rPr>
              <w:t>ОК5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CBED3D" w14:textId="2ECAA6EB" w:rsidR="00E33477" w:rsidRPr="00E57546" w:rsidRDefault="00E33477" w:rsidP="00FF0A13">
            <w:pPr>
              <w:spacing w:after="20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 w:rsidRPr="00E57546">
              <w:rPr>
                <w:rFonts w:ascii="Times New Roman" w:eastAsia="Times New Roman" w:hAnsi="Times New Roman" w:cs="Times New Roman"/>
                <w:shd w:val="clear" w:color="auto" w:fill="FFFFFF"/>
              </w:rPr>
              <w:t>Медіазаконодавство</w:t>
            </w:r>
            <w:proofErr w:type="spellEnd"/>
            <w:r w:rsidRPr="00E5754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і професійна журналістика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5918F2" w14:textId="66ED0C78" w:rsidR="00E33477" w:rsidRPr="00E57546" w:rsidRDefault="004302F8" w:rsidP="00E334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1EE950" w14:textId="7BF4D40D" w:rsidR="00E33477" w:rsidRPr="00E57546" w:rsidRDefault="000F7BE4" w:rsidP="00E334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 xml:space="preserve">Іспит </w:t>
            </w:r>
          </w:p>
        </w:tc>
      </w:tr>
      <w:tr w:rsidR="00E57546" w:rsidRPr="00E57546" w14:paraId="07F0808B" w14:textId="77777777" w:rsidTr="00C3673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279A3D" w14:textId="186262FA" w:rsidR="00267CFE" w:rsidRPr="00E57546" w:rsidRDefault="00FF0A13" w:rsidP="00E334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57546">
              <w:rPr>
                <w:rFonts w:ascii="Times New Roman" w:eastAsia="Times New Roman" w:hAnsi="Times New Roman" w:cs="Times New Roman"/>
                <w:shd w:val="clear" w:color="auto" w:fill="FFFFFF"/>
              </w:rPr>
              <w:t>ОК6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54C870" w14:textId="38A33602" w:rsidR="00267CFE" w:rsidRPr="00E57546" w:rsidRDefault="00267CFE" w:rsidP="00FF0A13">
            <w:pPr>
              <w:spacing w:after="20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5754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Управління </w:t>
            </w:r>
            <w:proofErr w:type="spellStart"/>
            <w:r w:rsidRPr="00E57546">
              <w:rPr>
                <w:rFonts w:ascii="Times New Roman" w:eastAsia="Times New Roman" w:hAnsi="Times New Roman" w:cs="Times New Roman"/>
                <w:shd w:val="clear" w:color="auto" w:fill="FFFFFF"/>
              </w:rPr>
              <w:t>медіапроєктами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A45F6" w14:textId="2F044657" w:rsidR="00267CFE" w:rsidRPr="00E57546" w:rsidRDefault="004302F8" w:rsidP="00E334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7A969A" w14:textId="5F73E3BE" w:rsidR="00267CFE" w:rsidRPr="00E57546" w:rsidRDefault="000F7BE4" w:rsidP="00E334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 xml:space="preserve">Іспит </w:t>
            </w:r>
          </w:p>
        </w:tc>
      </w:tr>
      <w:tr w:rsidR="00E57546" w:rsidRPr="00E57546" w14:paraId="48F67E3E" w14:textId="77777777" w:rsidTr="00C3673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9C9999" w14:textId="7D713ADE" w:rsidR="001F6C7D" w:rsidRPr="00E57546" w:rsidRDefault="00143E47" w:rsidP="001F6C7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57546">
              <w:rPr>
                <w:rFonts w:ascii="Times New Roman" w:eastAsia="Times New Roman" w:hAnsi="Times New Roman" w:cs="Times New Roman"/>
                <w:shd w:val="clear" w:color="auto" w:fill="FFFFFF"/>
              </w:rPr>
              <w:t>ОК7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BD5E24" w14:textId="167238A8" w:rsidR="001F6C7D" w:rsidRPr="00E57546" w:rsidRDefault="001F6C7D" w:rsidP="001F6C7D">
            <w:pPr>
              <w:spacing w:after="20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Виробнича практика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D189EF" w14:textId="12B636F8" w:rsidR="001F6C7D" w:rsidRPr="00E57546" w:rsidRDefault="00143E47" w:rsidP="001F6C7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A55D3C" w14:textId="52062673" w:rsidR="001F6C7D" w:rsidRPr="00E57546" w:rsidRDefault="001F6C7D" w:rsidP="001F6C7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ДЗ (2)</w:t>
            </w:r>
          </w:p>
        </w:tc>
      </w:tr>
      <w:tr w:rsidR="00E57546" w:rsidRPr="00E57546" w14:paraId="4A1669DA" w14:textId="77777777" w:rsidTr="00C3673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55FA40" w14:textId="7045204A" w:rsidR="001F6C7D" w:rsidRPr="00E57546" w:rsidRDefault="00143E47" w:rsidP="001F6C7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57546">
              <w:rPr>
                <w:rFonts w:ascii="Times New Roman" w:eastAsia="Times New Roman" w:hAnsi="Times New Roman" w:cs="Times New Roman"/>
                <w:shd w:val="clear" w:color="auto" w:fill="FFFFFF"/>
              </w:rPr>
              <w:t>ОК8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6E280B" w14:textId="5DD0FABA" w:rsidR="001F6C7D" w:rsidRPr="00E57546" w:rsidRDefault="00143E47" w:rsidP="001F6C7D">
            <w:pPr>
              <w:spacing w:after="20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Професійна</w:t>
            </w:r>
            <w:r w:rsidR="001F6C7D" w:rsidRPr="00E57546">
              <w:rPr>
                <w:rFonts w:ascii="Times New Roman" w:eastAsia="Times New Roman" w:hAnsi="Times New Roman" w:cs="Times New Roman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02E9B8" w14:textId="38AA23B5" w:rsidR="001F6C7D" w:rsidRPr="00E57546" w:rsidRDefault="001F6C7D" w:rsidP="001F6C7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CE267" w14:textId="7228A666" w:rsidR="001F6C7D" w:rsidRPr="00E57546" w:rsidRDefault="001F6C7D" w:rsidP="001F6C7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ДЗ (3)</w:t>
            </w:r>
          </w:p>
        </w:tc>
      </w:tr>
      <w:tr w:rsidR="00E57546" w:rsidRPr="00E57546" w14:paraId="00FD50E1" w14:textId="77777777" w:rsidTr="00C3673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E7A144" w14:textId="14B37F40" w:rsidR="001F6C7D" w:rsidRPr="00E57546" w:rsidRDefault="00143E47" w:rsidP="001F6C7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57546">
              <w:rPr>
                <w:rFonts w:ascii="Times New Roman" w:eastAsia="Times New Roman" w:hAnsi="Times New Roman" w:cs="Times New Roman"/>
                <w:shd w:val="clear" w:color="auto" w:fill="FFFFFF"/>
              </w:rPr>
              <w:t>ОК9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229C12" w14:textId="1C849A7B" w:rsidR="001F6C7D" w:rsidRPr="00E57546" w:rsidRDefault="001F6C7D" w:rsidP="001F6C7D">
            <w:pPr>
              <w:spacing w:after="20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Кваліфікаційна (магістерська) робота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CA4DBB" w14:textId="520B3CEA" w:rsidR="001F6C7D" w:rsidRPr="00E57546" w:rsidRDefault="004302F8" w:rsidP="001F6C7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14EE0E" w14:textId="47B292BC" w:rsidR="001F6C7D" w:rsidRPr="00E57546" w:rsidRDefault="001F6C7D" w:rsidP="001F6C7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Захист в ЕК</w:t>
            </w:r>
          </w:p>
        </w:tc>
      </w:tr>
      <w:tr w:rsidR="00E57546" w:rsidRPr="00E57546" w14:paraId="1212B811" w14:textId="77777777" w:rsidTr="00C3673D">
        <w:tc>
          <w:tcPr>
            <w:tcW w:w="7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17EA46" w14:textId="62E77793" w:rsidR="000F7BE4" w:rsidRPr="00E57546" w:rsidRDefault="000F7BE4" w:rsidP="000F7BE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7546">
              <w:rPr>
                <w:rFonts w:ascii="Times New Roman" w:eastAsia="Times New Roman" w:hAnsi="Times New Roman" w:cs="Times New Roman"/>
                <w:b/>
                <w:bCs/>
              </w:rPr>
              <w:t>Разом у циклах 1.1, 1.2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307559" w14:textId="6C1BC0CE" w:rsidR="000F7BE4" w:rsidRPr="00E57546" w:rsidRDefault="000F7BE4" w:rsidP="000F7BE4">
            <w:pPr>
              <w:tabs>
                <w:tab w:val="left" w:pos="336"/>
                <w:tab w:val="center" w:pos="864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7546">
              <w:rPr>
                <w:rFonts w:ascii="Times New Roman" w:eastAsia="Times New Roman" w:hAnsi="Times New Roman" w:cs="Times New Roman"/>
                <w:b/>
                <w:bCs/>
              </w:rPr>
              <w:t>42 кредити</w:t>
            </w:r>
          </w:p>
        </w:tc>
      </w:tr>
      <w:tr w:rsidR="00E57546" w:rsidRPr="00E57546" w14:paraId="5DB4CB86" w14:textId="77777777" w:rsidTr="00D668E5"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2FED71" w14:textId="001C2863" w:rsidR="00FF0A13" w:rsidRPr="00E57546" w:rsidRDefault="00FF0A13" w:rsidP="00FF0A13">
            <w:pPr>
              <w:tabs>
                <w:tab w:val="left" w:pos="336"/>
                <w:tab w:val="center" w:pos="864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7546">
              <w:rPr>
                <w:rFonts w:ascii="Times New Roman" w:eastAsia="Times New Roman" w:hAnsi="Times New Roman" w:cs="Times New Roman"/>
                <w:b/>
                <w:bCs/>
              </w:rPr>
              <w:t>1.3. Освітньо-професійна програма "Міжнародна журналістика"</w:t>
            </w:r>
          </w:p>
        </w:tc>
      </w:tr>
      <w:tr w:rsidR="00E57546" w:rsidRPr="00E57546" w14:paraId="2BB7B281" w14:textId="77777777" w:rsidTr="00C3673D">
        <w:trPr>
          <w:trHeight w:val="17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D908BA" w14:textId="506B2F6F" w:rsidR="00FF0A13" w:rsidRPr="00E57546" w:rsidRDefault="00841DCC" w:rsidP="00E334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ОК10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30A467" w14:textId="5FF265E7" w:rsidR="00FF0A13" w:rsidRPr="00E57546" w:rsidRDefault="00E244EA" w:rsidP="000F7BE4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E244EA">
              <w:rPr>
                <w:rFonts w:ascii="Times New Roman" w:eastAsia="Times New Roman" w:hAnsi="Times New Roman" w:cs="Times New Roman"/>
              </w:rPr>
              <w:t xml:space="preserve">Інформаційна війна і журналістика / ЮМ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2005A4" w14:textId="4A519F98" w:rsidR="00FF0A13" w:rsidRPr="00E57546" w:rsidRDefault="000F7BE4" w:rsidP="00E334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855918" w14:textId="4A87A90B" w:rsidR="00FF0A13" w:rsidRPr="00E57546" w:rsidRDefault="00F626B4" w:rsidP="00E334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Залік / 1</w:t>
            </w:r>
          </w:p>
        </w:tc>
      </w:tr>
      <w:tr w:rsidR="00514995" w:rsidRPr="00E57546" w14:paraId="4702278D" w14:textId="77777777" w:rsidTr="00C3673D">
        <w:trPr>
          <w:trHeight w:val="17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47CEF6" w14:textId="55BC84EC" w:rsidR="00514995" w:rsidRPr="00E57546" w:rsidRDefault="00514995" w:rsidP="005149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ОК11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DB93DF" w14:textId="535AB51A" w:rsidR="00514995" w:rsidRPr="00E57546" w:rsidRDefault="00514995" w:rsidP="00514995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Свобода слова: теорія, історія, практичне втілення / 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C4D06A" w14:textId="3864796A" w:rsidR="00514995" w:rsidRPr="00E57546" w:rsidRDefault="00514995" w:rsidP="005149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7C5CD5" w14:textId="3D3846EA" w:rsidR="00514995" w:rsidRPr="00E57546" w:rsidRDefault="00F626B4" w:rsidP="005149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Іспит / 1</w:t>
            </w:r>
          </w:p>
        </w:tc>
      </w:tr>
      <w:tr w:rsidR="00514995" w:rsidRPr="00E57546" w14:paraId="65C78E44" w14:textId="77777777" w:rsidTr="00C3673D">
        <w:trPr>
          <w:trHeight w:val="17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68724C" w14:textId="0BA0FF57" w:rsidR="00514995" w:rsidRPr="00E57546" w:rsidRDefault="00514995" w:rsidP="005149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ОК12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F5800A" w14:textId="5FB89DE8" w:rsidR="003407F1" w:rsidRPr="00E57546" w:rsidRDefault="003407F1" w:rsidP="00514995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Публіцистика і культура: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медіадискурсивні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практики</w:t>
            </w:r>
            <w:r w:rsidR="00993FA0">
              <w:rPr>
                <w:rFonts w:ascii="Times New Roman" w:eastAsia="Times New Roman" w:hAnsi="Times New Roman" w:cs="Times New Roman"/>
              </w:rPr>
              <w:t xml:space="preserve"> / ТХ / ТЛ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3DBC79" w14:textId="6B995782" w:rsidR="00514995" w:rsidRPr="00E57546" w:rsidRDefault="00583931" w:rsidP="005149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45AAE" w14:textId="59DA5F78" w:rsidR="00514995" w:rsidRPr="00E57546" w:rsidRDefault="00F626B4" w:rsidP="005149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Іспит / 2</w:t>
            </w:r>
          </w:p>
        </w:tc>
      </w:tr>
      <w:tr w:rsidR="00514995" w:rsidRPr="00E57546" w14:paraId="7C5EF513" w14:textId="77777777" w:rsidTr="00C3673D">
        <w:trPr>
          <w:trHeight w:val="17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C76865" w14:textId="1F96316A" w:rsidR="00514995" w:rsidRPr="00E57546" w:rsidRDefault="00514995" w:rsidP="005149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ОК13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FCBFA9" w14:textId="4E97B743" w:rsidR="00514995" w:rsidRPr="00E57546" w:rsidRDefault="00514995" w:rsidP="00514995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Міжкультурні комунікації</w:t>
            </w:r>
            <w:r w:rsidR="003F7080">
              <w:rPr>
                <w:rFonts w:ascii="Times New Roman" w:eastAsia="Times New Roman" w:hAnsi="Times New Roman" w:cs="Times New Roman"/>
              </w:rPr>
              <w:t xml:space="preserve"> і</w:t>
            </w:r>
            <w:r w:rsidRPr="00E57546">
              <w:rPr>
                <w:rFonts w:ascii="Times New Roman" w:eastAsia="Times New Roman" w:hAnsi="Times New Roman" w:cs="Times New Roman"/>
              </w:rPr>
              <w:t xml:space="preserve"> психологія творчості </w:t>
            </w:r>
            <w:r w:rsidR="003F7080">
              <w:rPr>
                <w:rFonts w:ascii="Times New Roman" w:eastAsia="Times New Roman" w:hAnsi="Times New Roman" w:cs="Times New Roman"/>
              </w:rPr>
              <w:t>журналіста</w:t>
            </w:r>
            <w:r w:rsidRPr="00E57546">
              <w:rPr>
                <w:rFonts w:ascii="Times New Roman" w:eastAsia="Times New Roman" w:hAnsi="Times New Roman" w:cs="Times New Roman"/>
              </w:rPr>
              <w:t>/ 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518F7D" w14:textId="711B127D" w:rsidR="00514995" w:rsidRPr="00E57546" w:rsidRDefault="00514995" w:rsidP="005149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FA60C4" w14:textId="165F858E" w:rsidR="00514995" w:rsidRPr="00E57546" w:rsidRDefault="00470C29" w:rsidP="00470C29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Залік /</w:t>
            </w:r>
            <w:r w:rsidR="00C03FC5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</w:tr>
      <w:tr w:rsidR="00514995" w:rsidRPr="00E57546" w14:paraId="44A45800" w14:textId="77777777" w:rsidTr="00C3673D">
        <w:trPr>
          <w:trHeight w:val="17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BCBE7D" w14:textId="3F6FBE56" w:rsidR="00514995" w:rsidRPr="00E57546" w:rsidRDefault="00514995" w:rsidP="005149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  <w:shd w:val="clear" w:color="auto" w:fill="FFFFFF"/>
              </w:rPr>
              <w:t>ОК14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E4794F" w14:textId="2D2BAEAD" w:rsidR="00514995" w:rsidRPr="00E57546" w:rsidRDefault="00514995" w:rsidP="00514995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Магістерський семінар / МЖ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0E9283" w14:textId="36A131AF" w:rsidR="00514995" w:rsidRPr="00E57546" w:rsidRDefault="00514995" w:rsidP="005149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1751A8" w14:textId="2F263032" w:rsidR="00514995" w:rsidRPr="00E57546" w:rsidRDefault="00E64263" w:rsidP="005149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Іспит / 3</w:t>
            </w:r>
          </w:p>
        </w:tc>
      </w:tr>
      <w:tr w:rsidR="00514995" w:rsidRPr="00E57546" w14:paraId="71E1137B" w14:textId="77777777" w:rsidTr="00C3673D">
        <w:trPr>
          <w:trHeight w:val="2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3F5DB9" w14:textId="039DC571" w:rsidR="00514995" w:rsidRPr="00E57546" w:rsidRDefault="00514995" w:rsidP="005149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  <w:shd w:val="clear" w:color="auto" w:fill="FFFFFF"/>
              </w:rPr>
              <w:t>ОК15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FB3CE1" w14:textId="7FD8F9B0" w:rsidR="00514995" w:rsidRPr="00E57546" w:rsidRDefault="00514995" w:rsidP="00514995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Журналістська майстерність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5B3FD5" w14:textId="2EFC8B45" w:rsidR="00514995" w:rsidRPr="00E57546" w:rsidRDefault="00583931" w:rsidP="005149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3407F8" w14:textId="77777777" w:rsidR="00514995" w:rsidRDefault="00E64263" w:rsidP="005149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Залік / 2</w:t>
            </w:r>
          </w:p>
          <w:p w14:paraId="4DAC9BC8" w14:textId="3A65DEC4" w:rsidR="00E64263" w:rsidRPr="00E57546" w:rsidRDefault="00E64263" w:rsidP="005149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Іспит / 3</w:t>
            </w:r>
          </w:p>
        </w:tc>
      </w:tr>
      <w:tr w:rsidR="00E57546" w:rsidRPr="00E57546" w14:paraId="23E6682D" w14:textId="77777777" w:rsidTr="00C3673D">
        <w:trPr>
          <w:trHeight w:val="206"/>
        </w:trPr>
        <w:tc>
          <w:tcPr>
            <w:tcW w:w="7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DA86BE" w14:textId="2029AAD5" w:rsidR="007E16B9" w:rsidRPr="00E57546" w:rsidRDefault="007E16B9" w:rsidP="007E16B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7546">
              <w:rPr>
                <w:rFonts w:ascii="Times New Roman" w:eastAsia="Times New Roman" w:hAnsi="Times New Roman" w:cs="Times New Roman"/>
                <w:b/>
                <w:bCs/>
              </w:rPr>
              <w:t>Разом за п. 1.3 – ОПП «Міжнародна журналістика»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08E282" w14:textId="175C3865" w:rsidR="007E16B9" w:rsidRPr="00E57546" w:rsidRDefault="007E16B9" w:rsidP="007E16B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754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58393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E57546">
              <w:rPr>
                <w:rFonts w:ascii="Times New Roman" w:eastAsia="Times New Roman" w:hAnsi="Times New Roman" w:cs="Times New Roman"/>
                <w:b/>
                <w:bCs/>
              </w:rPr>
              <w:t xml:space="preserve"> кредит</w:t>
            </w:r>
            <w:r w:rsidR="00583931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</w:tr>
      <w:tr w:rsidR="00E57546" w:rsidRPr="00E57546" w14:paraId="7136B344" w14:textId="77777777" w:rsidTr="00C3673D">
        <w:trPr>
          <w:trHeight w:val="333"/>
        </w:trPr>
        <w:tc>
          <w:tcPr>
            <w:tcW w:w="7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A29AA" w14:textId="77777777" w:rsidR="007E16B9" w:rsidRPr="00E57546" w:rsidRDefault="007E16B9" w:rsidP="007E16B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  <w:b/>
                <w:bCs/>
              </w:rPr>
              <w:t>Всього нормативних навчальних дисциплін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B0CCC" w14:textId="1BC6EB1C" w:rsidR="007E16B9" w:rsidRPr="00E57546" w:rsidRDefault="007E16B9" w:rsidP="0058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  <w:b/>
                <w:bCs/>
              </w:rPr>
              <w:t xml:space="preserve">66 </w:t>
            </w:r>
            <w:r w:rsidR="00583931">
              <w:rPr>
                <w:rFonts w:ascii="Times New Roman" w:eastAsia="Times New Roman" w:hAnsi="Times New Roman" w:cs="Times New Roman"/>
                <w:b/>
                <w:bCs/>
              </w:rPr>
              <w:t xml:space="preserve"> кредитів</w:t>
            </w:r>
          </w:p>
        </w:tc>
      </w:tr>
      <w:tr w:rsidR="00E57546" w:rsidRPr="00E57546" w14:paraId="34D8DEEC" w14:textId="77777777" w:rsidTr="00622B8C">
        <w:trPr>
          <w:trHeight w:val="27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82AA5" w14:textId="77777777" w:rsidR="00E244EA" w:rsidRPr="00E57546" w:rsidRDefault="00E244EA" w:rsidP="00E24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 Вибіркові навчальні дисципліни</w:t>
            </w:r>
          </w:p>
        </w:tc>
      </w:tr>
      <w:tr w:rsidR="00E57546" w:rsidRPr="00E57546" w14:paraId="5FAF8590" w14:textId="77777777" w:rsidTr="00622B8C">
        <w:trPr>
          <w:trHeight w:val="33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CDB8C" w14:textId="77777777" w:rsidR="00E244EA" w:rsidRPr="00E57546" w:rsidRDefault="00E244EA" w:rsidP="00E24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  <w:b/>
                <w:bCs/>
              </w:rPr>
              <w:t>2.1. Дисципліни вільного вибору студента</w:t>
            </w:r>
          </w:p>
        </w:tc>
      </w:tr>
      <w:tr w:rsidR="00E57546" w:rsidRPr="00E57546" w14:paraId="0907D1DF" w14:textId="77777777" w:rsidTr="00622B8C">
        <w:trPr>
          <w:trHeight w:val="27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3E151" w14:textId="77777777" w:rsidR="00E244EA" w:rsidRPr="00E57546" w:rsidRDefault="00E244EA" w:rsidP="00E24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  <w:b/>
                <w:bCs/>
              </w:rPr>
              <w:t>2.1.1. Цикл загальної підготовки</w:t>
            </w:r>
          </w:p>
        </w:tc>
      </w:tr>
      <w:tr w:rsidR="00E57546" w:rsidRPr="00E57546" w14:paraId="5280B812" w14:textId="77777777" w:rsidTr="00C3673D">
        <w:trPr>
          <w:trHeight w:val="388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B0BCA" w14:textId="77777777" w:rsidR="00E244EA" w:rsidRPr="00E57546" w:rsidRDefault="00E244EA" w:rsidP="00E24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ЗК 2.1.1.01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65DDB" w14:textId="64EA81B1" w:rsidR="008A37DC" w:rsidRPr="00E57546" w:rsidRDefault="00E244EA" w:rsidP="00C03FC5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Дисципліни вільного</w:t>
            </w:r>
            <w:r w:rsidRPr="00E575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57546">
              <w:rPr>
                <w:rFonts w:ascii="Times New Roman" w:eastAsia="Times New Roman" w:hAnsi="Times New Roman" w:cs="Times New Roman"/>
              </w:rPr>
              <w:t>вибору студента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B5839" w14:textId="77777777" w:rsidR="00E244EA" w:rsidRPr="00E57546" w:rsidRDefault="00E244EA" w:rsidP="00E24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46F5A" w14:textId="1FFA937C" w:rsidR="00E244EA" w:rsidRPr="00E57546" w:rsidRDefault="00E244EA" w:rsidP="00E24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Залік (2)</w:t>
            </w:r>
          </w:p>
        </w:tc>
      </w:tr>
      <w:tr w:rsidR="00E57546" w:rsidRPr="00E57546" w14:paraId="1EE35A9D" w14:textId="77777777" w:rsidTr="00622B8C">
        <w:trPr>
          <w:trHeight w:val="39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2655A" w14:textId="2C7D5D5C" w:rsidR="00E244EA" w:rsidRPr="00E57546" w:rsidRDefault="00E244EA" w:rsidP="00E24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  <w:b/>
                <w:bCs/>
              </w:rPr>
              <w:t>2.1.3. Цикл професійної та практичної підготовки за блоком вибіркових дисциплін</w:t>
            </w:r>
          </w:p>
          <w:p w14:paraId="55970D3A" w14:textId="71A21E8E" w:rsidR="00E244EA" w:rsidRPr="00E57546" w:rsidRDefault="00E244EA" w:rsidP="00E24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  <w:b/>
                <w:bCs/>
              </w:rPr>
              <w:t>“Міжнародна журналістика”</w:t>
            </w:r>
          </w:p>
        </w:tc>
      </w:tr>
      <w:tr w:rsidR="00E57546" w:rsidRPr="00E57546" w14:paraId="5E08205D" w14:textId="77777777" w:rsidTr="00993FA0">
        <w:trPr>
          <w:trHeight w:val="70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80C22" w14:textId="6DF0B4C1" w:rsidR="00E244EA" w:rsidRPr="00517FD9" w:rsidRDefault="00C03FC5" w:rsidP="0051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7FD9">
              <w:rPr>
                <w:rFonts w:ascii="Times New Roman" w:eastAsia="Times New Roman" w:hAnsi="Times New Roman" w:cs="Times New Roman"/>
              </w:rPr>
              <w:t>ВД1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9638B0" w14:textId="488EABC4" w:rsidR="00882801" w:rsidRPr="00E57546" w:rsidRDefault="00882801" w:rsidP="00E24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98497" w14:textId="1B87EFD5" w:rsidR="00E244EA" w:rsidRPr="00E57546" w:rsidRDefault="00E244EA" w:rsidP="00E24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3067B9" w14:textId="4740DB5C" w:rsidR="00E244EA" w:rsidRPr="00E57546" w:rsidRDefault="00E244EA" w:rsidP="00E24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7546" w:rsidRPr="00E57546" w14:paraId="4C83385C" w14:textId="77777777" w:rsidTr="00C3673D">
        <w:trPr>
          <w:trHeight w:val="27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2C3279" w14:textId="5E0CAFE9" w:rsidR="00E57546" w:rsidRPr="00517FD9" w:rsidRDefault="00C03FC5" w:rsidP="0051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7FD9">
              <w:rPr>
                <w:rFonts w:ascii="Times New Roman" w:eastAsia="Times New Roman" w:hAnsi="Times New Roman" w:cs="Times New Roman"/>
              </w:rPr>
              <w:t>ВД2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990581" w14:textId="246059EB" w:rsidR="008A37DC" w:rsidRPr="00E57546" w:rsidRDefault="008A37DC" w:rsidP="00770D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74EC86" w14:textId="2C229F2A" w:rsidR="00E57546" w:rsidRPr="00E57546" w:rsidRDefault="00AC5DD5" w:rsidP="00E24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A29D8E" w14:textId="77777777" w:rsidR="00E57546" w:rsidRPr="00E57546" w:rsidRDefault="00E57546" w:rsidP="00E24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7546" w:rsidRPr="00E57546" w14:paraId="76B51327" w14:textId="77777777" w:rsidTr="00993FA0">
        <w:trPr>
          <w:trHeight w:val="27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E68CC" w14:textId="379F6690" w:rsidR="00E244EA" w:rsidRPr="00517FD9" w:rsidRDefault="00C03FC5" w:rsidP="0051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7FD9">
              <w:rPr>
                <w:rFonts w:ascii="Times New Roman" w:eastAsia="Times New Roman" w:hAnsi="Times New Roman" w:cs="Times New Roman"/>
              </w:rPr>
              <w:t>ВД3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975239" w14:textId="1F664C70" w:rsidR="00E244EA" w:rsidRPr="00E57546" w:rsidRDefault="00E244EA" w:rsidP="00E24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A0EC7" w14:textId="77777777" w:rsidR="00E244EA" w:rsidRPr="00E57546" w:rsidRDefault="00E244EA" w:rsidP="00E24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55B95D" w14:textId="1E2C2EBE" w:rsidR="00E244EA" w:rsidRPr="00E57546" w:rsidRDefault="00E244EA" w:rsidP="00E24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7546" w:rsidRPr="00E57546" w14:paraId="5C1CCB91" w14:textId="77777777" w:rsidTr="00993FA0">
        <w:trPr>
          <w:trHeight w:val="948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CAE5D" w14:textId="30163110" w:rsidR="00E244EA" w:rsidRPr="00517FD9" w:rsidRDefault="00C03FC5" w:rsidP="0051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7FD9">
              <w:rPr>
                <w:rFonts w:ascii="Times New Roman" w:eastAsia="Times New Roman" w:hAnsi="Times New Roman" w:cs="Times New Roman"/>
              </w:rPr>
              <w:t>ВД4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A9EE8A" w14:textId="328F23C7" w:rsidR="00C03FC5" w:rsidRPr="00E57546" w:rsidRDefault="00C03FC5" w:rsidP="00C03FC5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10C48" w14:textId="77777777" w:rsidR="00E244EA" w:rsidRPr="00E57546" w:rsidRDefault="00E244EA" w:rsidP="00E24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B1126E" w14:textId="2009EC18" w:rsidR="00E244EA" w:rsidRPr="00E57546" w:rsidRDefault="00E244EA" w:rsidP="00E24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7546" w:rsidRPr="00E57546" w14:paraId="26ED210D" w14:textId="77777777" w:rsidTr="00C3673D">
        <w:trPr>
          <w:trHeight w:val="20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A7010" w14:textId="00283543" w:rsidR="00E244EA" w:rsidRPr="00517FD9" w:rsidRDefault="00C03FC5" w:rsidP="0051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7FD9">
              <w:rPr>
                <w:rFonts w:ascii="Times New Roman" w:eastAsia="Times New Roman" w:hAnsi="Times New Roman" w:cs="Times New Roman"/>
              </w:rPr>
              <w:t>ВД5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69EF5B" w14:textId="385C60E3" w:rsidR="00882801" w:rsidRPr="00E57546" w:rsidRDefault="00882801" w:rsidP="00E24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02BDB" w14:textId="77777777" w:rsidR="00E244EA" w:rsidRPr="00E57546" w:rsidRDefault="00E244EA" w:rsidP="00E24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6F5A70" w14:textId="37B3099E" w:rsidR="00E244EA" w:rsidRPr="00E57546" w:rsidRDefault="00E244EA" w:rsidP="00E24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7546" w:rsidRPr="00E57546" w14:paraId="1E420022" w14:textId="77777777" w:rsidTr="00C3673D">
        <w:trPr>
          <w:trHeight w:val="16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299D6" w14:textId="0CD90881" w:rsidR="00E244EA" w:rsidRPr="00517FD9" w:rsidRDefault="00C03FC5" w:rsidP="0051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7FD9">
              <w:rPr>
                <w:rFonts w:ascii="Times New Roman" w:eastAsia="Times New Roman" w:hAnsi="Times New Roman" w:cs="Times New Roman"/>
              </w:rPr>
              <w:t>ВД6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C4727E" w14:textId="4AFDA4E7" w:rsidR="00AA6404" w:rsidRPr="00E57546" w:rsidRDefault="00AA6404" w:rsidP="00A17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93E1E" w14:textId="77777777" w:rsidR="00E244EA" w:rsidRPr="00E57546" w:rsidRDefault="00E244EA" w:rsidP="00E24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80BF92" w14:textId="6A84D560" w:rsidR="00E244EA" w:rsidRPr="00E57546" w:rsidRDefault="00E244EA" w:rsidP="00E24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7546" w:rsidRPr="00E57546" w14:paraId="7E258A52" w14:textId="77777777" w:rsidTr="00C3673D">
        <w:trPr>
          <w:trHeight w:val="16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F5BBE2" w14:textId="5D259836" w:rsidR="00E57546" w:rsidRPr="00517FD9" w:rsidRDefault="00C03FC5" w:rsidP="0051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7FD9">
              <w:rPr>
                <w:rFonts w:ascii="Times New Roman" w:eastAsia="Times New Roman" w:hAnsi="Times New Roman" w:cs="Times New Roman"/>
              </w:rPr>
              <w:t>ВД7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359C9A" w14:textId="7FAC13D8" w:rsidR="00AC5DD5" w:rsidRPr="00E57546" w:rsidRDefault="00AC5DD5" w:rsidP="00E24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C58F12" w14:textId="1B23167E" w:rsidR="00E57546" w:rsidRPr="00E57546" w:rsidRDefault="00AC5DD5" w:rsidP="00E24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0E7830" w14:textId="77777777" w:rsidR="00E57546" w:rsidRPr="00E57546" w:rsidRDefault="00E57546" w:rsidP="00E244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7546" w:rsidRPr="00E57546" w14:paraId="5E30F611" w14:textId="77777777" w:rsidTr="00C3673D">
        <w:tc>
          <w:tcPr>
            <w:tcW w:w="7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03914" w14:textId="77777777" w:rsidR="00E244EA" w:rsidRPr="00E57546" w:rsidRDefault="00E244EA" w:rsidP="00517FD9">
            <w:pPr>
              <w:spacing w:after="200" w:line="240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  <w:b/>
                <w:bCs/>
              </w:rPr>
              <w:t>Загальний обсяг вибіркових компонент: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3A8C9C" w14:textId="73662BD6" w:rsidR="00E244EA" w:rsidRPr="00E57546" w:rsidRDefault="00E244EA" w:rsidP="00517F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7546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</w:tr>
      <w:tr w:rsidR="00E57546" w:rsidRPr="00E57546" w14:paraId="249E5C5D" w14:textId="77777777" w:rsidTr="00C3673D">
        <w:tc>
          <w:tcPr>
            <w:tcW w:w="7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CC943" w14:textId="77777777" w:rsidR="00E244EA" w:rsidRPr="00E57546" w:rsidRDefault="00E244EA" w:rsidP="00517FD9">
            <w:pPr>
              <w:spacing w:after="200" w:line="240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E57546">
              <w:rPr>
                <w:rFonts w:ascii="Times New Roman" w:eastAsia="Times New Roman" w:hAnsi="Times New Roman" w:cs="Times New Roman"/>
                <w:b/>
                <w:bCs/>
              </w:rPr>
              <w:t>ЗАГАЛЬНИЙ ОБСЯГ ОСВІТНЬОЇ ПРОГРАМИ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A1D612" w14:textId="68BAE19B" w:rsidR="00E244EA" w:rsidRPr="00E57546" w:rsidRDefault="00E244EA" w:rsidP="00517F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7546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</w:tr>
    </w:tbl>
    <w:p w14:paraId="75F16CAB" w14:textId="23DCBAF7" w:rsidR="00622B8C" w:rsidRPr="00CE4925" w:rsidRDefault="00622B8C" w:rsidP="00486A69">
      <w:pPr>
        <w:tabs>
          <w:tab w:val="left" w:pos="699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0CC8AC" w14:textId="572CFA79" w:rsidR="00771F4D" w:rsidRDefault="00771F4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14:paraId="0782552F" w14:textId="77777777" w:rsidR="00993FA0" w:rsidRPr="007C39E1" w:rsidRDefault="00993FA0" w:rsidP="00993FA0">
      <w:pPr>
        <w:spacing w:after="200"/>
        <w:jc w:val="center"/>
        <w:rPr>
          <w:rFonts w:ascii="Times New Roman" w:hAnsi="Times New Roman" w:cs="Times New Roman"/>
          <w:b/>
          <w:bCs/>
        </w:rPr>
      </w:pPr>
      <w:bookmarkStart w:id="3" w:name="_Hlk132216629"/>
      <w:r w:rsidRPr="007C39E1">
        <w:rPr>
          <w:rFonts w:ascii="Times New Roman" w:hAnsi="Times New Roman" w:cs="Times New Roman"/>
          <w:b/>
          <w:bCs/>
        </w:rPr>
        <w:lastRenderedPageBreak/>
        <w:t>ДОДАТОК</w:t>
      </w:r>
    </w:p>
    <w:p w14:paraId="2E0AAE89" w14:textId="77777777" w:rsidR="00993FA0" w:rsidRPr="007C39E1" w:rsidRDefault="00993FA0" w:rsidP="00993FA0">
      <w:pPr>
        <w:spacing w:after="200"/>
        <w:jc w:val="center"/>
        <w:rPr>
          <w:rFonts w:ascii="Times New Roman" w:hAnsi="Times New Roman" w:cs="Times New Roman"/>
          <w:b/>
          <w:bCs/>
        </w:rPr>
      </w:pPr>
      <w:r w:rsidRPr="007C39E1">
        <w:rPr>
          <w:rFonts w:ascii="Times New Roman" w:hAnsi="Times New Roman" w:cs="Times New Roman"/>
          <w:b/>
          <w:bCs/>
        </w:rPr>
        <w:t>до навчального плану магістра  061 Журналістика</w:t>
      </w:r>
    </w:p>
    <w:p w14:paraId="6AD69C07" w14:textId="77777777" w:rsidR="00993FA0" w:rsidRPr="007C39E1" w:rsidRDefault="00993FA0" w:rsidP="00993FA0">
      <w:pPr>
        <w:spacing w:after="200"/>
        <w:jc w:val="center"/>
        <w:rPr>
          <w:rFonts w:ascii="Times New Roman" w:hAnsi="Times New Roman" w:cs="Times New Roman"/>
          <w:b/>
          <w:bCs/>
        </w:rPr>
      </w:pPr>
      <w:r w:rsidRPr="007C39E1">
        <w:rPr>
          <w:rFonts w:ascii="Times New Roman" w:hAnsi="Times New Roman" w:cs="Times New Roman"/>
          <w:b/>
          <w:bCs/>
        </w:rPr>
        <w:t>ОПП Міжнародна журналістика</w:t>
      </w:r>
    </w:p>
    <w:tbl>
      <w:tblPr>
        <w:tblStyle w:val="TableNormal0"/>
        <w:tblW w:w="11076" w:type="dxa"/>
        <w:tblInd w:w="-5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958"/>
        <w:gridCol w:w="262"/>
        <w:gridCol w:w="392"/>
        <w:gridCol w:w="260"/>
        <w:gridCol w:w="261"/>
        <w:gridCol w:w="391"/>
        <w:gridCol w:w="391"/>
        <w:gridCol w:w="392"/>
        <w:gridCol w:w="468"/>
        <w:gridCol w:w="183"/>
        <w:gridCol w:w="493"/>
        <w:gridCol w:w="425"/>
        <w:gridCol w:w="298"/>
        <w:gridCol w:w="290"/>
        <w:gridCol w:w="290"/>
        <w:gridCol w:w="290"/>
        <w:gridCol w:w="290"/>
        <w:gridCol w:w="290"/>
        <w:gridCol w:w="260"/>
        <w:gridCol w:w="259"/>
        <w:gridCol w:w="20"/>
      </w:tblGrid>
      <w:tr w:rsidR="00993FA0" w:rsidRPr="007C39E1" w14:paraId="39DE29FC" w14:textId="77777777" w:rsidTr="00A50FCE">
        <w:trPr>
          <w:trHeight w:val="195"/>
        </w:trPr>
        <w:tc>
          <w:tcPr>
            <w:tcW w:w="11076" w:type="dxa"/>
            <w:gridSpan w:val="22"/>
          </w:tcPr>
          <w:p w14:paraId="462CA5B7" w14:textId="77777777" w:rsidR="00993FA0" w:rsidRPr="007C39E1" w:rsidRDefault="00993FA0" w:rsidP="00A50FCE">
            <w:pPr>
              <w:pStyle w:val="TableParagraph"/>
              <w:spacing w:line="173" w:lineRule="exact"/>
              <w:jc w:val="center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sz w:val="18"/>
                <w:szCs w:val="18"/>
                <w:lang w:val="uk-UA"/>
              </w:rPr>
              <w:t>2.</w:t>
            </w:r>
            <w:r w:rsidRPr="007C39E1">
              <w:rPr>
                <w:b/>
                <w:spacing w:val="12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b/>
                <w:sz w:val="18"/>
                <w:szCs w:val="18"/>
                <w:lang w:val="uk-UA"/>
              </w:rPr>
              <w:t>ВИБІРКОВІ</w:t>
            </w:r>
            <w:r w:rsidRPr="007C39E1">
              <w:rPr>
                <w:b/>
                <w:spacing w:val="16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b/>
                <w:sz w:val="18"/>
                <w:szCs w:val="18"/>
                <w:lang w:val="uk-UA"/>
              </w:rPr>
              <w:t>НАВЧАЛЬНІ</w:t>
            </w:r>
            <w:r w:rsidRPr="007C39E1">
              <w:rPr>
                <w:b/>
                <w:spacing w:val="14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b/>
                <w:sz w:val="18"/>
                <w:szCs w:val="18"/>
                <w:lang w:val="uk-UA"/>
              </w:rPr>
              <w:t>ДИСЦИПЛІНИ</w:t>
            </w:r>
          </w:p>
        </w:tc>
      </w:tr>
      <w:tr w:rsidR="00993FA0" w:rsidRPr="007C39E1" w14:paraId="075DE5B9" w14:textId="77777777" w:rsidTr="00A50FCE">
        <w:trPr>
          <w:trHeight w:val="292"/>
        </w:trPr>
        <w:tc>
          <w:tcPr>
            <w:tcW w:w="11076" w:type="dxa"/>
            <w:gridSpan w:val="22"/>
          </w:tcPr>
          <w:p w14:paraId="1AFD6D7C" w14:textId="77777777" w:rsidR="00993FA0" w:rsidRPr="007C39E1" w:rsidRDefault="00993FA0" w:rsidP="00A50FCE">
            <w:pPr>
              <w:pStyle w:val="TableParagraph"/>
              <w:spacing w:before="7" w:line="261" w:lineRule="exact"/>
              <w:jc w:val="center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spacing w:val="-1"/>
                <w:w w:val="105"/>
                <w:sz w:val="18"/>
                <w:szCs w:val="18"/>
                <w:lang w:val="uk-UA"/>
              </w:rPr>
              <w:t>2.1.</w:t>
            </w:r>
            <w:r w:rsidRPr="007C39E1">
              <w:rPr>
                <w:b/>
                <w:spacing w:val="-14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b/>
                <w:w w:val="105"/>
                <w:sz w:val="18"/>
                <w:szCs w:val="18"/>
                <w:lang w:val="uk-UA"/>
              </w:rPr>
              <w:t>Дисципліни</w:t>
            </w:r>
            <w:r w:rsidRPr="007C39E1">
              <w:rPr>
                <w:b/>
                <w:spacing w:val="-15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b/>
                <w:w w:val="105"/>
                <w:sz w:val="18"/>
                <w:szCs w:val="18"/>
                <w:lang w:val="uk-UA"/>
              </w:rPr>
              <w:t>вільного</w:t>
            </w:r>
            <w:r w:rsidRPr="007C39E1">
              <w:rPr>
                <w:b/>
                <w:spacing w:val="-13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b/>
                <w:w w:val="105"/>
                <w:sz w:val="18"/>
                <w:szCs w:val="18"/>
                <w:lang w:val="uk-UA"/>
              </w:rPr>
              <w:t>вибору</w:t>
            </w:r>
            <w:r w:rsidRPr="007C39E1">
              <w:rPr>
                <w:b/>
                <w:spacing w:val="-14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b/>
                <w:w w:val="105"/>
                <w:sz w:val="18"/>
                <w:szCs w:val="18"/>
                <w:lang w:val="uk-UA"/>
              </w:rPr>
              <w:t>студента</w:t>
            </w:r>
          </w:p>
        </w:tc>
      </w:tr>
      <w:tr w:rsidR="00993FA0" w:rsidRPr="007C39E1" w14:paraId="6E6BB6F6" w14:textId="77777777" w:rsidTr="00A50FCE">
        <w:trPr>
          <w:trHeight w:val="292"/>
        </w:trPr>
        <w:tc>
          <w:tcPr>
            <w:tcW w:w="11076" w:type="dxa"/>
            <w:gridSpan w:val="22"/>
            <w:tcBorders>
              <w:right w:val="nil"/>
            </w:tcBorders>
          </w:tcPr>
          <w:p w14:paraId="38429C1C" w14:textId="77777777" w:rsidR="00993FA0" w:rsidRPr="007C39E1" w:rsidRDefault="00993FA0" w:rsidP="00A50FCE">
            <w:pPr>
              <w:pStyle w:val="TableParagraph"/>
              <w:spacing w:before="8" w:line="261" w:lineRule="exact"/>
              <w:jc w:val="center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5"/>
                <w:sz w:val="18"/>
                <w:szCs w:val="18"/>
                <w:lang w:val="uk-UA"/>
              </w:rPr>
              <w:t>2.1.1.</w:t>
            </w:r>
            <w:r w:rsidRPr="007C39E1">
              <w:rPr>
                <w:b/>
                <w:spacing w:val="-15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b/>
                <w:w w:val="105"/>
                <w:sz w:val="18"/>
                <w:szCs w:val="18"/>
                <w:lang w:val="uk-UA"/>
              </w:rPr>
              <w:t>Цикл</w:t>
            </w:r>
            <w:r w:rsidRPr="007C39E1">
              <w:rPr>
                <w:b/>
                <w:spacing w:val="-15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b/>
                <w:w w:val="105"/>
                <w:sz w:val="18"/>
                <w:szCs w:val="18"/>
                <w:lang w:val="uk-UA"/>
              </w:rPr>
              <w:t>загальної</w:t>
            </w:r>
            <w:r w:rsidRPr="007C39E1">
              <w:rPr>
                <w:b/>
                <w:spacing w:val="-14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b/>
                <w:w w:val="105"/>
                <w:sz w:val="18"/>
                <w:szCs w:val="18"/>
                <w:lang w:val="uk-UA"/>
              </w:rPr>
              <w:t>підготовки</w:t>
            </w:r>
          </w:p>
        </w:tc>
      </w:tr>
      <w:tr w:rsidR="00993FA0" w:rsidRPr="007C39E1" w14:paraId="56065F05" w14:textId="77777777" w:rsidTr="00A50FCE">
        <w:trPr>
          <w:gridAfter w:val="1"/>
          <w:wAfter w:w="20" w:type="dxa"/>
          <w:trHeight w:val="255"/>
        </w:trPr>
        <w:tc>
          <w:tcPr>
            <w:tcW w:w="913" w:type="dxa"/>
            <w:tcBorders>
              <w:right w:val="single" w:sz="8" w:space="0" w:color="000000"/>
            </w:tcBorders>
          </w:tcPr>
          <w:p w14:paraId="3556DE93" w14:textId="77777777" w:rsidR="00993FA0" w:rsidRPr="007C39E1" w:rsidRDefault="00993FA0" w:rsidP="00A50FCE">
            <w:pPr>
              <w:pStyle w:val="TableParagraph"/>
              <w:spacing w:before="9" w:line="223" w:lineRule="exact"/>
              <w:ind w:left="66"/>
              <w:rPr>
                <w:sz w:val="18"/>
                <w:szCs w:val="18"/>
                <w:lang w:val="uk-UA"/>
              </w:rPr>
            </w:pPr>
            <w:r w:rsidRPr="007C39E1">
              <w:rPr>
                <w:sz w:val="18"/>
                <w:szCs w:val="18"/>
                <w:lang w:val="uk-UA"/>
              </w:rPr>
              <w:t>ЗК</w:t>
            </w:r>
            <w:r w:rsidRPr="007C39E1">
              <w:rPr>
                <w:spacing w:val="12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sz w:val="18"/>
                <w:szCs w:val="18"/>
                <w:lang w:val="uk-UA"/>
              </w:rPr>
              <w:t>2.1.1.01</w:t>
            </w:r>
          </w:p>
        </w:tc>
        <w:tc>
          <w:tcPr>
            <w:tcW w:w="3958" w:type="dxa"/>
            <w:tcBorders>
              <w:left w:val="single" w:sz="8" w:space="0" w:color="000000"/>
              <w:right w:val="single" w:sz="8" w:space="0" w:color="000000"/>
            </w:tcBorders>
          </w:tcPr>
          <w:p w14:paraId="60A573C2" w14:textId="77777777" w:rsidR="00993FA0" w:rsidRPr="007C39E1" w:rsidRDefault="00993FA0" w:rsidP="00A50FCE">
            <w:pPr>
              <w:pStyle w:val="TableParagraph"/>
              <w:spacing w:line="233" w:lineRule="exact"/>
              <w:ind w:left="46"/>
              <w:rPr>
                <w:i/>
                <w:sz w:val="18"/>
                <w:szCs w:val="18"/>
                <w:lang w:val="uk-UA"/>
              </w:rPr>
            </w:pPr>
            <w:r w:rsidRPr="007C39E1">
              <w:rPr>
                <w:i/>
                <w:w w:val="105"/>
                <w:sz w:val="18"/>
                <w:szCs w:val="18"/>
                <w:lang w:val="uk-UA"/>
              </w:rPr>
              <w:t>Дисципліна</w:t>
            </w:r>
            <w:r w:rsidRPr="007C39E1">
              <w:rPr>
                <w:i/>
                <w:spacing w:val="-15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i/>
                <w:w w:val="105"/>
                <w:sz w:val="18"/>
                <w:szCs w:val="18"/>
                <w:lang w:val="uk-UA"/>
              </w:rPr>
              <w:t>вільного</w:t>
            </w:r>
            <w:r w:rsidRPr="007C39E1">
              <w:rPr>
                <w:i/>
                <w:spacing w:val="-15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i/>
                <w:w w:val="105"/>
                <w:sz w:val="18"/>
                <w:szCs w:val="18"/>
                <w:lang w:val="uk-UA"/>
              </w:rPr>
              <w:t>вибору</w:t>
            </w:r>
          </w:p>
        </w:tc>
        <w:tc>
          <w:tcPr>
            <w:tcW w:w="262" w:type="dxa"/>
            <w:tcBorders>
              <w:left w:val="single" w:sz="8" w:space="0" w:color="000000"/>
              <w:right w:val="single" w:sz="8" w:space="0" w:color="000000"/>
            </w:tcBorders>
          </w:tcPr>
          <w:p w14:paraId="4656C8D2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left w:val="single" w:sz="8" w:space="0" w:color="000000"/>
              <w:right w:val="single" w:sz="8" w:space="0" w:color="000000"/>
            </w:tcBorders>
          </w:tcPr>
          <w:p w14:paraId="0A62F6FC" w14:textId="77777777" w:rsidR="00993FA0" w:rsidRPr="007C39E1" w:rsidRDefault="00993FA0" w:rsidP="00A50FCE">
            <w:pPr>
              <w:pStyle w:val="TableParagraph"/>
              <w:spacing w:line="233" w:lineRule="exact"/>
              <w:ind w:right="127"/>
              <w:jc w:val="right"/>
              <w:rPr>
                <w:sz w:val="18"/>
                <w:szCs w:val="18"/>
                <w:lang w:val="uk-UA"/>
              </w:rPr>
            </w:pPr>
            <w:r w:rsidRPr="007C39E1">
              <w:rPr>
                <w:w w:val="103"/>
                <w:sz w:val="18"/>
                <w:szCs w:val="18"/>
                <w:lang w:val="uk-UA"/>
              </w:rPr>
              <w:t>2</w:t>
            </w:r>
          </w:p>
        </w:tc>
        <w:tc>
          <w:tcPr>
            <w:tcW w:w="260" w:type="dxa"/>
            <w:tcBorders>
              <w:left w:val="single" w:sz="8" w:space="0" w:color="000000"/>
              <w:right w:val="single" w:sz="8" w:space="0" w:color="000000"/>
            </w:tcBorders>
          </w:tcPr>
          <w:p w14:paraId="11A9DB1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left w:val="single" w:sz="8" w:space="0" w:color="000000"/>
              <w:right w:val="single" w:sz="8" w:space="0" w:color="000000"/>
            </w:tcBorders>
          </w:tcPr>
          <w:p w14:paraId="3C46EE60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left w:val="single" w:sz="8" w:space="0" w:color="000000"/>
              <w:right w:val="single" w:sz="8" w:space="0" w:color="000000"/>
            </w:tcBorders>
          </w:tcPr>
          <w:p w14:paraId="0833BDBB" w14:textId="77777777" w:rsidR="00993FA0" w:rsidRPr="007C39E1" w:rsidRDefault="00993FA0" w:rsidP="00A50FCE">
            <w:pPr>
              <w:pStyle w:val="TableParagraph"/>
              <w:spacing w:line="233" w:lineRule="exact"/>
              <w:ind w:left="170"/>
              <w:rPr>
                <w:sz w:val="18"/>
                <w:szCs w:val="18"/>
                <w:lang w:val="uk-UA"/>
              </w:rPr>
            </w:pPr>
            <w:r w:rsidRPr="007C39E1">
              <w:rPr>
                <w:w w:val="103"/>
                <w:sz w:val="18"/>
                <w:szCs w:val="18"/>
                <w:lang w:val="uk-UA"/>
              </w:rPr>
              <w:t>3</w:t>
            </w:r>
          </w:p>
        </w:tc>
        <w:tc>
          <w:tcPr>
            <w:tcW w:w="391" w:type="dxa"/>
            <w:tcBorders>
              <w:left w:val="single" w:sz="8" w:space="0" w:color="000000"/>
              <w:right w:val="single" w:sz="8" w:space="0" w:color="000000"/>
            </w:tcBorders>
          </w:tcPr>
          <w:p w14:paraId="44027524" w14:textId="77777777" w:rsidR="00993FA0" w:rsidRPr="007C39E1" w:rsidRDefault="00993FA0" w:rsidP="00A50FCE">
            <w:pPr>
              <w:pStyle w:val="TableParagraph"/>
              <w:spacing w:line="233" w:lineRule="exact"/>
              <w:ind w:right="143"/>
              <w:jc w:val="right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90</w:t>
            </w:r>
          </w:p>
        </w:tc>
        <w:tc>
          <w:tcPr>
            <w:tcW w:w="392" w:type="dxa"/>
            <w:tcBorders>
              <w:left w:val="single" w:sz="8" w:space="0" w:color="000000"/>
              <w:right w:val="single" w:sz="8" w:space="0" w:color="000000"/>
            </w:tcBorders>
          </w:tcPr>
          <w:p w14:paraId="2D54C77D" w14:textId="77777777" w:rsidR="00993FA0" w:rsidRPr="007C39E1" w:rsidRDefault="00993FA0" w:rsidP="00A50FCE">
            <w:pPr>
              <w:pStyle w:val="TableParagraph"/>
              <w:spacing w:line="233" w:lineRule="exact"/>
              <w:ind w:left="127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32</w:t>
            </w:r>
          </w:p>
        </w:tc>
        <w:tc>
          <w:tcPr>
            <w:tcW w:w="468" w:type="dxa"/>
            <w:tcBorders>
              <w:left w:val="single" w:sz="8" w:space="0" w:color="000000"/>
              <w:right w:val="single" w:sz="8" w:space="0" w:color="000000"/>
            </w:tcBorders>
          </w:tcPr>
          <w:p w14:paraId="2875BEFC" w14:textId="77777777" w:rsidR="00993FA0" w:rsidRPr="007C39E1" w:rsidRDefault="00993FA0" w:rsidP="00A50FCE">
            <w:pPr>
              <w:pStyle w:val="TableParagraph"/>
              <w:spacing w:line="233" w:lineRule="exact"/>
              <w:ind w:left="141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16</w:t>
            </w:r>
          </w:p>
        </w:tc>
        <w:tc>
          <w:tcPr>
            <w:tcW w:w="183" w:type="dxa"/>
            <w:tcBorders>
              <w:left w:val="single" w:sz="8" w:space="0" w:color="000000"/>
              <w:right w:val="single" w:sz="8" w:space="0" w:color="000000"/>
            </w:tcBorders>
          </w:tcPr>
          <w:p w14:paraId="482C825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8" w:space="0" w:color="000000"/>
              <w:right w:val="single" w:sz="8" w:space="0" w:color="000000"/>
            </w:tcBorders>
          </w:tcPr>
          <w:p w14:paraId="6E9137AB" w14:textId="77777777" w:rsidR="00993FA0" w:rsidRPr="007C39E1" w:rsidRDefault="00993FA0" w:rsidP="00A50FCE">
            <w:pPr>
              <w:pStyle w:val="TableParagraph"/>
              <w:spacing w:line="233" w:lineRule="exact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16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14:paraId="541182D2" w14:textId="77777777" w:rsidR="00993FA0" w:rsidRPr="007C39E1" w:rsidRDefault="00993FA0" w:rsidP="00A50FCE">
            <w:pPr>
              <w:pStyle w:val="TableParagraph"/>
              <w:spacing w:line="233" w:lineRule="exact"/>
              <w:ind w:left="194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58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14:paraId="3ED49B1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left w:val="single" w:sz="8" w:space="0" w:color="000000"/>
              <w:right w:val="single" w:sz="8" w:space="0" w:color="000000"/>
            </w:tcBorders>
          </w:tcPr>
          <w:p w14:paraId="7D4F85CB" w14:textId="77777777" w:rsidR="00993FA0" w:rsidRPr="007C39E1" w:rsidRDefault="00993FA0" w:rsidP="00A50FCE">
            <w:pPr>
              <w:pStyle w:val="TableParagraph"/>
              <w:spacing w:line="233" w:lineRule="exact"/>
              <w:ind w:left="38"/>
              <w:jc w:val="center"/>
              <w:rPr>
                <w:sz w:val="18"/>
                <w:szCs w:val="18"/>
                <w:lang w:val="uk-UA"/>
              </w:rPr>
            </w:pPr>
            <w:r w:rsidRPr="007C39E1">
              <w:rPr>
                <w:w w:val="103"/>
                <w:sz w:val="18"/>
                <w:szCs w:val="18"/>
                <w:lang w:val="uk-UA"/>
              </w:rPr>
              <w:t>2</w:t>
            </w:r>
          </w:p>
        </w:tc>
        <w:tc>
          <w:tcPr>
            <w:tcW w:w="290" w:type="dxa"/>
            <w:tcBorders>
              <w:left w:val="single" w:sz="8" w:space="0" w:color="000000"/>
              <w:right w:val="single" w:sz="8" w:space="0" w:color="000000"/>
            </w:tcBorders>
          </w:tcPr>
          <w:p w14:paraId="6ECCA9E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left w:val="single" w:sz="8" w:space="0" w:color="000000"/>
              <w:right w:val="single" w:sz="8" w:space="0" w:color="000000"/>
            </w:tcBorders>
          </w:tcPr>
          <w:p w14:paraId="3C9F68E0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left w:val="single" w:sz="8" w:space="0" w:color="000000"/>
              <w:right w:val="single" w:sz="8" w:space="0" w:color="000000"/>
            </w:tcBorders>
          </w:tcPr>
          <w:p w14:paraId="4A871E62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left w:val="single" w:sz="8" w:space="0" w:color="000000"/>
              <w:right w:val="single" w:sz="8" w:space="0" w:color="000000"/>
            </w:tcBorders>
          </w:tcPr>
          <w:p w14:paraId="3CA57A9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left w:val="single" w:sz="8" w:space="0" w:color="000000"/>
              <w:right w:val="single" w:sz="8" w:space="0" w:color="000000"/>
            </w:tcBorders>
          </w:tcPr>
          <w:p w14:paraId="335D607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14:paraId="204A1B4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35838EF0" w14:textId="77777777" w:rsidTr="00A50FCE">
        <w:trPr>
          <w:gridAfter w:val="1"/>
          <w:wAfter w:w="20" w:type="dxa"/>
          <w:trHeight w:val="304"/>
        </w:trPr>
        <w:tc>
          <w:tcPr>
            <w:tcW w:w="913" w:type="dxa"/>
          </w:tcPr>
          <w:p w14:paraId="4D781AEE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000000"/>
            </w:tcBorders>
          </w:tcPr>
          <w:p w14:paraId="13AE0DAE" w14:textId="77777777" w:rsidR="00993FA0" w:rsidRPr="007C39E1" w:rsidRDefault="00993FA0" w:rsidP="00A50FCE">
            <w:pPr>
              <w:pStyle w:val="TableParagraph"/>
              <w:spacing w:line="233" w:lineRule="exact"/>
              <w:ind w:left="46"/>
              <w:rPr>
                <w:i/>
                <w:w w:val="105"/>
                <w:sz w:val="18"/>
                <w:szCs w:val="18"/>
                <w:lang w:val="uk-UA"/>
              </w:rPr>
            </w:pPr>
            <w:r w:rsidRPr="007C39E1">
              <w:rPr>
                <w:i/>
                <w:w w:val="105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92" w:type="dxa"/>
            <w:tcBorders>
              <w:left w:val="single" w:sz="8" w:space="0" w:color="000000"/>
              <w:right w:val="single" w:sz="8" w:space="0" w:color="000000"/>
            </w:tcBorders>
          </w:tcPr>
          <w:p w14:paraId="174F914C" w14:textId="77777777" w:rsidR="00993FA0" w:rsidRPr="007C39E1" w:rsidRDefault="00993FA0" w:rsidP="00A50FCE">
            <w:pPr>
              <w:pStyle w:val="TableParagraph"/>
              <w:spacing w:before="22" w:line="259" w:lineRule="exact"/>
              <w:ind w:right="127"/>
              <w:jc w:val="right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3"/>
                <w:sz w:val="18"/>
                <w:szCs w:val="18"/>
                <w:lang w:val="uk-UA"/>
              </w:rPr>
              <w:t>1</w:t>
            </w:r>
          </w:p>
        </w:tc>
        <w:tc>
          <w:tcPr>
            <w:tcW w:w="260" w:type="dxa"/>
            <w:tcBorders>
              <w:left w:val="single" w:sz="8" w:space="0" w:color="000000"/>
              <w:right w:val="single" w:sz="8" w:space="0" w:color="000000"/>
            </w:tcBorders>
          </w:tcPr>
          <w:p w14:paraId="6285D637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left w:val="single" w:sz="8" w:space="0" w:color="000000"/>
              <w:right w:val="single" w:sz="8" w:space="0" w:color="000000"/>
            </w:tcBorders>
          </w:tcPr>
          <w:p w14:paraId="4377F25E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left w:val="single" w:sz="8" w:space="0" w:color="000000"/>
              <w:right w:val="single" w:sz="8" w:space="0" w:color="000000"/>
            </w:tcBorders>
          </w:tcPr>
          <w:p w14:paraId="6B99D9AF" w14:textId="77777777" w:rsidR="00993FA0" w:rsidRPr="007C39E1" w:rsidRDefault="00993FA0" w:rsidP="00A50FCE">
            <w:pPr>
              <w:pStyle w:val="TableParagraph"/>
              <w:spacing w:before="22" w:line="259" w:lineRule="exact"/>
              <w:ind w:left="170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3"/>
                <w:sz w:val="18"/>
                <w:szCs w:val="18"/>
                <w:lang w:val="uk-UA"/>
              </w:rPr>
              <w:t>3</w:t>
            </w:r>
          </w:p>
        </w:tc>
        <w:tc>
          <w:tcPr>
            <w:tcW w:w="391" w:type="dxa"/>
            <w:tcBorders>
              <w:left w:val="single" w:sz="8" w:space="0" w:color="000000"/>
              <w:right w:val="single" w:sz="8" w:space="0" w:color="000000"/>
            </w:tcBorders>
          </w:tcPr>
          <w:p w14:paraId="0841111A" w14:textId="77777777" w:rsidR="00993FA0" w:rsidRPr="007C39E1" w:rsidRDefault="00993FA0" w:rsidP="00A50FCE">
            <w:pPr>
              <w:pStyle w:val="TableParagraph"/>
              <w:spacing w:before="22" w:line="259" w:lineRule="exact"/>
              <w:ind w:right="143"/>
              <w:jc w:val="right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5"/>
                <w:sz w:val="18"/>
                <w:szCs w:val="18"/>
                <w:lang w:val="uk-UA"/>
              </w:rPr>
              <w:t>90</w:t>
            </w:r>
          </w:p>
        </w:tc>
        <w:tc>
          <w:tcPr>
            <w:tcW w:w="392" w:type="dxa"/>
            <w:tcBorders>
              <w:left w:val="single" w:sz="8" w:space="0" w:color="000000"/>
              <w:right w:val="single" w:sz="8" w:space="0" w:color="000000"/>
            </w:tcBorders>
          </w:tcPr>
          <w:p w14:paraId="4339D61B" w14:textId="77777777" w:rsidR="00993FA0" w:rsidRPr="007C39E1" w:rsidRDefault="00993FA0" w:rsidP="00A50FCE">
            <w:pPr>
              <w:pStyle w:val="TableParagraph"/>
              <w:spacing w:before="22" w:line="259" w:lineRule="exact"/>
              <w:ind w:left="127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5"/>
                <w:sz w:val="18"/>
                <w:szCs w:val="18"/>
                <w:lang w:val="uk-UA"/>
              </w:rPr>
              <w:t>32</w:t>
            </w:r>
          </w:p>
        </w:tc>
        <w:tc>
          <w:tcPr>
            <w:tcW w:w="468" w:type="dxa"/>
            <w:tcBorders>
              <w:left w:val="single" w:sz="8" w:space="0" w:color="000000"/>
              <w:right w:val="single" w:sz="8" w:space="0" w:color="000000"/>
            </w:tcBorders>
          </w:tcPr>
          <w:p w14:paraId="1CD7A479" w14:textId="77777777" w:rsidR="00993FA0" w:rsidRPr="007C39E1" w:rsidRDefault="00993FA0" w:rsidP="00A50FCE">
            <w:pPr>
              <w:pStyle w:val="TableParagraph"/>
              <w:spacing w:before="22" w:line="259" w:lineRule="exact"/>
              <w:ind w:left="141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5"/>
                <w:sz w:val="18"/>
                <w:szCs w:val="18"/>
                <w:lang w:val="uk-UA"/>
              </w:rPr>
              <w:t>16</w:t>
            </w:r>
          </w:p>
        </w:tc>
        <w:tc>
          <w:tcPr>
            <w:tcW w:w="183" w:type="dxa"/>
            <w:tcBorders>
              <w:left w:val="single" w:sz="8" w:space="0" w:color="000000"/>
              <w:right w:val="single" w:sz="8" w:space="0" w:color="000000"/>
            </w:tcBorders>
          </w:tcPr>
          <w:p w14:paraId="17CD878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8" w:space="0" w:color="000000"/>
              <w:right w:val="single" w:sz="8" w:space="0" w:color="000000"/>
            </w:tcBorders>
          </w:tcPr>
          <w:p w14:paraId="42D62502" w14:textId="77777777" w:rsidR="00993FA0" w:rsidRPr="007C39E1" w:rsidRDefault="00993FA0" w:rsidP="00A50FCE">
            <w:pPr>
              <w:pStyle w:val="TableParagraph"/>
              <w:spacing w:before="22" w:line="259" w:lineRule="exact"/>
              <w:ind w:left="-6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5"/>
                <w:sz w:val="18"/>
                <w:szCs w:val="18"/>
                <w:lang w:val="uk-UA"/>
              </w:rPr>
              <w:t>16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14:paraId="2C569013" w14:textId="77777777" w:rsidR="00993FA0" w:rsidRPr="007C39E1" w:rsidRDefault="00993FA0" w:rsidP="00A50FCE">
            <w:pPr>
              <w:pStyle w:val="TableParagraph"/>
              <w:spacing w:before="22" w:line="259" w:lineRule="exact"/>
              <w:ind w:left="194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5"/>
                <w:sz w:val="18"/>
                <w:szCs w:val="18"/>
                <w:lang w:val="uk-UA"/>
              </w:rPr>
              <w:t>58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14:paraId="0FE1F44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left w:val="single" w:sz="8" w:space="0" w:color="000000"/>
              <w:right w:val="single" w:sz="8" w:space="0" w:color="000000"/>
            </w:tcBorders>
          </w:tcPr>
          <w:p w14:paraId="6A653DA7" w14:textId="77777777" w:rsidR="00993FA0" w:rsidRPr="007C39E1" w:rsidRDefault="00993FA0" w:rsidP="00A50FCE">
            <w:pPr>
              <w:pStyle w:val="TableParagraph"/>
              <w:spacing w:before="22" w:line="259" w:lineRule="exact"/>
              <w:ind w:left="38"/>
              <w:jc w:val="center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3"/>
                <w:sz w:val="18"/>
                <w:szCs w:val="18"/>
                <w:lang w:val="uk-UA"/>
              </w:rPr>
              <w:t>2</w:t>
            </w:r>
          </w:p>
        </w:tc>
        <w:tc>
          <w:tcPr>
            <w:tcW w:w="290" w:type="dxa"/>
            <w:tcBorders>
              <w:left w:val="single" w:sz="8" w:space="0" w:color="000000"/>
              <w:right w:val="single" w:sz="8" w:space="0" w:color="000000"/>
            </w:tcBorders>
          </w:tcPr>
          <w:p w14:paraId="48FB252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left w:val="single" w:sz="8" w:space="0" w:color="000000"/>
              <w:right w:val="single" w:sz="8" w:space="0" w:color="000000"/>
            </w:tcBorders>
          </w:tcPr>
          <w:p w14:paraId="65CD422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left w:val="single" w:sz="8" w:space="0" w:color="000000"/>
              <w:right w:val="single" w:sz="8" w:space="0" w:color="000000"/>
            </w:tcBorders>
          </w:tcPr>
          <w:p w14:paraId="0E709F9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left w:val="single" w:sz="8" w:space="0" w:color="000000"/>
              <w:right w:val="single" w:sz="8" w:space="0" w:color="000000"/>
            </w:tcBorders>
          </w:tcPr>
          <w:p w14:paraId="11A795F7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left w:val="single" w:sz="8" w:space="0" w:color="000000"/>
              <w:right w:val="single" w:sz="8" w:space="0" w:color="000000"/>
            </w:tcBorders>
          </w:tcPr>
          <w:p w14:paraId="6530CEF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14:paraId="1C81AAD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4E0AAA95" w14:textId="77777777" w:rsidTr="00A50FCE">
        <w:trPr>
          <w:trHeight w:val="268"/>
        </w:trPr>
        <w:tc>
          <w:tcPr>
            <w:tcW w:w="11076" w:type="dxa"/>
            <w:gridSpan w:val="22"/>
          </w:tcPr>
          <w:p w14:paraId="130F53B3" w14:textId="77777777" w:rsidR="00993FA0" w:rsidRPr="007C39E1" w:rsidRDefault="00993FA0" w:rsidP="00A50FCE">
            <w:pPr>
              <w:pStyle w:val="TableParagraph"/>
              <w:spacing w:before="7" w:line="261" w:lineRule="exact"/>
              <w:jc w:val="center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spacing w:val="-1"/>
                <w:w w:val="105"/>
                <w:sz w:val="18"/>
                <w:szCs w:val="18"/>
                <w:lang w:val="uk-UA"/>
              </w:rPr>
              <w:t>2.1.2.</w:t>
            </w:r>
            <w:r w:rsidRPr="007C39E1">
              <w:rPr>
                <w:b/>
                <w:spacing w:val="-14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b/>
                <w:w w:val="105"/>
                <w:sz w:val="18"/>
                <w:szCs w:val="18"/>
                <w:lang w:val="uk-UA"/>
              </w:rPr>
              <w:t>Цикл</w:t>
            </w:r>
            <w:r w:rsidRPr="007C39E1">
              <w:rPr>
                <w:b/>
                <w:spacing w:val="-13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b/>
                <w:spacing w:val="-1"/>
                <w:w w:val="105"/>
                <w:sz w:val="18"/>
                <w:szCs w:val="18"/>
                <w:lang w:val="uk-UA"/>
              </w:rPr>
              <w:t>професійної</w:t>
            </w:r>
            <w:r w:rsidRPr="007C39E1">
              <w:rPr>
                <w:b/>
                <w:spacing w:val="-13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b/>
                <w:w w:val="105"/>
                <w:sz w:val="18"/>
                <w:szCs w:val="18"/>
                <w:lang w:val="uk-UA"/>
              </w:rPr>
              <w:t>та</w:t>
            </w:r>
            <w:r w:rsidRPr="007C39E1">
              <w:rPr>
                <w:b/>
                <w:spacing w:val="-13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b/>
                <w:w w:val="105"/>
                <w:sz w:val="18"/>
                <w:szCs w:val="18"/>
                <w:lang w:val="uk-UA"/>
              </w:rPr>
              <w:t>практичної</w:t>
            </w:r>
            <w:r w:rsidRPr="007C39E1">
              <w:rPr>
                <w:b/>
                <w:spacing w:val="-13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b/>
                <w:w w:val="105"/>
                <w:sz w:val="18"/>
                <w:szCs w:val="18"/>
                <w:lang w:val="uk-UA"/>
              </w:rPr>
              <w:t>підготовки</w:t>
            </w:r>
          </w:p>
        </w:tc>
      </w:tr>
      <w:tr w:rsidR="00993FA0" w:rsidRPr="007C39E1" w14:paraId="327B3B50" w14:textId="77777777" w:rsidTr="00A50FCE">
        <w:trPr>
          <w:gridAfter w:val="1"/>
          <w:wAfter w:w="20" w:type="dxa"/>
          <w:trHeight w:val="712"/>
        </w:trPr>
        <w:tc>
          <w:tcPr>
            <w:tcW w:w="913" w:type="dxa"/>
            <w:vMerge w:val="restart"/>
            <w:tcBorders>
              <w:right w:val="single" w:sz="8" w:space="0" w:color="000000"/>
            </w:tcBorders>
          </w:tcPr>
          <w:p w14:paraId="0A3EE495" w14:textId="77777777" w:rsidR="00993FA0" w:rsidRPr="007C39E1" w:rsidRDefault="00993FA0" w:rsidP="00A50FCE">
            <w:pPr>
              <w:pStyle w:val="TableParagraph"/>
              <w:spacing w:before="23"/>
              <w:ind w:left="80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ПП</w:t>
            </w:r>
            <w:r w:rsidRPr="007C39E1">
              <w:rPr>
                <w:spacing w:val="-6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2.1.2.01</w:t>
            </w:r>
          </w:p>
        </w:tc>
        <w:tc>
          <w:tcPr>
            <w:tcW w:w="395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9D3E26D" w14:textId="77777777" w:rsidR="00993FA0" w:rsidRPr="007C39E1" w:rsidRDefault="00993FA0" w:rsidP="00A50FCE">
            <w:pPr>
              <w:pStyle w:val="TableParagraph"/>
              <w:spacing w:before="23"/>
              <w:ind w:left="39"/>
              <w:contextualSpacing/>
              <w:rPr>
                <w:sz w:val="18"/>
                <w:szCs w:val="18"/>
                <w:lang w:val="uk-UA"/>
              </w:rPr>
            </w:pPr>
            <w:r w:rsidRPr="007C39E1">
              <w:rPr>
                <w:spacing w:val="-1"/>
                <w:w w:val="105"/>
                <w:sz w:val="18"/>
                <w:szCs w:val="18"/>
                <w:lang w:val="uk-UA"/>
              </w:rPr>
              <w:t>Медіа-лідери</w:t>
            </w:r>
            <w:r w:rsidRPr="007C39E1">
              <w:rPr>
                <w:spacing w:val="-4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spacing w:val="-1"/>
                <w:w w:val="105"/>
                <w:sz w:val="18"/>
                <w:szCs w:val="18"/>
                <w:lang w:val="uk-UA"/>
              </w:rPr>
              <w:t>глобального</w:t>
            </w:r>
            <w:r w:rsidRPr="007C39E1">
              <w:rPr>
                <w:spacing w:val="-6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spacing w:val="-1"/>
                <w:w w:val="105"/>
                <w:sz w:val="18"/>
                <w:szCs w:val="18"/>
                <w:lang w:val="uk-UA"/>
              </w:rPr>
              <w:t>комунікаційного</w:t>
            </w:r>
            <w:r w:rsidRPr="007C39E1">
              <w:rPr>
                <w:spacing w:val="-6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spacing w:val="-1"/>
                <w:w w:val="105"/>
                <w:sz w:val="18"/>
                <w:szCs w:val="18"/>
                <w:lang w:val="uk-UA"/>
              </w:rPr>
              <w:t>процесу</w:t>
            </w:r>
            <w:r w:rsidRPr="007C39E1">
              <w:rPr>
                <w:spacing w:val="-10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spacing w:val="-1"/>
                <w:w w:val="105"/>
                <w:sz w:val="18"/>
                <w:szCs w:val="18"/>
                <w:lang w:val="uk-UA"/>
              </w:rPr>
              <w:t>/</w:t>
            </w:r>
            <w:r w:rsidRPr="007C39E1">
              <w:rPr>
                <w:spacing w:val="-3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spacing w:val="-1"/>
                <w:w w:val="105"/>
                <w:sz w:val="18"/>
                <w:szCs w:val="18"/>
                <w:lang w:val="uk-UA"/>
              </w:rPr>
              <w:t>ТЛ</w:t>
            </w:r>
          </w:p>
        </w:tc>
        <w:tc>
          <w:tcPr>
            <w:tcW w:w="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22F3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A0CA0" w14:textId="77777777" w:rsidR="00993FA0" w:rsidRPr="007C39E1" w:rsidRDefault="00993FA0" w:rsidP="00A50FCE">
            <w:pPr>
              <w:pStyle w:val="TableParagraph"/>
              <w:spacing w:line="246" w:lineRule="exact"/>
              <w:ind w:right="127"/>
              <w:jc w:val="right"/>
              <w:rPr>
                <w:sz w:val="18"/>
                <w:szCs w:val="18"/>
                <w:lang w:val="uk-UA"/>
              </w:rPr>
            </w:pPr>
            <w:r w:rsidRPr="007C39E1">
              <w:rPr>
                <w:w w:val="103"/>
                <w:sz w:val="18"/>
                <w:szCs w:val="18"/>
                <w:lang w:val="uk-UA"/>
              </w:rPr>
              <w:t>1</w:t>
            </w:r>
          </w:p>
        </w:tc>
        <w:tc>
          <w:tcPr>
            <w:tcW w:w="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32015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283D2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7DFFE" w14:textId="77777777" w:rsidR="00993FA0" w:rsidRPr="007C39E1" w:rsidRDefault="00993FA0" w:rsidP="00A50FCE">
            <w:pPr>
              <w:pStyle w:val="TableParagraph"/>
              <w:spacing w:line="246" w:lineRule="exact"/>
              <w:ind w:left="170"/>
              <w:rPr>
                <w:sz w:val="18"/>
                <w:szCs w:val="18"/>
                <w:lang w:val="uk-UA"/>
              </w:rPr>
            </w:pPr>
            <w:r w:rsidRPr="007C39E1">
              <w:rPr>
                <w:w w:val="103"/>
                <w:sz w:val="18"/>
                <w:szCs w:val="18"/>
                <w:lang w:val="uk-UA"/>
              </w:rPr>
              <w:t>3</w:t>
            </w:r>
          </w:p>
        </w:tc>
        <w:tc>
          <w:tcPr>
            <w:tcW w:w="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8B870" w14:textId="77777777" w:rsidR="00993FA0" w:rsidRPr="007C39E1" w:rsidRDefault="00993FA0" w:rsidP="00A50FCE">
            <w:pPr>
              <w:pStyle w:val="TableParagraph"/>
              <w:spacing w:line="246" w:lineRule="exact"/>
              <w:ind w:right="143"/>
              <w:jc w:val="right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90</w:t>
            </w:r>
          </w:p>
        </w:tc>
        <w:tc>
          <w:tcPr>
            <w:tcW w:w="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87E1F" w14:textId="77777777" w:rsidR="00993FA0" w:rsidRPr="007C39E1" w:rsidRDefault="00993FA0" w:rsidP="00A50FCE">
            <w:pPr>
              <w:pStyle w:val="TableParagraph"/>
              <w:spacing w:line="246" w:lineRule="exact"/>
              <w:ind w:left="127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32</w:t>
            </w:r>
          </w:p>
        </w:tc>
        <w:tc>
          <w:tcPr>
            <w:tcW w:w="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B5882" w14:textId="77777777" w:rsidR="00993FA0" w:rsidRPr="007C39E1" w:rsidRDefault="00993FA0" w:rsidP="00A50FCE">
            <w:pPr>
              <w:pStyle w:val="TableParagraph"/>
              <w:spacing w:line="246" w:lineRule="exact"/>
              <w:ind w:left="141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16</w:t>
            </w:r>
          </w:p>
        </w:tc>
        <w:tc>
          <w:tcPr>
            <w:tcW w:w="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F46C5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AE1B6" w14:textId="77777777" w:rsidR="00993FA0" w:rsidRPr="007C39E1" w:rsidRDefault="00993FA0" w:rsidP="00A50FCE">
            <w:pPr>
              <w:pStyle w:val="TableParagraph"/>
              <w:spacing w:line="246" w:lineRule="exact"/>
              <w:ind w:left="-6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16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1DD68" w14:textId="77777777" w:rsidR="00993FA0" w:rsidRPr="007C39E1" w:rsidRDefault="00993FA0" w:rsidP="00A50FCE">
            <w:pPr>
              <w:pStyle w:val="TableParagraph"/>
              <w:spacing w:line="246" w:lineRule="exact"/>
              <w:ind w:left="-6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58</w:t>
            </w:r>
          </w:p>
        </w:tc>
        <w:tc>
          <w:tcPr>
            <w:tcW w:w="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7B3E5" w14:textId="77777777" w:rsidR="00993FA0" w:rsidRPr="007C39E1" w:rsidRDefault="00993FA0" w:rsidP="00A50FCE">
            <w:pPr>
              <w:pStyle w:val="TableParagraph"/>
              <w:spacing w:line="246" w:lineRule="exact"/>
              <w:ind w:right="80"/>
              <w:jc w:val="right"/>
              <w:rPr>
                <w:sz w:val="18"/>
                <w:szCs w:val="18"/>
                <w:lang w:val="uk-UA"/>
              </w:rPr>
            </w:pPr>
            <w:r w:rsidRPr="007C39E1">
              <w:rPr>
                <w:w w:val="103"/>
                <w:sz w:val="18"/>
                <w:szCs w:val="18"/>
                <w:lang w:val="uk-UA"/>
              </w:rPr>
              <w:t>2</w:t>
            </w:r>
          </w:p>
        </w:tc>
        <w:tc>
          <w:tcPr>
            <w:tcW w:w="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D6595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ED5A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831CE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B6B2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A7D4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5CD6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left w:val="single" w:sz="8" w:space="0" w:color="000000"/>
              <w:bottom w:val="single" w:sz="8" w:space="0" w:color="000000"/>
            </w:tcBorders>
          </w:tcPr>
          <w:p w14:paraId="4A261833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41BA96F3" w14:textId="77777777" w:rsidTr="00A50FCE">
        <w:trPr>
          <w:gridAfter w:val="1"/>
          <w:wAfter w:w="20" w:type="dxa"/>
          <w:trHeight w:val="269"/>
        </w:trPr>
        <w:tc>
          <w:tcPr>
            <w:tcW w:w="913" w:type="dxa"/>
            <w:vMerge/>
            <w:tcBorders>
              <w:right w:val="single" w:sz="8" w:space="0" w:color="000000"/>
            </w:tcBorders>
          </w:tcPr>
          <w:p w14:paraId="3C9F3D4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FEEF76" w14:textId="77777777" w:rsidR="00993FA0" w:rsidRPr="007C39E1" w:rsidRDefault="00993FA0" w:rsidP="00A50FCE">
            <w:pPr>
              <w:pStyle w:val="TableParagraph"/>
              <w:spacing w:before="27"/>
              <w:contextualSpacing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Журналістика</w:t>
            </w:r>
            <w:r w:rsidRPr="007C39E1">
              <w:rPr>
                <w:spacing w:val="-6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ідей</w:t>
            </w:r>
            <w:r w:rsidRPr="007C39E1">
              <w:rPr>
                <w:spacing w:val="-5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/</w:t>
            </w:r>
            <w:r w:rsidRPr="007C39E1">
              <w:rPr>
                <w:spacing w:val="-5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АМ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568D2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309C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B91D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7419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D3A0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88433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467F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4C3C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83FE0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75B41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48F39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769E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6A7D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1FD03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42A01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C55B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164E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91C27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F9F861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519A87B2" w14:textId="77777777" w:rsidTr="00A50FCE">
        <w:trPr>
          <w:gridAfter w:val="1"/>
          <w:wAfter w:w="20" w:type="dxa"/>
          <w:trHeight w:val="244"/>
        </w:trPr>
        <w:tc>
          <w:tcPr>
            <w:tcW w:w="913" w:type="dxa"/>
            <w:vMerge/>
            <w:tcBorders>
              <w:right w:val="single" w:sz="8" w:space="0" w:color="000000"/>
            </w:tcBorders>
          </w:tcPr>
          <w:p w14:paraId="2E3DCFD4" w14:textId="77777777" w:rsidR="00993FA0" w:rsidRPr="007C39E1" w:rsidRDefault="00993FA0" w:rsidP="00A50F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5AD2E8" w14:textId="77777777" w:rsidR="00993FA0" w:rsidRPr="007C39E1" w:rsidRDefault="00993FA0" w:rsidP="00A50FCE">
            <w:pPr>
              <w:pStyle w:val="TableParagraph"/>
              <w:spacing w:before="22" w:line="200" w:lineRule="exact"/>
              <w:ind w:left="46"/>
              <w:contextualSpacing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Економіка</w:t>
            </w:r>
            <w:r w:rsidRPr="007C39E1">
              <w:rPr>
                <w:spacing w:val="-9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кліматичних</w:t>
            </w:r>
            <w:r w:rsidRPr="007C39E1">
              <w:rPr>
                <w:spacing w:val="-9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змін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9CE6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0CB4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3CFC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76687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5235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948F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245A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75B3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3C36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CC9C0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4711D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43F60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02E8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6A78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674E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FDA53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7672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D834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E19EE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499460B3" w14:textId="77777777" w:rsidTr="00A50FCE">
        <w:trPr>
          <w:gridAfter w:val="1"/>
          <w:wAfter w:w="20" w:type="dxa"/>
          <w:trHeight w:val="244"/>
        </w:trPr>
        <w:tc>
          <w:tcPr>
            <w:tcW w:w="9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487D7" w14:textId="77777777" w:rsidR="00993FA0" w:rsidRPr="007C39E1" w:rsidRDefault="00993FA0" w:rsidP="00A50FCE">
            <w:pPr>
              <w:pStyle w:val="TableParagraph"/>
              <w:spacing w:before="15" w:line="206" w:lineRule="exact"/>
              <w:ind w:left="80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ПП</w:t>
            </w:r>
            <w:r w:rsidRPr="007C39E1">
              <w:rPr>
                <w:spacing w:val="-6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2.1.2.02</w:t>
            </w:r>
          </w:p>
        </w:tc>
        <w:tc>
          <w:tcPr>
            <w:tcW w:w="3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EC0438" w14:textId="77777777" w:rsidR="00993FA0" w:rsidRPr="007C39E1" w:rsidRDefault="00993FA0" w:rsidP="00A50FCE">
            <w:pPr>
              <w:pStyle w:val="TableParagraph"/>
              <w:spacing w:before="15" w:line="206" w:lineRule="exact"/>
              <w:ind w:left="39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Основи</w:t>
            </w:r>
            <w:r w:rsidRPr="007C39E1">
              <w:rPr>
                <w:spacing w:val="-7"/>
                <w:w w:val="105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C39E1">
              <w:rPr>
                <w:w w:val="105"/>
                <w:sz w:val="18"/>
                <w:szCs w:val="18"/>
                <w:lang w:val="uk-UA"/>
              </w:rPr>
              <w:t>європеїстики</w:t>
            </w:r>
            <w:proofErr w:type="spellEnd"/>
            <w:r w:rsidRPr="007C39E1">
              <w:rPr>
                <w:spacing w:val="-7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/</w:t>
            </w:r>
            <w:r w:rsidRPr="007C39E1">
              <w:rPr>
                <w:spacing w:val="-6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ТБ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AAC4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F70F7" w14:textId="77777777" w:rsidR="00993FA0" w:rsidRPr="007C39E1" w:rsidRDefault="00993FA0" w:rsidP="00A50FCE">
            <w:pPr>
              <w:pStyle w:val="TableParagraph"/>
              <w:spacing w:line="222" w:lineRule="exact"/>
              <w:ind w:right="127"/>
              <w:jc w:val="right"/>
              <w:rPr>
                <w:sz w:val="18"/>
                <w:szCs w:val="18"/>
                <w:lang w:val="uk-UA"/>
              </w:rPr>
            </w:pPr>
            <w:r w:rsidRPr="007C39E1">
              <w:rPr>
                <w:w w:val="103"/>
                <w:sz w:val="18"/>
                <w:szCs w:val="18"/>
                <w:lang w:val="uk-UA"/>
              </w:rPr>
              <w:t>1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D796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7AE7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E39EA" w14:textId="77777777" w:rsidR="00993FA0" w:rsidRPr="007C39E1" w:rsidRDefault="00993FA0" w:rsidP="00A50FCE">
            <w:pPr>
              <w:pStyle w:val="TableParagraph"/>
              <w:spacing w:line="222" w:lineRule="exact"/>
              <w:ind w:left="170"/>
              <w:rPr>
                <w:sz w:val="18"/>
                <w:szCs w:val="18"/>
                <w:lang w:val="uk-UA"/>
              </w:rPr>
            </w:pPr>
            <w:r w:rsidRPr="007C39E1">
              <w:rPr>
                <w:w w:val="103"/>
                <w:sz w:val="18"/>
                <w:szCs w:val="18"/>
                <w:lang w:val="uk-UA"/>
              </w:rPr>
              <w:t>3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0C8E9" w14:textId="77777777" w:rsidR="00993FA0" w:rsidRPr="007C39E1" w:rsidRDefault="00993FA0" w:rsidP="00A50FCE">
            <w:pPr>
              <w:pStyle w:val="TableParagraph"/>
              <w:spacing w:line="222" w:lineRule="exact"/>
              <w:ind w:right="143"/>
              <w:jc w:val="right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90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852B6" w14:textId="77777777" w:rsidR="00993FA0" w:rsidRPr="007C39E1" w:rsidRDefault="00993FA0" w:rsidP="00A50FCE">
            <w:pPr>
              <w:pStyle w:val="TableParagraph"/>
              <w:spacing w:line="222" w:lineRule="exact"/>
              <w:ind w:left="127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32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9CF36" w14:textId="77777777" w:rsidR="00993FA0" w:rsidRPr="007C39E1" w:rsidRDefault="00993FA0" w:rsidP="00A50FCE">
            <w:pPr>
              <w:pStyle w:val="TableParagraph"/>
              <w:spacing w:line="222" w:lineRule="exact"/>
              <w:ind w:left="141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16</w:t>
            </w: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F0A3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85B71" w14:textId="77777777" w:rsidR="00993FA0" w:rsidRPr="007C39E1" w:rsidRDefault="00993FA0" w:rsidP="00A50FCE">
            <w:pPr>
              <w:pStyle w:val="TableParagraph"/>
              <w:spacing w:line="222" w:lineRule="exact"/>
              <w:ind w:left="-6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8C802" w14:textId="77777777" w:rsidR="00993FA0" w:rsidRPr="007C39E1" w:rsidRDefault="00993FA0" w:rsidP="00A50FCE">
            <w:pPr>
              <w:pStyle w:val="TableParagraph"/>
              <w:spacing w:line="222" w:lineRule="exact"/>
              <w:ind w:left="-6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58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DB2EA" w14:textId="77777777" w:rsidR="00993FA0" w:rsidRPr="007C39E1" w:rsidRDefault="00993FA0" w:rsidP="00A50FCE">
            <w:pPr>
              <w:pStyle w:val="TableParagraph"/>
              <w:spacing w:line="222" w:lineRule="exact"/>
              <w:ind w:right="80"/>
              <w:jc w:val="right"/>
              <w:rPr>
                <w:sz w:val="18"/>
                <w:szCs w:val="18"/>
                <w:lang w:val="uk-UA"/>
              </w:rPr>
            </w:pPr>
            <w:r w:rsidRPr="007C39E1">
              <w:rPr>
                <w:w w:val="103"/>
                <w:sz w:val="18"/>
                <w:szCs w:val="18"/>
                <w:lang w:val="uk-UA"/>
              </w:rPr>
              <w:t>2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5B213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D2811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6F19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FF1E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0B52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1E7B7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E335D2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487A6C79" w14:textId="77777777" w:rsidTr="00A50FCE">
        <w:trPr>
          <w:gridAfter w:val="1"/>
          <w:wAfter w:w="20" w:type="dxa"/>
          <w:trHeight w:val="220"/>
        </w:trPr>
        <w:tc>
          <w:tcPr>
            <w:tcW w:w="91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EA1B2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9E0E5E" w14:textId="77777777" w:rsidR="00993FA0" w:rsidRPr="007C39E1" w:rsidRDefault="00993FA0" w:rsidP="00A50FCE">
            <w:pPr>
              <w:pStyle w:val="TableParagraph"/>
              <w:spacing w:before="3" w:line="194" w:lineRule="exact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Європейський</w:t>
            </w:r>
            <w:r w:rsidRPr="007C39E1">
              <w:rPr>
                <w:spacing w:val="-9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літературний</w:t>
            </w:r>
            <w:r w:rsidRPr="007C39E1">
              <w:rPr>
                <w:spacing w:val="-9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репортаж</w:t>
            </w:r>
            <w:r w:rsidRPr="007C39E1">
              <w:rPr>
                <w:spacing w:val="-8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/</w:t>
            </w:r>
            <w:r w:rsidRPr="007C39E1">
              <w:rPr>
                <w:spacing w:val="-9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ОК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A0AC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C844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C82A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DCE43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EA8A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8A6A5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DE69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37F0E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DF3E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2F17C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6F297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952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89EC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165B5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7A9F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15BE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0671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FCEF2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5301D7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0A2CF851" w14:textId="77777777" w:rsidTr="00A50FCE">
        <w:trPr>
          <w:gridAfter w:val="1"/>
          <w:wAfter w:w="20" w:type="dxa"/>
          <w:trHeight w:val="235"/>
        </w:trPr>
        <w:tc>
          <w:tcPr>
            <w:tcW w:w="91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BA02FDB" w14:textId="77777777" w:rsidR="00993FA0" w:rsidRPr="007C39E1" w:rsidRDefault="00993FA0" w:rsidP="00A50F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58AC7D" w14:textId="77777777" w:rsidR="00993FA0" w:rsidRPr="007C39E1" w:rsidRDefault="00993FA0" w:rsidP="00A50FCE">
            <w:pPr>
              <w:pStyle w:val="TableParagraph"/>
              <w:spacing w:before="12" w:line="199" w:lineRule="exact"/>
              <w:ind w:left="39"/>
              <w:rPr>
                <w:sz w:val="18"/>
                <w:szCs w:val="18"/>
                <w:lang w:val="uk-UA"/>
              </w:rPr>
            </w:pPr>
            <w:r w:rsidRPr="007C39E1">
              <w:rPr>
                <w:sz w:val="18"/>
                <w:szCs w:val="18"/>
                <w:lang w:val="uk-UA"/>
              </w:rPr>
              <w:t>Креативна</w:t>
            </w:r>
            <w:r w:rsidRPr="007C39E1">
              <w:rPr>
                <w:spacing w:val="14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sz w:val="18"/>
                <w:szCs w:val="18"/>
                <w:lang w:val="uk-UA"/>
              </w:rPr>
              <w:t>економіка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E1FA3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07D2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EA300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022A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EFB00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FF2A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D180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0C90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DA3C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10201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6ABBF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7678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B4EC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B077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AE0F0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4163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4998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22183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C802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6801E178" w14:textId="77777777" w:rsidTr="00A50FCE">
        <w:trPr>
          <w:gridAfter w:val="1"/>
          <w:wAfter w:w="20" w:type="dxa"/>
          <w:trHeight w:val="256"/>
        </w:trPr>
        <w:tc>
          <w:tcPr>
            <w:tcW w:w="9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EEBFA" w14:textId="77777777" w:rsidR="00993FA0" w:rsidRPr="007C39E1" w:rsidRDefault="00993FA0" w:rsidP="00A50FCE">
            <w:pPr>
              <w:pStyle w:val="TableParagraph"/>
              <w:spacing w:before="22"/>
              <w:ind w:left="80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ПП</w:t>
            </w:r>
            <w:r w:rsidRPr="007C39E1">
              <w:rPr>
                <w:spacing w:val="-6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2.1.2.03</w:t>
            </w:r>
          </w:p>
        </w:tc>
        <w:tc>
          <w:tcPr>
            <w:tcW w:w="3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EFCAA2" w14:textId="77777777" w:rsidR="00993FA0" w:rsidRPr="007C39E1" w:rsidRDefault="00993FA0" w:rsidP="00A50FCE">
            <w:pPr>
              <w:pStyle w:val="TableParagraph"/>
              <w:spacing w:before="34" w:line="199" w:lineRule="exact"/>
              <w:ind w:left="39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Журналіст-міжнародник:</w:t>
            </w:r>
            <w:r w:rsidRPr="007C39E1">
              <w:rPr>
                <w:spacing w:val="-12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особливості</w:t>
            </w:r>
            <w:r w:rsidRPr="007C39E1">
              <w:rPr>
                <w:spacing w:val="-12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творчої</w:t>
            </w:r>
            <w:r w:rsidRPr="007C39E1">
              <w:rPr>
                <w:spacing w:val="-11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діяльності</w:t>
            </w:r>
            <w:r w:rsidRPr="007C39E1">
              <w:rPr>
                <w:spacing w:val="-12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/</w:t>
            </w:r>
            <w:r w:rsidRPr="007C39E1">
              <w:rPr>
                <w:spacing w:val="-11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МЖ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D899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40614" w14:textId="77777777" w:rsidR="00993FA0" w:rsidRPr="007C39E1" w:rsidRDefault="00993FA0" w:rsidP="00A50FCE">
            <w:pPr>
              <w:pStyle w:val="TableParagraph"/>
              <w:spacing w:line="234" w:lineRule="exact"/>
              <w:ind w:right="127"/>
              <w:jc w:val="right"/>
              <w:rPr>
                <w:sz w:val="18"/>
                <w:szCs w:val="18"/>
                <w:lang w:val="uk-UA"/>
              </w:rPr>
            </w:pPr>
            <w:r w:rsidRPr="007C39E1">
              <w:rPr>
                <w:w w:val="103"/>
                <w:sz w:val="18"/>
                <w:szCs w:val="18"/>
                <w:lang w:val="uk-UA"/>
              </w:rPr>
              <w:t>2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9E4C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AE3B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9E26" w14:textId="77777777" w:rsidR="00993FA0" w:rsidRPr="007C39E1" w:rsidRDefault="00993FA0" w:rsidP="00A50FCE">
            <w:pPr>
              <w:pStyle w:val="TableParagraph"/>
              <w:spacing w:line="234" w:lineRule="exact"/>
              <w:ind w:left="170"/>
              <w:rPr>
                <w:sz w:val="18"/>
                <w:szCs w:val="18"/>
                <w:lang w:val="uk-UA"/>
              </w:rPr>
            </w:pPr>
            <w:r w:rsidRPr="007C39E1">
              <w:rPr>
                <w:w w:val="103"/>
                <w:sz w:val="18"/>
                <w:szCs w:val="18"/>
                <w:lang w:val="uk-UA"/>
              </w:rPr>
              <w:t>3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5FA43" w14:textId="77777777" w:rsidR="00993FA0" w:rsidRPr="007C39E1" w:rsidRDefault="00993FA0" w:rsidP="00A50FCE">
            <w:pPr>
              <w:pStyle w:val="TableParagraph"/>
              <w:spacing w:line="234" w:lineRule="exact"/>
              <w:ind w:right="143"/>
              <w:jc w:val="right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90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EA9BE" w14:textId="77777777" w:rsidR="00993FA0" w:rsidRPr="007C39E1" w:rsidRDefault="00993FA0" w:rsidP="00A50FCE">
            <w:pPr>
              <w:pStyle w:val="TableParagraph"/>
              <w:spacing w:line="234" w:lineRule="exact"/>
              <w:ind w:left="127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32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2A9D9" w14:textId="77777777" w:rsidR="00993FA0" w:rsidRPr="007C39E1" w:rsidRDefault="00993FA0" w:rsidP="00A50FCE">
            <w:pPr>
              <w:pStyle w:val="TableParagraph"/>
              <w:spacing w:line="234" w:lineRule="exact"/>
              <w:ind w:left="141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16</w:t>
            </w: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AE32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8B8EB" w14:textId="77777777" w:rsidR="00993FA0" w:rsidRPr="007C39E1" w:rsidRDefault="00993FA0" w:rsidP="00A50FCE">
            <w:pPr>
              <w:pStyle w:val="TableParagraph"/>
              <w:spacing w:line="234" w:lineRule="exact"/>
              <w:ind w:left="-6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AC4DF" w14:textId="77777777" w:rsidR="00993FA0" w:rsidRPr="007C39E1" w:rsidRDefault="00993FA0" w:rsidP="00A50FCE">
            <w:pPr>
              <w:pStyle w:val="TableParagraph"/>
              <w:spacing w:line="234" w:lineRule="exact"/>
              <w:ind w:left="-6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58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F6D0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5E94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40750" w14:textId="77777777" w:rsidR="00993FA0" w:rsidRPr="007C39E1" w:rsidRDefault="00993FA0" w:rsidP="00A50FCE">
            <w:pPr>
              <w:pStyle w:val="TableParagraph"/>
              <w:spacing w:line="234" w:lineRule="exact"/>
              <w:ind w:left="37"/>
              <w:jc w:val="center"/>
              <w:rPr>
                <w:sz w:val="18"/>
                <w:szCs w:val="18"/>
                <w:lang w:val="uk-UA"/>
              </w:rPr>
            </w:pPr>
            <w:r w:rsidRPr="007C39E1">
              <w:rPr>
                <w:w w:val="103"/>
                <w:sz w:val="18"/>
                <w:szCs w:val="18"/>
                <w:lang w:val="uk-UA"/>
              </w:rPr>
              <w:t>2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967D2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0C25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DA39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A5D21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E3A370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5E04300E" w14:textId="77777777" w:rsidTr="00A50FCE">
        <w:trPr>
          <w:gridAfter w:val="1"/>
          <w:wAfter w:w="20" w:type="dxa"/>
          <w:trHeight w:val="293"/>
        </w:trPr>
        <w:tc>
          <w:tcPr>
            <w:tcW w:w="91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39415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5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4C4BB26" w14:textId="77777777" w:rsidR="00993FA0" w:rsidRPr="007C39E1" w:rsidRDefault="00993FA0" w:rsidP="00A50FCE">
            <w:pPr>
              <w:pStyle w:val="TableParagraph"/>
              <w:spacing w:before="70" w:line="199" w:lineRule="exact"/>
              <w:ind w:left="39"/>
              <w:rPr>
                <w:sz w:val="18"/>
                <w:szCs w:val="18"/>
                <w:lang w:val="uk-UA"/>
              </w:rPr>
            </w:pPr>
            <w:r w:rsidRPr="007C39E1">
              <w:rPr>
                <w:sz w:val="18"/>
                <w:szCs w:val="18"/>
                <w:lang w:val="uk-UA"/>
              </w:rPr>
              <w:t>«Гарячі</w:t>
            </w:r>
            <w:r w:rsidRPr="007C39E1">
              <w:rPr>
                <w:spacing w:val="21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sz w:val="18"/>
                <w:szCs w:val="18"/>
                <w:lang w:val="uk-UA"/>
              </w:rPr>
              <w:t>точки»</w:t>
            </w:r>
            <w:r w:rsidRPr="007C39E1">
              <w:rPr>
                <w:spacing w:val="8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sz w:val="18"/>
                <w:szCs w:val="18"/>
                <w:lang w:val="uk-UA"/>
              </w:rPr>
              <w:t>планети:</w:t>
            </w:r>
            <w:r w:rsidRPr="007C39E1">
              <w:rPr>
                <w:spacing w:val="21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sz w:val="18"/>
                <w:szCs w:val="18"/>
                <w:lang w:val="uk-UA"/>
              </w:rPr>
              <w:t>мас-медійний</w:t>
            </w:r>
            <w:r w:rsidRPr="007C39E1">
              <w:rPr>
                <w:spacing w:val="22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sz w:val="18"/>
                <w:szCs w:val="18"/>
                <w:lang w:val="uk-UA"/>
              </w:rPr>
              <w:t>аспект</w:t>
            </w:r>
            <w:r w:rsidRPr="007C39E1">
              <w:rPr>
                <w:spacing w:val="20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sz w:val="18"/>
                <w:szCs w:val="18"/>
                <w:lang w:val="uk-UA"/>
              </w:rPr>
              <w:t>/</w:t>
            </w:r>
            <w:r w:rsidRPr="007C39E1">
              <w:rPr>
                <w:spacing w:val="22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sz w:val="18"/>
                <w:szCs w:val="18"/>
                <w:lang w:val="uk-UA"/>
              </w:rPr>
              <w:t>МЖ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C929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1B44E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EE64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6339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658A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52530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086B1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C0F7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B0A6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BAD2B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F4607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5AAE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97A6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9E6A2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1C2A0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42B93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869C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E42F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CEC5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1667BB29" w14:textId="77777777" w:rsidTr="00A50FCE">
        <w:trPr>
          <w:gridAfter w:val="1"/>
          <w:wAfter w:w="20" w:type="dxa"/>
          <w:trHeight w:val="270"/>
        </w:trPr>
        <w:tc>
          <w:tcPr>
            <w:tcW w:w="91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1B4707C" w14:textId="77777777" w:rsidR="00993FA0" w:rsidRPr="007C39E1" w:rsidRDefault="00993FA0" w:rsidP="00A50F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24C385C" w14:textId="77777777" w:rsidR="00993FA0" w:rsidRPr="007C39E1" w:rsidRDefault="00993FA0" w:rsidP="00A50FCE">
            <w:pPr>
              <w:pStyle w:val="TableParagraph"/>
              <w:spacing w:before="18" w:line="228" w:lineRule="exact"/>
              <w:ind w:left="41"/>
              <w:rPr>
                <w:sz w:val="18"/>
                <w:szCs w:val="18"/>
                <w:lang w:val="uk-UA"/>
              </w:rPr>
            </w:pPr>
            <w:r w:rsidRPr="007C39E1">
              <w:rPr>
                <w:sz w:val="18"/>
                <w:szCs w:val="18"/>
                <w:lang w:val="uk-UA"/>
              </w:rPr>
              <w:t>Медіа</w:t>
            </w:r>
            <w:r w:rsidRPr="007C39E1">
              <w:rPr>
                <w:spacing w:val="6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sz w:val="18"/>
                <w:szCs w:val="18"/>
                <w:lang w:val="uk-UA"/>
              </w:rPr>
              <w:t>і</w:t>
            </w:r>
            <w:r w:rsidRPr="007C39E1">
              <w:rPr>
                <w:spacing w:val="6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C39E1">
              <w:rPr>
                <w:sz w:val="18"/>
                <w:szCs w:val="18"/>
                <w:lang w:val="uk-UA"/>
              </w:rPr>
              <w:t>гендер</w:t>
            </w:r>
            <w:proofErr w:type="spellEnd"/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B102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806E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EB2F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4E47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E1D5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8B0E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86CE1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5EC73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CC32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7A508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2F307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24C8E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FA47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59B5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502D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BC33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CA9E3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E36F1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BE8E5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1C8EEF5C" w14:textId="77777777" w:rsidTr="00A50FCE">
        <w:trPr>
          <w:gridAfter w:val="1"/>
          <w:wAfter w:w="20" w:type="dxa"/>
          <w:trHeight w:val="281"/>
        </w:trPr>
        <w:tc>
          <w:tcPr>
            <w:tcW w:w="9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3CAAB" w14:textId="77777777" w:rsidR="00993FA0" w:rsidRPr="007C39E1" w:rsidRDefault="00993FA0" w:rsidP="00A50FCE">
            <w:pPr>
              <w:pStyle w:val="TableParagraph"/>
              <w:spacing w:before="34"/>
              <w:ind w:left="80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ПП</w:t>
            </w:r>
            <w:r w:rsidRPr="007C39E1">
              <w:rPr>
                <w:spacing w:val="-6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2.1.2.04</w:t>
            </w:r>
          </w:p>
        </w:tc>
        <w:tc>
          <w:tcPr>
            <w:tcW w:w="395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02D37E" w14:textId="77777777" w:rsidR="00993FA0" w:rsidRPr="007C39E1" w:rsidRDefault="00993FA0" w:rsidP="00A50FCE">
            <w:pPr>
              <w:pStyle w:val="TableParagraph"/>
              <w:spacing w:before="34"/>
              <w:ind w:left="39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Інформаційні</w:t>
            </w:r>
            <w:r w:rsidRPr="007C39E1">
              <w:rPr>
                <w:spacing w:val="-9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ресурси</w:t>
            </w:r>
            <w:r w:rsidRPr="007C39E1">
              <w:rPr>
                <w:spacing w:val="-9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державної</w:t>
            </w:r>
            <w:r w:rsidRPr="007C39E1">
              <w:rPr>
                <w:spacing w:val="-9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ідентичності</w:t>
            </w:r>
            <w:r w:rsidRPr="007C39E1">
              <w:rPr>
                <w:spacing w:val="-9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/</w:t>
            </w:r>
            <w:r w:rsidRPr="007C39E1">
              <w:rPr>
                <w:spacing w:val="-9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ТХ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86CA7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D2173" w14:textId="77777777" w:rsidR="00993FA0" w:rsidRPr="007C39E1" w:rsidRDefault="00993FA0" w:rsidP="00A50FCE">
            <w:pPr>
              <w:pStyle w:val="TableParagraph"/>
              <w:spacing w:before="4" w:line="253" w:lineRule="exact"/>
              <w:ind w:right="127"/>
              <w:jc w:val="right"/>
              <w:rPr>
                <w:sz w:val="18"/>
                <w:szCs w:val="18"/>
                <w:lang w:val="uk-UA"/>
              </w:rPr>
            </w:pPr>
            <w:r w:rsidRPr="007C39E1">
              <w:rPr>
                <w:w w:val="103"/>
                <w:sz w:val="18"/>
                <w:szCs w:val="18"/>
                <w:lang w:val="uk-UA"/>
              </w:rPr>
              <w:t>2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305E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135B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70786" w14:textId="77777777" w:rsidR="00993FA0" w:rsidRPr="007C39E1" w:rsidRDefault="00993FA0" w:rsidP="00A50FCE">
            <w:pPr>
              <w:pStyle w:val="TableParagraph"/>
              <w:spacing w:before="4" w:line="253" w:lineRule="exact"/>
              <w:ind w:left="170"/>
              <w:rPr>
                <w:sz w:val="18"/>
                <w:szCs w:val="18"/>
                <w:lang w:val="uk-UA"/>
              </w:rPr>
            </w:pPr>
            <w:r w:rsidRPr="007C39E1">
              <w:rPr>
                <w:w w:val="103"/>
                <w:sz w:val="18"/>
                <w:szCs w:val="18"/>
                <w:lang w:val="uk-UA"/>
              </w:rPr>
              <w:t>3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86955" w14:textId="77777777" w:rsidR="00993FA0" w:rsidRPr="007C39E1" w:rsidRDefault="00993FA0" w:rsidP="00A50FCE">
            <w:pPr>
              <w:pStyle w:val="TableParagraph"/>
              <w:spacing w:before="4" w:line="253" w:lineRule="exact"/>
              <w:ind w:right="143"/>
              <w:jc w:val="right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90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DD0EC" w14:textId="77777777" w:rsidR="00993FA0" w:rsidRPr="007C39E1" w:rsidRDefault="00993FA0" w:rsidP="00A50FCE">
            <w:pPr>
              <w:pStyle w:val="TableParagraph"/>
              <w:spacing w:before="4" w:line="253" w:lineRule="exact"/>
              <w:ind w:left="127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32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4CEEC" w14:textId="77777777" w:rsidR="00993FA0" w:rsidRPr="007C39E1" w:rsidRDefault="00993FA0" w:rsidP="00A50FCE">
            <w:pPr>
              <w:pStyle w:val="TableParagraph"/>
              <w:spacing w:before="4" w:line="253" w:lineRule="exact"/>
              <w:ind w:left="141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16</w:t>
            </w: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2D76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E4F93" w14:textId="77777777" w:rsidR="00993FA0" w:rsidRPr="007C39E1" w:rsidRDefault="00993FA0" w:rsidP="00A50FCE">
            <w:pPr>
              <w:pStyle w:val="TableParagraph"/>
              <w:spacing w:before="4" w:line="253" w:lineRule="exact"/>
              <w:ind w:left="-6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FB8CF" w14:textId="77777777" w:rsidR="00993FA0" w:rsidRPr="007C39E1" w:rsidRDefault="00993FA0" w:rsidP="00A50FCE">
            <w:pPr>
              <w:pStyle w:val="TableParagraph"/>
              <w:spacing w:before="4" w:line="253" w:lineRule="exact"/>
              <w:ind w:left="-6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58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A115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D9233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E73C3" w14:textId="77777777" w:rsidR="00993FA0" w:rsidRPr="007C39E1" w:rsidRDefault="00993FA0" w:rsidP="00A50FCE">
            <w:pPr>
              <w:pStyle w:val="TableParagraph"/>
              <w:spacing w:before="4" w:line="253" w:lineRule="exact"/>
              <w:ind w:left="37"/>
              <w:jc w:val="center"/>
              <w:rPr>
                <w:sz w:val="18"/>
                <w:szCs w:val="18"/>
                <w:lang w:val="uk-UA"/>
              </w:rPr>
            </w:pPr>
            <w:r w:rsidRPr="007C39E1">
              <w:rPr>
                <w:w w:val="103"/>
                <w:sz w:val="18"/>
                <w:szCs w:val="18"/>
                <w:lang w:val="uk-UA"/>
              </w:rPr>
              <w:t>2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BD362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944B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F2DD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DDAB5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6C308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39633DDD" w14:textId="77777777" w:rsidTr="00A50FCE">
        <w:trPr>
          <w:gridAfter w:val="1"/>
          <w:wAfter w:w="20" w:type="dxa"/>
          <w:trHeight w:val="256"/>
        </w:trPr>
        <w:tc>
          <w:tcPr>
            <w:tcW w:w="91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14C01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5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54D82F4" w14:textId="77777777" w:rsidR="00993FA0" w:rsidRPr="007C39E1" w:rsidRDefault="00993FA0" w:rsidP="00A50FCE">
            <w:pPr>
              <w:pStyle w:val="TableParagraph"/>
              <w:spacing w:before="34" w:line="199" w:lineRule="exact"/>
              <w:ind w:left="39"/>
              <w:rPr>
                <w:sz w:val="18"/>
                <w:szCs w:val="18"/>
                <w:lang w:val="uk-UA"/>
              </w:rPr>
            </w:pPr>
            <w:proofErr w:type="spellStart"/>
            <w:r w:rsidRPr="007C39E1">
              <w:rPr>
                <w:w w:val="105"/>
                <w:sz w:val="18"/>
                <w:szCs w:val="18"/>
                <w:lang w:val="uk-UA"/>
              </w:rPr>
              <w:t>The</w:t>
            </w:r>
            <w:proofErr w:type="spellEnd"/>
            <w:r w:rsidRPr="007C39E1">
              <w:rPr>
                <w:spacing w:val="-6"/>
                <w:w w:val="105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C39E1">
              <w:rPr>
                <w:w w:val="105"/>
                <w:sz w:val="18"/>
                <w:szCs w:val="18"/>
                <w:lang w:val="uk-UA"/>
              </w:rPr>
              <w:t>Future</w:t>
            </w:r>
            <w:proofErr w:type="spellEnd"/>
            <w:r w:rsidRPr="007C39E1">
              <w:rPr>
                <w:spacing w:val="-5"/>
                <w:w w:val="105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C39E1">
              <w:rPr>
                <w:w w:val="105"/>
                <w:sz w:val="18"/>
                <w:szCs w:val="18"/>
                <w:lang w:val="uk-UA"/>
              </w:rPr>
              <w:t>of</w:t>
            </w:r>
            <w:proofErr w:type="spellEnd"/>
            <w:r w:rsidRPr="007C39E1">
              <w:rPr>
                <w:spacing w:val="-6"/>
                <w:w w:val="105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C39E1">
              <w:rPr>
                <w:w w:val="105"/>
                <w:sz w:val="18"/>
                <w:szCs w:val="18"/>
                <w:lang w:val="uk-UA"/>
              </w:rPr>
              <w:t>Media</w:t>
            </w:r>
            <w:proofErr w:type="spellEnd"/>
            <w:r w:rsidRPr="007C39E1">
              <w:rPr>
                <w:spacing w:val="-6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(</w:t>
            </w:r>
            <w:proofErr w:type="spellStart"/>
            <w:r w:rsidRPr="007C39E1">
              <w:rPr>
                <w:w w:val="105"/>
                <w:sz w:val="18"/>
                <w:szCs w:val="18"/>
                <w:lang w:val="uk-UA"/>
              </w:rPr>
              <w:t>англ</w:t>
            </w:r>
            <w:proofErr w:type="spellEnd"/>
            <w:r w:rsidRPr="007C39E1">
              <w:rPr>
                <w:w w:val="105"/>
                <w:sz w:val="18"/>
                <w:szCs w:val="18"/>
                <w:lang w:val="uk-UA"/>
              </w:rPr>
              <w:t>.)</w:t>
            </w:r>
            <w:r w:rsidRPr="007C39E1">
              <w:rPr>
                <w:spacing w:val="-6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Майбутнє</w:t>
            </w:r>
            <w:r w:rsidRPr="007C39E1">
              <w:rPr>
                <w:spacing w:val="-7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медіа</w:t>
            </w:r>
            <w:r w:rsidRPr="007C39E1">
              <w:rPr>
                <w:spacing w:val="-5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/</w:t>
            </w:r>
            <w:r w:rsidRPr="007C39E1">
              <w:rPr>
                <w:spacing w:val="-5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ЮМ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942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1308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0544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E3DC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5ADA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49545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F6695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F5F55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92DC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ED6DC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5710A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E728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CCCD0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9EF47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D349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818E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FC2F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73302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C8CD3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54054D1C" w14:textId="77777777" w:rsidTr="00A50FCE">
        <w:trPr>
          <w:gridAfter w:val="1"/>
          <w:wAfter w:w="20" w:type="dxa"/>
          <w:trHeight w:val="244"/>
        </w:trPr>
        <w:tc>
          <w:tcPr>
            <w:tcW w:w="91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F491E81" w14:textId="77777777" w:rsidR="00993FA0" w:rsidRPr="007C39E1" w:rsidRDefault="00993FA0" w:rsidP="00A50F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323FED3" w14:textId="77777777" w:rsidR="00993FA0" w:rsidRPr="007C39E1" w:rsidRDefault="00993FA0" w:rsidP="00A50FCE">
            <w:pPr>
              <w:pStyle w:val="TableParagraph"/>
              <w:spacing w:before="6" w:line="216" w:lineRule="exact"/>
              <w:ind w:left="41"/>
              <w:rPr>
                <w:sz w:val="18"/>
                <w:szCs w:val="18"/>
                <w:lang w:val="uk-UA"/>
              </w:rPr>
            </w:pPr>
            <w:r w:rsidRPr="007C39E1">
              <w:rPr>
                <w:sz w:val="18"/>
                <w:szCs w:val="18"/>
                <w:lang w:val="uk-UA"/>
              </w:rPr>
              <w:t>Психологія</w:t>
            </w:r>
            <w:r w:rsidRPr="007C39E1">
              <w:rPr>
                <w:spacing w:val="10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sz w:val="18"/>
                <w:szCs w:val="18"/>
                <w:lang w:val="uk-UA"/>
              </w:rPr>
              <w:t>реклами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3B4D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CEA21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EC7E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7F9E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AFF0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7009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E988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DDCDE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EED1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B61C8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2ECE1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6488E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A611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C037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E41D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11C91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1AE61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BB8E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020EF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5C4A48A6" w14:textId="77777777" w:rsidTr="00A50FCE">
        <w:trPr>
          <w:gridAfter w:val="1"/>
          <w:wAfter w:w="20" w:type="dxa"/>
          <w:trHeight w:val="281"/>
        </w:trPr>
        <w:tc>
          <w:tcPr>
            <w:tcW w:w="9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BFF50" w14:textId="77777777" w:rsidR="00993FA0" w:rsidRPr="007C39E1" w:rsidRDefault="00993FA0" w:rsidP="00A50FCE">
            <w:pPr>
              <w:pStyle w:val="TableParagraph"/>
              <w:spacing w:before="34"/>
              <w:ind w:left="80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ПП</w:t>
            </w:r>
            <w:r w:rsidRPr="007C39E1">
              <w:rPr>
                <w:spacing w:val="-6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2.1.2.05</w:t>
            </w:r>
          </w:p>
        </w:tc>
        <w:tc>
          <w:tcPr>
            <w:tcW w:w="395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2E9F97" w14:textId="77777777" w:rsidR="00993FA0" w:rsidRPr="007C39E1" w:rsidRDefault="00993FA0" w:rsidP="00A50FCE">
            <w:pPr>
              <w:pStyle w:val="TableParagraph"/>
              <w:spacing w:before="58" w:line="199" w:lineRule="exact"/>
              <w:ind w:left="39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Світові</w:t>
            </w:r>
            <w:r w:rsidRPr="007C39E1">
              <w:rPr>
                <w:spacing w:val="-7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інформаційні</w:t>
            </w:r>
            <w:r w:rsidRPr="007C39E1">
              <w:rPr>
                <w:spacing w:val="-6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агентства</w:t>
            </w:r>
            <w:r w:rsidRPr="007C39E1">
              <w:rPr>
                <w:spacing w:val="-6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/</w:t>
            </w:r>
            <w:r w:rsidRPr="007C39E1">
              <w:rPr>
                <w:spacing w:val="-6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ТБ/</w:t>
            </w:r>
            <w:r w:rsidRPr="007C39E1">
              <w:rPr>
                <w:spacing w:val="-6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МЖ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D438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4DD40" w14:textId="77777777" w:rsidR="00993FA0" w:rsidRPr="007C39E1" w:rsidRDefault="00993FA0" w:rsidP="00A50FCE">
            <w:pPr>
              <w:pStyle w:val="TableParagraph"/>
              <w:spacing w:before="4" w:line="253" w:lineRule="exact"/>
              <w:ind w:right="127"/>
              <w:jc w:val="right"/>
              <w:rPr>
                <w:sz w:val="18"/>
                <w:szCs w:val="18"/>
                <w:lang w:val="uk-UA"/>
              </w:rPr>
            </w:pPr>
            <w:r w:rsidRPr="007C39E1">
              <w:rPr>
                <w:w w:val="103"/>
                <w:sz w:val="18"/>
                <w:szCs w:val="18"/>
                <w:lang w:val="uk-UA"/>
              </w:rPr>
              <w:t>3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8AB1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8EFE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7E9CD" w14:textId="77777777" w:rsidR="00993FA0" w:rsidRPr="007C39E1" w:rsidRDefault="00993FA0" w:rsidP="00A50FCE">
            <w:pPr>
              <w:pStyle w:val="TableParagraph"/>
              <w:spacing w:before="4" w:line="253" w:lineRule="exact"/>
              <w:ind w:left="170"/>
              <w:rPr>
                <w:sz w:val="18"/>
                <w:szCs w:val="18"/>
                <w:lang w:val="uk-UA"/>
              </w:rPr>
            </w:pPr>
            <w:r w:rsidRPr="007C39E1">
              <w:rPr>
                <w:w w:val="103"/>
                <w:sz w:val="18"/>
                <w:szCs w:val="18"/>
                <w:lang w:val="uk-UA"/>
              </w:rPr>
              <w:t>3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12D80" w14:textId="77777777" w:rsidR="00993FA0" w:rsidRPr="007C39E1" w:rsidRDefault="00993FA0" w:rsidP="00A50FCE">
            <w:pPr>
              <w:pStyle w:val="TableParagraph"/>
              <w:spacing w:before="4" w:line="253" w:lineRule="exact"/>
              <w:ind w:right="143"/>
              <w:jc w:val="right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90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3AAD" w14:textId="77777777" w:rsidR="00993FA0" w:rsidRPr="007C39E1" w:rsidRDefault="00993FA0" w:rsidP="00A50FCE">
            <w:pPr>
              <w:pStyle w:val="TableParagraph"/>
              <w:spacing w:before="4" w:line="253" w:lineRule="exact"/>
              <w:ind w:left="127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24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6DB02" w14:textId="77777777" w:rsidR="00993FA0" w:rsidRPr="007C39E1" w:rsidRDefault="00993FA0" w:rsidP="00A50FCE">
            <w:pPr>
              <w:pStyle w:val="TableParagraph"/>
              <w:spacing w:before="4" w:line="253" w:lineRule="exact"/>
              <w:ind w:left="201"/>
              <w:rPr>
                <w:sz w:val="18"/>
                <w:szCs w:val="18"/>
                <w:lang w:val="uk-UA"/>
              </w:rPr>
            </w:pPr>
            <w:r w:rsidRPr="007C39E1">
              <w:rPr>
                <w:w w:val="103"/>
                <w:sz w:val="18"/>
                <w:szCs w:val="18"/>
                <w:lang w:val="uk-UA"/>
              </w:rPr>
              <w:t>8</w:t>
            </w: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CC59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571AC" w14:textId="77777777" w:rsidR="00993FA0" w:rsidRPr="007C39E1" w:rsidRDefault="00993FA0" w:rsidP="00A50FCE">
            <w:pPr>
              <w:pStyle w:val="TableParagraph"/>
              <w:spacing w:before="4" w:line="253" w:lineRule="exact"/>
              <w:ind w:left="-6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6AD53" w14:textId="77777777" w:rsidR="00993FA0" w:rsidRPr="007C39E1" w:rsidRDefault="00993FA0" w:rsidP="00A50FCE">
            <w:pPr>
              <w:pStyle w:val="TableParagraph"/>
              <w:spacing w:before="4" w:line="253" w:lineRule="exact"/>
              <w:ind w:left="-6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66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41AD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5EA0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0763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43475" w14:textId="77777777" w:rsidR="00993FA0" w:rsidRPr="007C39E1" w:rsidRDefault="00993FA0" w:rsidP="00A50FCE">
            <w:pPr>
              <w:pStyle w:val="TableParagraph"/>
              <w:spacing w:before="20"/>
              <w:ind w:left="39"/>
              <w:jc w:val="center"/>
              <w:rPr>
                <w:sz w:val="18"/>
                <w:szCs w:val="18"/>
                <w:lang w:val="uk-UA"/>
              </w:rPr>
            </w:pPr>
            <w:r w:rsidRPr="007C39E1">
              <w:rPr>
                <w:w w:val="102"/>
                <w:sz w:val="18"/>
                <w:szCs w:val="18"/>
                <w:lang w:val="uk-UA"/>
              </w:rPr>
              <w:t>3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D5ED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C6580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EC207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68147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1BC3D0CA" w14:textId="77777777" w:rsidTr="00A50FCE">
        <w:trPr>
          <w:gridAfter w:val="1"/>
          <w:wAfter w:w="20" w:type="dxa"/>
          <w:trHeight w:val="234"/>
        </w:trPr>
        <w:tc>
          <w:tcPr>
            <w:tcW w:w="91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1E990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FA0A50" w14:textId="77777777" w:rsidR="00993FA0" w:rsidRPr="007C39E1" w:rsidRDefault="00993FA0" w:rsidP="00A50FCE">
            <w:pPr>
              <w:pStyle w:val="TableParagraph"/>
              <w:spacing w:before="10" w:line="202" w:lineRule="exact"/>
              <w:ind w:left="39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Медіа</w:t>
            </w:r>
            <w:r w:rsidRPr="007C39E1">
              <w:rPr>
                <w:spacing w:val="-6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країн</w:t>
            </w:r>
            <w:r w:rsidRPr="007C39E1">
              <w:rPr>
                <w:spacing w:val="-6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Глобального</w:t>
            </w:r>
            <w:r w:rsidRPr="007C39E1">
              <w:rPr>
                <w:spacing w:val="-8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Півдня</w:t>
            </w:r>
            <w:r w:rsidRPr="007C39E1">
              <w:rPr>
                <w:spacing w:val="-5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/</w:t>
            </w:r>
            <w:r w:rsidRPr="007C39E1">
              <w:rPr>
                <w:spacing w:val="-6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ЮМ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A601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59267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E1B83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23CDE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5FE0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FCD55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4E77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13CF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C9D22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4ED2D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BD0A9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099C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8D5A3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8C6B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B9DDE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4032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996CE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B3A0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4EB6B3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03D57E9D" w14:textId="77777777" w:rsidTr="00A50FCE">
        <w:trPr>
          <w:gridAfter w:val="1"/>
          <w:wAfter w:w="20" w:type="dxa"/>
          <w:trHeight w:val="244"/>
        </w:trPr>
        <w:tc>
          <w:tcPr>
            <w:tcW w:w="91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22D8E1B" w14:textId="77777777" w:rsidR="00993FA0" w:rsidRPr="007C39E1" w:rsidRDefault="00993FA0" w:rsidP="00A50F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95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8B1688A" w14:textId="77777777" w:rsidR="00993FA0" w:rsidRPr="007C39E1" w:rsidRDefault="00993FA0" w:rsidP="00A50FCE">
            <w:pPr>
              <w:pStyle w:val="TableParagraph"/>
              <w:spacing w:before="22" w:line="199" w:lineRule="exact"/>
              <w:ind w:left="39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Провідні</w:t>
            </w:r>
            <w:r w:rsidRPr="007C39E1">
              <w:rPr>
                <w:spacing w:val="-7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видання</w:t>
            </w:r>
            <w:r w:rsidRPr="007C39E1">
              <w:rPr>
                <w:spacing w:val="-6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європейських</w:t>
            </w:r>
            <w:r w:rsidRPr="007C39E1">
              <w:rPr>
                <w:spacing w:val="-7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країн</w:t>
            </w:r>
            <w:r w:rsidRPr="007C39E1">
              <w:rPr>
                <w:spacing w:val="-6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/</w:t>
            </w:r>
            <w:r w:rsidRPr="007C39E1">
              <w:rPr>
                <w:spacing w:val="-6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ЙЛ/</w:t>
            </w:r>
            <w:r w:rsidRPr="007C39E1">
              <w:rPr>
                <w:spacing w:val="-6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ТЛ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461F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EB617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C724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943DE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D847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FF43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8CF27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FD79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EC68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3CB16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31049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4C61E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141A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01B20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D7FB5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8F795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EC4C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FEFDE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1EED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59569E2E" w14:textId="77777777" w:rsidTr="00A50FCE">
        <w:trPr>
          <w:gridAfter w:val="1"/>
          <w:wAfter w:w="20" w:type="dxa"/>
          <w:trHeight w:val="244"/>
        </w:trPr>
        <w:tc>
          <w:tcPr>
            <w:tcW w:w="91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066F6EC" w14:textId="77777777" w:rsidR="00993FA0" w:rsidRPr="007C39E1" w:rsidRDefault="00993FA0" w:rsidP="00A50F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91B83D0" w14:textId="77777777" w:rsidR="00993FA0" w:rsidRPr="007C39E1" w:rsidRDefault="00993FA0" w:rsidP="00A50FCE">
            <w:pPr>
              <w:pStyle w:val="TableParagraph"/>
              <w:spacing w:before="6" w:line="216" w:lineRule="exact"/>
              <w:ind w:left="41"/>
              <w:rPr>
                <w:sz w:val="18"/>
                <w:szCs w:val="18"/>
                <w:lang w:val="uk-UA"/>
              </w:rPr>
            </w:pPr>
            <w:proofErr w:type="spellStart"/>
            <w:r w:rsidRPr="007C39E1">
              <w:rPr>
                <w:sz w:val="18"/>
                <w:szCs w:val="18"/>
                <w:lang w:val="uk-UA"/>
              </w:rPr>
              <w:t>Медіамаркетинг</w:t>
            </w:r>
            <w:proofErr w:type="spellEnd"/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CB8B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77C4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79F4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6982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7C17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6065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EFB9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6DFF2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A05C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C8C57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D8C4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8DE60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7D66E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9ED5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3D37E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556E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486E1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75C33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48F11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3652869C" w14:textId="77777777" w:rsidTr="00A50FCE">
        <w:trPr>
          <w:gridAfter w:val="1"/>
          <w:wAfter w:w="20" w:type="dxa"/>
          <w:trHeight w:val="245"/>
        </w:trPr>
        <w:tc>
          <w:tcPr>
            <w:tcW w:w="9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F30D6" w14:textId="77777777" w:rsidR="00993FA0" w:rsidRPr="007C39E1" w:rsidRDefault="00993FA0" w:rsidP="00A50FCE">
            <w:pPr>
              <w:pStyle w:val="TableParagraph"/>
              <w:spacing w:before="3" w:line="219" w:lineRule="exact"/>
              <w:ind w:left="30"/>
              <w:rPr>
                <w:sz w:val="18"/>
                <w:szCs w:val="18"/>
                <w:lang w:val="uk-UA"/>
              </w:rPr>
            </w:pPr>
            <w:r w:rsidRPr="007C39E1">
              <w:rPr>
                <w:sz w:val="18"/>
                <w:szCs w:val="18"/>
                <w:lang w:val="uk-UA"/>
              </w:rPr>
              <w:t>ПП</w:t>
            </w:r>
          </w:p>
        </w:tc>
        <w:tc>
          <w:tcPr>
            <w:tcW w:w="395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0171AF" w14:textId="77777777" w:rsidR="00993FA0" w:rsidRPr="007C39E1" w:rsidRDefault="00993FA0" w:rsidP="00A50FCE">
            <w:pPr>
              <w:pStyle w:val="TableParagraph"/>
              <w:spacing w:before="22" w:line="200" w:lineRule="exact"/>
              <w:ind w:left="39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ЗМІ</w:t>
            </w:r>
            <w:r w:rsidRPr="007C39E1">
              <w:rPr>
                <w:spacing w:val="-7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Німеччини</w:t>
            </w:r>
            <w:r w:rsidRPr="007C39E1">
              <w:rPr>
                <w:spacing w:val="-5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/</w:t>
            </w:r>
            <w:r w:rsidRPr="007C39E1">
              <w:rPr>
                <w:spacing w:val="-4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ТБ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32EC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73B5A" w14:textId="77777777" w:rsidR="00993FA0" w:rsidRPr="007C39E1" w:rsidRDefault="00993FA0" w:rsidP="00A50FCE">
            <w:pPr>
              <w:pStyle w:val="TableParagraph"/>
              <w:spacing w:line="222" w:lineRule="exact"/>
              <w:ind w:right="127"/>
              <w:jc w:val="right"/>
              <w:rPr>
                <w:sz w:val="18"/>
                <w:szCs w:val="18"/>
                <w:lang w:val="uk-UA"/>
              </w:rPr>
            </w:pPr>
            <w:r w:rsidRPr="007C39E1">
              <w:rPr>
                <w:w w:val="103"/>
                <w:sz w:val="18"/>
                <w:szCs w:val="18"/>
                <w:lang w:val="uk-UA"/>
              </w:rPr>
              <w:t>3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CAD1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9D49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DF216" w14:textId="77777777" w:rsidR="00993FA0" w:rsidRPr="007C39E1" w:rsidRDefault="00993FA0" w:rsidP="00A50FCE">
            <w:pPr>
              <w:pStyle w:val="TableParagraph"/>
              <w:spacing w:line="222" w:lineRule="exact"/>
              <w:ind w:left="170"/>
              <w:rPr>
                <w:sz w:val="18"/>
                <w:szCs w:val="18"/>
                <w:lang w:val="uk-UA"/>
              </w:rPr>
            </w:pPr>
            <w:r w:rsidRPr="007C39E1">
              <w:rPr>
                <w:w w:val="103"/>
                <w:sz w:val="18"/>
                <w:szCs w:val="18"/>
                <w:lang w:val="uk-UA"/>
              </w:rPr>
              <w:t>3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CFD2C" w14:textId="77777777" w:rsidR="00993FA0" w:rsidRPr="007C39E1" w:rsidRDefault="00993FA0" w:rsidP="00A50FCE">
            <w:pPr>
              <w:pStyle w:val="TableParagraph"/>
              <w:spacing w:line="222" w:lineRule="exact"/>
              <w:ind w:right="143"/>
              <w:jc w:val="right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90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97040" w14:textId="77777777" w:rsidR="00993FA0" w:rsidRPr="007C39E1" w:rsidRDefault="00993FA0" w:rsidP="00A50FCE">
            <w:pPr>
              <w:pStyle w:val="TableParagraph"/>
              <w:spacing w:line="222" w:lineRule="exact"/>
              <w:ind w:left="127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24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43D56" w14:textId="77777777" w:rsidR="00993FA0" w:rsidRPr="007C39E1" w:rsidRDefault="00993FA0" w:rsidP="00A50FCE">
            <w:pPr>
              <w:pStyle w:val="TableParagraph"/>
              <w:spacing w:line="222" w:lineRule="exact"/>
              <w:ind w:left="201"/>
              <w:rPr>
                <w:sz w:val="18"/>
                <w:szCs w:val="18"/>
                <w:lang w:val="uk-UA"/>
              </w:rPr>
            </w:pPr>
            <w:r w:rsidRPr="007C39E1">
              <w:rPr>
                <w:w w:val="103"/>
                <w:sz w:val="18"/>
                <w:szCs w:val="18"/>
                <w:lang w:val="uk-UA"/>
              </w:rPr>
              <w:t>8</w:t>
            </w: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1F04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B73B6" w14:textId="77777777" w:rsidR="00993FA0" w:rsidRPr="007C39E1" w:rsidRDefault="00993FA0" w:rsidP="00A50FCE">
            <w:pPr>
              <w:pStyle w:val="TableParagraph"/>
              <w:spacing w:line="222" w:lineRule="exact"/>
              <w:ind w:left="-6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2F57F" w14:textId="77777777" w:rsidR="00993FA0" w:rsidRPr="007C39E1" w:rsidRDefault="00993FA0" w:rsidP="00A50FCE">
            <w:pPr>
              <w:pStyle w:val="TableParagraph"/>
              <w:spacing w:line="222" w:lineRule="exact"/>
              <w:ind w:left="-6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66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0BD9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6030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EEDB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2A54E" w14:textId="77777777" w:rsidR="00993FA0" w:rsidRPr="007C39E1" w:rsidRDefault="00993FA0" w:rsidP="00A50FCE">
            <w:pPr>
              <w:pStyle w:val="TableParagraph"/>
              <w:spacing w:before="3" w:line="219" w:lineRule="exact"/>
              <w:ind w:left="39"/>
              <w:jc w:val="center"/>
              <w:rPr>
                <w:sz w:val="18"/>
                <w:szCs w:val="18"/>
                <w:lang w:val="uk-UA"/>
              </w:rPr>
            </w:pPr>
            <w:r w:rsidRPr="007C39E1">
              <w:rPr>
                <w:w w:val="102"/>
                <w:sz w:val="18"/>
                <w:szCs w:val="18"/>
                <w:lang w:val="uk-UA"/>
              </w:rPr>
              <w:t>3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C65A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54423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3C595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5FE14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46E3DF49" w14:textId="77777777" w:rsidTr="00A50FCE">
        <w:trPr>
          <w:gridAfter w:val="1"/>
          <w:wAfter w:w="20" w:type="dxa"/>
          <w:trHeight w:val="244"/>
        </w:trPr>
        <w:tc>
          <w:tcPr>
            <w:tcW w:w="91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E76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739D33" w14:textId="77777777" w:rsidR="00993FA0" w:rsidRPr="007C39E1" w:rsidRDefault="00993FA0" w:rsidP="00A50FCE">
            <w:pPr>
              <w:pStyle w:val="TableParagraph"/>
              <w:spacing w:before="22" w:line="199" w:lineRule="exact"/>
              <w:ind w:left="39"/>
              <w:rPr>
                <w:sz w:val="18"/>
                <w:szCs w:val="18"/>
                <w:lang w:val="uk-UA"/>
              </w:rPr>
            </w:pPr>
            <w:r w:rsidRPr="007C39E1">
              <w:rPr>
                <w:sz w:val="18"/>
                <w:szCs w:val="18"/>
                <w:lang w:val="uk-UA"/>
              </w:rPr>
              <w:t>«Якісні»</w:t>
            </w:r>
            <w:r w:rsidRPr="007C39E1">
              <w:rPr>
                <w:spacing w:val="3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sz w:val="18"/>
                <w:szCs w:val="18"/>
                <w:lang w:val="uk-UA"/>
              </w:rPr>
              <w:t>медіа</w:t>
            </w:r>
            <w:r w:rsidRPr="007C39E1">
              <w:rPr>
                <w:spacing w:val="16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sz w:val="18"/>
                <w:szCs w:val="18"/>
                <w:lang w:val="uk-UA"/>
              </w:rPr>
              <w:t>Британії</w:t>
            </w:r>
            <w:r w:rsidRPr="007C39E1">
              <w:rPr>
                <w:spacing w:val="16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sz w:val="18"/>
                <w:szCs w:val="18"/>
                <w:lang w:val="uk-UA"/>
              </w:rPr>
              <w:t>та</w:t>
            </w:r>
            <w:r w:rsidRPr="007C39E1">
              <w:rPr>
                <w:spacing w:val="16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sz w:val="18"/>
                <w:szCs w:val="18"/>
                <w:lang w:val="uk-UA"/>
              </w:rPr>
              <w:t>США</w:t>
            </w:r>
            <w:r w:rsidRPr="007C39E1">
              <w:rPr>
                <w:spacing w:val="14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sz w:val="18"/>
                <w:szCs w:val="18"/>
                <w:lang w:val="uk-UA"/>
              </w:rPr>
              <w:t>/</w:t>
            </w:r>
            <w:r w:rsidRPr="007C39E1">
              <w:rPr>
                <w:spacing w:val="16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sz w:val="18"/>
                <w:szCs w:val="18"/>
                <w:lang w:val="uk-UA"/>
              </w:rPr>
              <w:t>АМ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29E5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6B1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4381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97EA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DEAB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28B4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70FD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7A983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ECA7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A7386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EC75A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2A23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5B547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83F7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73D1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FE0F2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556D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249E7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3A1927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4ACBEF62" w14:textId="77777777" w:rsidTr="00A50FCE">
        <w:trPr>
          <w:gridAfter w:val="1"/>
          <w:wAfter w:w="20" w:type="dxa"/>
          <w:trHeight w:val="244"/>
        </w:trPr>
        <w:tc>
          <w:tcPr>
            <w:tcW w:w="91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EF9BF80" w14:textId="77777777" w:rsidR="00993FA0" w:rsidRPr="007C39E1" w:rsidRDefault="00993FA0" w:rsidP="00A50F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344C05" w14:textId="77777777" w:rsidR="00993FA0" w:rsidRPr="007C39E1" w:rsidRDefault="00993FA0" w:rsidP="00A50FCE">
            <w:pPr>
              <w:pStyle w:val="TableParagraph"/>
              <w:spacing w:before="15" w:line="206" w:lineRule="exact"/>
              <w:ind w:left="39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ЗМІ</w:t>
            </w:r>
            <w:r w:rsidRPr="007C39E1">
              <w:rPr>
                <w:spacing w:val="-7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Польщі</w:t>
            </w:r>
            <w:r w:rsidRPr="007C39E1">
              <w:rPr>
                <w:spacing w:val="-3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/</w:t>
            </w:r>
            <w:r w:rsidRPr="007C39E1">
              <w:rPr>
                <w:spacing w:val="-4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ТЛ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53055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C28E3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9579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295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6638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5C37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831E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02372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C97C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8163E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A3E03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9CBB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9D28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F2A3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436C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68195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5EC52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7F2A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5146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5471B3B0" w14:textId="77777777" w:rsidTr="00A50FCE">
        <w:trPr>
          <w:gridAfter w:val="1"/>
          <w:wAfter w:w="20" w:type="dxa"/>
          <w:trHeight w:val="244"/>
        </w:trPr>
        <w:tc>
          <w:tcPr>
            <w:tcW w:w="91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CAB5F24" w14:textId="77777777" w:rsidR="00993FA0" w:rsidRPr="007C39E1" w:rsidRDefault="00993FA0" w:rsidP="00A50F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6DA812" w14:textId="77777777" w:rsidR="00993FA0" w:rsidRPr="007C39E1" w:rsidRDefault="00993FA0" w:rsidP="00A50FCE">
            <w:pPr>
              <w:pStyle w:val="TableParagraph"/>
              <w:spacing w:before="15" w:line="206" w:lineRule="exact"/>
              <w:ind w:left="39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Основи</w:t>
            </w:r>
            <w:r w:rsidRPr="007C39E1">
              <w:rPr>
                <w:spacing w:val="-12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публічної</w:t>
            </w:r>
            <w:r w:rsidRPr="007C39E1">
              <w:rPr>
                <w:spacing w:val="-11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діяльності</w:t>
            </w:r>
            <w:r w:rsidRPr="007C39E1">
              <w:rPr>
                <w:spacing w:val="-12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в</w:t>
            </w:r>
            <w:r w:rsidRPr="007C39E1">
              <w:rPr>
                <w:spacing w:val="-11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економічній</w:t>
            </w:r>
            <w:r w:rsidRPr="007C39E1">
              <w:rPr>
                <w:spacing w:val="-11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журналістиці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572A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C991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A873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2EE40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AE4D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9F2E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89037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150F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BFC67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EF21B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AC4DD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EF79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D93F5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1F3A5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CF262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B7397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E477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87161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82653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5028B607" w14:textId="77777777" w:rsidTr="00A50FCE">
        <w:trPr>
          <w:gridAfter w:val="1"/>
          <w:wAfter w:w="20" w:type="dxa"/>
          <w:trHeight w:val="244"/>
        </w:trPr>
        <w:tc>
          <w:tcPr>
            <w:tcW w:w="9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75682" w14:textId="77777777" w:rsidR="00993FA0" w:rsidRPr="007C39E1" w:rsidRDefault="00993FA0" w:rsidP="00A50FCE">
            <w:pPr>
              <w:pStyle w:val="TableParagraph"/>
              <w:spacing w:before="3" w:line="218" w:lineRule="exact"/>
              <w:ind w:left="30"/>
              <w:rPr>
                <w:sz w:val="18"/>
                <w:szCs w:val="18"/>
                <w:lang w:val="uk-UA"/>
              </w:rPr>
            </w:pPr>
            <w:r w:rsidRPr="007C39E1">
              <w:rPr>
                <w:sz w:val="18"/>
                <w:szCs w:val="18"/>
                <w:lang w:val="uk-UA"/>
              </w:rPr>
              <w:t>ПП</w:t>
            </w:r>
          </w:p>
        </w:tc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8E7E77" w14:textId="77777777" w:rsidR="00993FA0" w:rsidRPr="007C39E1" w:rsidRDefault="00993FA0" w:rsidP="00A50FCE">
            <w:pPr>
              <w:pStyle w:val="TableParagraph"/>
              <w:spacing w:before="15" w:line="206" w:lineRule="exact"/>
              <w:ind w:left="39"/>
              <w:rPr>
                <w:sz w:val="18"/>
                <w:szCs w:val="18"/>
                <w:lang w:val="uk-UA"/>
              </w:rPr>
            </w:pPr>
            <w:r w:rsidRPr="007C39E1">
              <w:rPr>
                <w:spacing w:val="-1"/>
                <w:w w:val="105"/>
                <w:sz w:val="18"/>
                <w:szCs w:val="18"/>
                <w:lang w:val="uk-UA"/>
              </w:rPr>
              <w:t>Національні</w:t>
            </w:r>
            <w:r w:rsidRPr="007C39E1">
              <w:rPr>
                <w:spacing w:val="-11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ресурси</w:t>
            </w:r>
            <w:r w:rsidRPr="007C39E1">
              <w:rPr>
                <w:spacing w:val="-10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сучасної</w:t>
            </w:r>
            <w:r w:rsidRPr="007C39E1">
              <w:rPr>
                <w:spacing w:val="-10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європейської</w:t>
            </w:r>
            <w:r w:rsidRPr="007C39E1">
              <w:rPr>
                <w:spacing w:val="-10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культури</w:t>
            </w:r>
            <w:r w:rsidRPr="007C39E1">
              <w:rPr>
                <w:spacing w:val="-11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(</w:t>
            </w:r>
            <w:proofErr w:type="spellStart"/>
            <w:r w:rsidRPr="007C39E1">
              <w:rPr>
                <w:w w:val="105"/>
                <w:sz w:val="18"/>
                <w:szCs w:val="18"/>
                <w:lang w:val="uk-UA"/>
              </w:rPr>
              <w:t>медіааспект</w:t>
            </w:r>
            <w:proofErr w:type="spellEnd"/>
            <w:r w:rsidRPr="007C39E1">
              <w:rPr>
                <w:w w:val="105"/>
                <w:sz w:val="18"/>
                <w:szCs w:val="18"/>
                <w:lang w:val="uk-UA"/>
              </w:rPr>
              <w:t>)</w:t>
            </w:r>
            <w:r w:rsidRPr="007C39E1">
              <w:rPr>
                <w:spacing w:val="-11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/</w:t>
            </w:r>
            <w:r w:rsidRPr="007C39E1">
              <w:rPr>
                <w:spacing w:val="-10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ТХ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6486A" w14:textId="77777777" w:rsidR="00993FA0" w:rsidRPr="007C39E1" w:rsidRDefault="00993FA0" w:rsidP="00A50FCE">
            <w:pPr>
              <w:pStyle w:val="TableParagraph"/>
              <w:spacing w:line="222" w:lineRule="exact"/>
              <w:ind w:right="127"/>
              <w:jc w:val="right"/>
              <w:rPr>
                <w:sz w:val="18"/>
                <w:szCs w:val="18"/>
                <w:lang w:val="uk-UA"/>
              </w:rPr>
            </w:pPr>
            <w:r w:rsidRPr="007C39E1">
              <w:rPr>
                <w:w w:val="103"/>
                <w:sz w:val="18"/>
                <w:szCs w:val="18"/>
                <w:lang w:val="uk-UA"/>
              </w:rPr>
              <w:t>3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4D24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43B2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EDC1A" w14:textId="77777777" w:rsidR="00993FA0" w:rsidRPr="007C39E1" w:rsidRDefault="00993FA0" w:rsidP="00A50FCE">
            <w:pPr>
              <w:pStyle w:val="TableParagraph"/>
              <w:spacing w:line="222" w:lineRule="exact"/>
              <w:ind w:left="170"/>
              <w:rPr>
                <w:sz w:val="18"/>
                <w:szCs w:val="18"/>
                <w:lang w:val="uk-UA"/>
              </w:rPr>
            </w:pPr>
            <w:r w:rsidRPr="007C39E1">
              <w:rPr>
                <w:w w:val="103"/>
                <w:sz w:val="18"/>
                <w:szCs w:val="18"/>
                <w:lang w:val="uk-UA"/>
              </w:rPr>
              <w:t>3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EB879" w14:textId="77777777" w:rsidR="00993FA0" w:rsidRPr="007C39E1" w:rsidRDefault="00993FA0" w:rsidP="00A50FCE">
            <w:pPr>
              <w:pStyle w:val="TableParagraph"/>
              <w:spacing w:line="222" w:lineRule="exact"/>
              <w:ind w:right="143"/>
              <w:jc w:val="right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90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7CA6E" w14:textId="77777777" w:rsidR="00993FA0" w:rsidRPr="007C39E1" w:rsidRDefault="00993FA0" w:rsidP="00A50FCE">
            <w:pPr>
              <w:pStyle w:val="TableParagraph"/>
              <w:spacing w:line="222" w:lineRule="exact"/>
              <w:ind w:left="127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24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DBAF3" w14:textId="77777777" w:rsidR="00993FA0" w:rsidRPr="007C39E1" w:rsidRDefault="00993FA0" w:rsidP="00A50FCE">
            <w:pPr>
              <w:pStyle w:val="TableParagraph"/>
              <w:spacing w:line="222" w:lineRule="exact"/>
              <w:ind w:left="201"/>
              <w:rPr>
                <w:sz w:val="18"/>
                <w:szCs w:val="18"/>
                <w:lang w:val="uk-UA"/>
              </w:rPr>
            </w:pPr>
            <w:r w:rsidRPr="007C39E1">
              <w:rPr>
                <w:w w:val="103"/>
                <w:sz w:val="18"/>
                <w:szCs w:val="18"/>
                <w:lang w:val="uk-UA"/>
              </w:rPr>
              <w:t>8</w:t>
            </w: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9BFB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C953D" w14:textId="77777777" w:rsidR="00993FA0" w:rsidRPr="007C39E1" w:rsidRDefault="00993FA0" w:rsidP="00A50FCE">
            <w:pPr>
              <w:pStyle w:val="TableParagraph"/>
              <w:spacing w:line="222" w:lineRule="exact"/>
              <w:ind w:left="-6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62320" w14:textId="77777777" w:rsidR="00993FA0" w:rsidRPr="007C39E1" w:rsidRDefault="00993FA0" w:rsidP="00A50FCE">
            <w:pPr>
              <w:pStyle w:val="TableParagraph"/>
              <w:spacing w:line="222" w:lineRule="exact"/>
              <w:ind w:left="-6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66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E2D90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6A3D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911C1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AE2FD" w14:textId="77777777" w:rsidR="00993FA0" w:rsidRPr="007C39E1" w:rsidRDefault="00993FA0" w:rsidP="00A50FCE">
            <w:pPr>
              <w:pStyle w:val="TableParagraph"/>
              <w:spacing w:before="3" w:line="218" w:lineRule="exact"/>
              <w:ind w:left="39"/>
              <w:jc w:val="center"/>
              <w:rPr>
                <w:sz w:val="18"/>
                <w:szCs w:val="18"/>
                <w:lang w:val="uk-UA"/>
              </w:rPr>
            </w:pPr>
            <w:r w:rsidRPr="007C39E1">
              <w:rPr>
                <w:w w:val="102"/>
                <w:sz w:val="18"/>
                <w:szCs w:val="18"/>
                <w:lang w:val="uk-UA"/>
              </w:rPr>
              <w:t>3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307D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157D1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2BF0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E80C32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11AC1E0B" w14:textId="77777777" w:rsidTr="00A50FCE">
        <w:trPr>
          <w:gridAfter w:val="1"/>
          <w:wAfter w:w="20" w:type="dxa"/>
          <w:trHeight w:val="232"/>
        </w:trPr>
        <w:tc>
          <w:tcPr>
            <w:tcW w:w="91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44DBF88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DAC9B5" w14:textId="77777777" w:rsidR="00993FA0" w:rsidRPr="007C39E1" w:rsidRDefault="00993FA0" w:rsidP="00A50FCE">
            <w:pPr>
              <w:pStyle w:val="TableParagraph"/>
              <w:spacing w:before="22" w:line="187" w:lineRule="exact"/>
              <w:ind w:left="39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Пропаганда:</w:t>
            </w:r>
            <w:r w:rsidRPr="007C39E1">
              <w:rPr>
                <w:spacing w:val="-7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теорія</w:t>
            </w:r>
            <w:r w:rsidRPr="007C39E1">
              <w:rPr>
                <w:spacing w:val="-7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і</w:t>
            </w:r>
            <w:r w:rsidRPr="007C39E1">
              <w:rPr>
                <w:spacing w:val="-7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практика</w:t>
            </w:r>
            <w:r w:rsidRPr="007C39E1">
              <w:rPr>
                <w:spacing w:val="-7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моделювання</w:t>
            </w:r>
            <w:r w:rsidRPr="007C39E1">
              <w:rPr>
                <w:spacing w:val="-7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ідеологем</w:t>
            </w:r>
            <w:r w:rsidRPr="007C39E1">
              <w:rPr>
                <w:spacing w:val="-9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/</w:t>
            </w:r>
            <w:r w:rsidRPr="007C39E1">
              <w:rPr>
                <w:spacing w:val="-7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ТЛ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8FD17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2617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2648E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87041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75131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2ADF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A10B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0FB4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58E3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EAF1F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126DB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C7D4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F88F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7AE47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5953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A140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F417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F1B70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C942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53B097BC" w14:textId="77777777" w:rsidTr="00A50FCE">
        <w:trPr>
          <w:gridAfter w:val="1"/>
          <w:wAfter w:w="20" w:type="dxa"/>
          <w:trHeight w:val="217"/>
        </w:trPr>
        <w:tc>
          <w:tcPr>
            <w:tcW w:w="913" w:type="dxa"/>
            <w:vMerge/>
            <w:tcBorders>
              <w:top w:val="nil"/>
              <w:right w:val="single" w:sz="8" w:space="0" w:color="000000"/>
            </w:tcBorders>
          </w:tcPr>
          <w:p w14:paraId="1309543B" w14:textId="77777777" w:rsidR="00993FA0" w:rsidRPr="007C39E1" w:rsidRDefault="00993FA0" w:rsidP="00A50F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12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7F112CE" w14:textId="77777777" w:rsidR="00993FA0" w:rsidRPr="007C39E1" w:rsidRDefault="00993FA0" w:rsidP="00A50FCE">
            <w:pPr>
              <w:pStyle w:val="TableParagraph"/>
              <w:spacing w:before="2" w:line="193" w:lineRule="exact"/>
              <w:ind w:left="39"/>
              <w:rPr>
                <w:sz w:val="18"/>
                <w:szCs w:val="18"/>
                <w:lang w:val="uk-UA"/>
              </w:rPr>
            </w:pPr>
            <w:r w:rsidRPr="007C39E1">
              <w:rPr>
                <w:w w:val="105"/>
                <w:sz w:val="18"/>
                <w:szCs w:val="18"/>
                <w:lang w:val="uk-UA"/>
              </w:rPr>
              <w:t>Журналістське</w:t>
            </w:r>
            <w:r w:rsidRPr="007C39E1">
              <w:rPr>
                <w:spacing w:val="-11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розслідування</w:t>
            </w:r>
            <w:r w:rsidRPr="007C39E1">
              <w:rPr>
                <w:spacing w:val="-10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економічних</w:t>
            </w:r>
            <w:r w:rsidRPr="007C39E1">
              <w:rPr>
                <w:spacing w:val="-11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зловживань:</w:t>
            </w:r>
            <w:r w:rsidRPr="007C39E1">
              <w:rPr>
                <w:spacing w:val="-10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світ</w:t>
            </w:r>
            <w:r w:rsidRPr="007C39E1">
              <w:rPr>
                <w:spacing w:val="-11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та</w:t>
            </w:r>
            <w:r w:rsidRPr="007C39E1">
              <w:rPr>
                <w:spacing w:val="-10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Україна/</w:t>
            </w:r>
            <w:r w:rsidRPr="007C39E1">
              <w:rPr>
                <w:spacing w:val="-10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w w:val="105"/>
                <w:sz w:val="18"/>
                <w:szCs w:val="18"/>
                <w:lang w:val="uk-UA"/>
              </w:rPr>
              <w:t>ТПЖ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6B4B9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3FC920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13D8B3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6CF91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9D75D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BED52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052D43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A63E3A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AE1D93" w14:textId="77777777" w:rsidR="00993FA0" w:rsidRPr="007C39E1" w:rsidRDefault="00993FA0" w:rsidP="00A50FCE">
            <w:pPr>
              <w:pStyle w:val="TableParagraph"/>
              <w:ind w:left="-6"/>
              <w:rPr>
                <w:sz w:val="18"/>
                <w:szCs w:val="18"/>
                <w:lang w:val="uk-UA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B1567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4EC05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358A6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0C095B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CFC3C5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9642FF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94EFC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</w:tcBorders>
          </w:tcPr>
          <w:p w14:paraId="3FC06A0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128E3E34" w14:textId="77777777" w:rsidTr="00A50FCE">
        <w:trPr>
          <w:gridAfter w:val="1"/>
          <w:wAfter w:w="20" w:type="dxa"/>
          <w:trHeight w:val="263"/>
        </w:trPr>
        <w:tc>
          <w:tcPr>
            <w:tcW w:w="913" w:type="dxa"/>
            <w:tcBorders>
              <w:right w:val="single" w:sz="8" w:space="0" w:color="000000"/>
            </w:tcBorders>
          </w:tcPr>
          <w:p w14:paraId="38B9F78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58" w:type="dxa"/>
            <w:tcBorders>
              <w:left w:val="single" w:sz="8" w:space="0" w:color="000000"/>
              <w:right w:val="single" w:sz="8" w:space="0" w:color="000000"/>
            </w:tcBorders>
          </w:tcPr>
          <w:p w14:paraId="515A46B8" w14:textId="77777777" w:rsidR="00993FA0" w:rsidRPr="007C39E1" w:rsidRDefault="00993FA0" w:rsidP="00A50FCE">
            <w:pPr>
              <w:pStyle w:val="TableParagraph"/>
              <w:spacing w:before="2" w:line="237" w:lineRule="exact"/>
              <w:ind w:left="46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5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262" w:type="dxa"/>
            <w:tcBorders>
              <w:left w:val="single" w:sz="8" w:space="0" w:color="000000"/>
              <w:right w:val="single" w:sz="8" w:space="0" w:color="000000"/>
            </w:tcBorders>
          </w:tcPr>
          <w:p w14:paraId="0F57D5AA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left w:val="single" w:sz="8" w:space="0" w:color="000000"/>
              <w:right w:val="single" w:sz="8" w:space="0" w:color="000000"/>
            </w:tcBorders>
          </w:tcPr>
          <w:p w14:paraId="37ACA5E9" w14:textId="77777777" w:rsidR="00993FA0" w:rsidRPr="007C39E1" w:rsidRDefault="00993FA0" w:rsidP="00A50FCE">
            <w:pPr>
              <w:pStyle w:val="TableParagraph"/>
              <w:spacing w:before="2" w:line="237" w:lineRule="exact"/>
              <w:ind w:right="127"/>
              <w:jc w:val="right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3"/>
                <w:sz w:val="18"/>
                <w:szCs w:val="18"/>
                <w:lang w:val="uk-UA"/>
              </w:rPr>
              <w:t>7</w:t>
            </w:r>
          </w:p>
        </w:tc>
        <w:tc>
          <w:tcPr>
            <w:tcW w:w="260" w:type="dxa"/>
            <w:tcBorders>
              <w:left w:val="single" w:sz="8" w:space="0" w:color="000000"/>
              <w:right w:val="single" w:sz="8" w:space="0" w:color="000000"/>
            </w:tcBorders>
          </w:tcPr>
          <w:p w14:paraId="7565BC9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left w:val="single" w:sz="8" w:space="0" w:color="000000"/>
              <w:right w:val="single" w:sz="8" w:space="0" w:color="000000"/>
            </w:tcBorders>
          </w:tcPr>
          <w:p w14:paraId="5B013B6E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left w:val="single" w:sz="8" w:space="0" w:color="000000"/>
              <w:right w:val="single" w:sz="8" w:space="0" w:color="000000"/>
            </w:tcBorders>
          </w:tcPr>
          <w:p w14:paraId="5951E2EB" w14:textId="77777777" w:rsidR="00993FA0" w:rsidRPr="007C39E1" w:rsidRDefault="00993FA0" w:rsidP="00A50FCE">
            <w:pPr>
              <w:pStyle w:val="TableParagraph"/>
              <w:spacing w:before="2" w:line="237" w:lineRule="exact"/>
              <w:ind w:left="110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5"/>
                <w:sz w:val="18"/>
                <w:szCs w:val="18"/>
                <w:lang w:val="uk-UA"/>
              </w:rPr>
              <w:t>21</w:t>
            </w:r>
          </w:p>
        </w:tc>
        <w:tc>
          <w:tcPr>
            <w:tcW w:w="391" w:type="dxa"/>
            <w:tcBorders>
              <w:left w:val="single" w:sz="8" w:space="0" w:color="000000"/>
              <w:right w:val="single" w:sz="8" w:space="0" w:color="000000"/>
            </w:tcBorders>
          </w:tcPr>
          <w:p w14:paraId="357B4A28" w14:textId="77777777" w:rsidR="00993FA0" w:rsidRPr="007C39E1" w:rsidRDefault="00993FA0" w:rsidP="00A50FCE">
            <w:pPr>
              <w:pStyle w:val="TableParagraph"/>
              <w:spacing w:before="2" w:line="237" w:lineRule="exact"/>
              <w:ind w:right="83"/>
              <w:jc w:val="right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5"/>
                <w:sz w:val="18"/>
                <w:szCs w:val="18"/>
                <w:lang w:val="uk-UA"/>
              </w:rPr>
              <w:t>630</w:t>
            </w:r>
          </w:p>
        </w:tc>
        <w:tc>
          <w:tcPr>
            <w:tcW w:w="392" w:type="dxa"/>
            <w:tcBorders>
              <w:left w:val="single" w:sz="8" w:space="0" w:color="000000"/>
              <w:right w:val="single" w:sz="8" w:space="0" w:color="000000"/>
            </w:tcBorders>
          </w:tcPr>
          <w:p w14:paraId="55D8B2E0" w14:textId="77777777" w:rsidR="00993FA0" w:rsidRPr="007C39E1" w:rsidRDefault="00993FA0" w:rsidP="00A50FCE">
            <w:pPr>
              <w:pStyle w:val="TableParagraph"/>
              <w:spacing w:before="2" w:line="237" w:lineRule="exact"/>
              <w:ind w:left="67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5"/>
                <w:sz w:val="18"/>
                <w:szCs w:val="18"/>
                <w:lang w:val="uk-UA"/>
              </w:rPr>
              <w:t>200</w:t>
            </w:r>
          </w:p>
        </w:tc>
        <w:tc>
          <w:tcPr>
            <w:tcW w:w="468" w:type="dxa"/>
            <w:tcBorders>
              <w:left w:val="single" w:sz="8" w:space="0" w:color="000000"/>
              <w:right w:val="single" w:sz="8" w:space="0" w:color="000000"/>
            </w:tcBorders>
          </w:tcPr>
          <w:p w14:paraId="75532D1D" w14:textId="77777777" w:rsidR="00993FA0" w:rsidRPr="007C39E1" w:rsidRDefault="00993FA0" w:rsidP="00A50FCE">
            <w:pPr>
              <w:pStyle w:val="TableParagraph"/>
              <w:spacing w:before="2" w:line="237" w:lineRule="exact"/>
              <w:ind w:left="141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5"/>
                <w:sz w:val="18"/>
                <w:szCs w:val="18"/>
                <w:lang w:val="uk-UA"/>
              </w:rPr>
              <w:t>88</w:t>
            </w:r>
          </w:p>
        </w:tc>
        <w:tc>
          <w:tcPr>
            <w:tcW w:w="183" w:type="dxa"/>
            <w:tcBorders>
              <w:left w:val="single" w:sz="8" w:space="0" w:color="000000"/>
              <w:right w:val="single" w:sz="8" w:space="0" w:color="000000"/>
            </w:tcBorders>
          </w:tcPr>
          <w:p w14:paraId="12F6A767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8" w:space="0" w:color="000000"/>
              <w:right w:val="single" w:sz="8" w:space="0" w:color="000000"/>
            </w:tcBorders>
          </w:tcPr>
          <w:p w14:paraId="1B80C342" w14:textId="77777777" w:rsidR="00993FA0" w:rsidRPr="007C39E1" w:rsidRDefault="00993FA0" w:rsidP="00A50FCE">
            <w:pPr>
              <w:pStyle w:val="TableParagraph"/>
              <w:spacing w:before="2" w:line="237" w:lineRule="exact"/>
              <w:ind w:left="-6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5"/>
                <w:sz w:val="18"/>
                <w:szCs w:val="18"/>
                <w:lang w:val="uk-UA"/>
              </w:rPr>
              <w:t>112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14:paraId="35CF6E3A" w14:textId="77777777" w:rsidR="00993FA0" w:rsidRPr="007C39E1" w:rsidRDefault="00993FA0" w:rsidP="00A50FCE">
            <w:pPr>
              <w:pStyle w:val="TableParagraph"/>
              <w:spacing w:before="2" w:line="237" w:lineRule="exact"/>
              <w:ind w:left="-6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5"/>
                <w:sz w:val="18"/>
                <w:szCs w:val="18"/>
                <w:lang w:val="uk-UA"/>
              </w:rPr>
              <w:t>430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14:paraId="71C48A33" w14:textId="77777777" w:rsidR="00993FA0" w:rsidRPr="007C39E1" w:rsidRDefault="00993FA0" w:rsidP="00A50FCE">
            <w:pPr>
              <w:pStyle w:val="TableParagraph"/>
              <w:spacing w:before="2" w:line="237" w:lineRule="exact"/>
              <w:ind w:right="80"/>
              <w:jc w:val="right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3"/>
                <w:sz w:val="18"/>
                <w:szCs w:val="18"/>
                <w:lang w:val="uk-UA"/>
              </w:rPr>
              <w:t>4</w:t>
            </w:r>
          </w:p>
        </w:tc>
        <w:tc>
          <w:tcPr>
            <w:tcW w:w="290" w:type="dxa"/>
            <w:tcBorders>
              <w:left w:val="single" w:sz="8" w:space="0" w:color="000000"/>
              <w:right w:val="single" w:sz="8" w:space="0" w:color="000000"/>
            </w:tcBorders>
          </w:tcPr>
          <w:p w14:paraId="1BF6AC4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left w:val="single" w:sz="8" w:space="0" w:color="000000"/>
              <w:right w:val="single" w:sz="8" w:space="0" w:color="000000"/>
            </w:tcBorders>
          </w:tcPr>
          <w:p w14:paraId="613C1368" w14:textId="77777777" w:rsidR="00993FA0" w:rsidRPr="007C39E1" w:rsidRDefault="00993FA0" w:rsidP="00A50FCE">
            <w:pPr>
              <w:pStyle w:val="TableParagraph"/>
              <w:spacing w:before="2" w:line="237" w:lineRule="exact"/>
              <w:ind w:left="37"/>
              <w:jc w:val="center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3"/>
                <w:sz w:val="18"/>
                <w:szCs w:val="18"/>
                <w:lang w:val="uk-UA"/>
              </w:rPr>
              <w:t>4</w:t>
            </w:r>
          </w:p>
        </w:tc>
        <w:tc>
          <w:tcPr>
            <w:tcW w:w="290" w:type="dxa"/>
            <w:tcBorders>
              <w:left w:val="single" w:sz="8" w:space="0" w:color="000000"/>
              <w:right w:val="single" w:sz="8" w:space="0" w:color="000000"/>
            </w:tcBorders>
          </w:tcPr>
          <w:p w14:paraId="58C1610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left w:val="single" w:sz="8" w:space="0" w:color="000000"/>
              <w:right w:val="single" w:sz="8" w:space="0" w:color="000000"/>
            </w:tcBorders>
          </w:tcPr>
          <w:p w14:paraId="0DB47176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left w:val="single" w:sz="8" w:space="0" w:color="000000"/>
              <w:right w:val="single" w:sz="8" w:space="0" w:color="000000"/>
            </w:tcBorders>
          </w:tcPr>
          <w:p w14:paraId="5E71718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left w:val="single" w:sz="8" w:space="0" w:color="000000"/>
              <w:right w:val="single" w:sz="8" w:space="0" w:color="000000"/>
            </w:tcBorders>
          </w:tcPr>
          <w:p w14:paraId="411CB0E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14:paraId="04BAEFC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993FA0" w:rsidRPr="007C39E1" w14:paraId="110CBF53" w14:textId="77777777" w:rsidTr="00A50FCE">
        <w:trPr>
          <w:gridAfter w:val="1"/>
          <w:wAfter w:w="20" w:type="dxa"/>
          <w:trHeight w:val="355"/>
        </w:trPr>
        <w:tc>
          <w:tcPr>
            <w:tcW w:w="913" w:type="dxa"/>
            <w:tcBorders>
              <w:right w:val="single" w:sz="8" w:space="0" w:color="000000"/>
            </w:tcBorders>
          </w:tcPr>
          <w:p w14:paraId="75F5033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58" w:type="dxa"/>
            <w:tcBorders>
              <w:left w:val="single" w:sz="8" w:space="0" w:color="000000"/>
              <w:right w:val="single" w:sz="8" w:space="0" w:color="000000"/>
            </w:tcBorders>
          </w:tcPr>
          <w:p w14:paraId="538A3DC2" w14:textId="77777777" w:rsidR="00993FA0" w:rsidRPr="007C39E1" w:rsidRDefault="00993FA0" w:rsidP="00A50FCE">
            <w:pPr>
              <w:pStyle w:val="TableParagraph"/>
              <w:spacing w:before="46"/>
              <w:ind w:left="46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spacing w:val="-1"/>
                <w:w w:val="105"/>
                <w:sz w:val="18"/>
                <w:szCs w:val="18"/>
                <w:lang w:val="uk-UA"/>
              </w:rPr>
              <w:t>Всього</w:t>
            </w:r>
            <w:r w:rsidRPr="007C39E1">
              <w:rPr>
                <w:b/>
                <w:spacing w:val="-12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b/>
                <w:spacing w:val="-1"/>
                <w:w w:val="105"/>
                <w:sz w:val="18"/>
                <w:szCs w:val="18"/>
                <w:lang w:val="uk-UA"/>
              </w:rPr>
              <w:t>вибіркових</w:t>
            </w:r>
            <w:r w:rsidRPr="007C39E1">
              <w:rPr>
                <w:b/>
                <w:spacing w:val="-12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b/>
                <w:spacing w:val="-1"/>
                <w:w w:val="105"/>
                <w:sz w:val="18"/>
                <w:szCs w:val="18"/>
                <w:lang w:val="uk-UA"/>
              </w:rPr>
              <w:t>навчальних</w:t>
            </w:r>
            <w:r w:rsidRPr="007C39E1">
              <w:rPr>
                <w:b/>
                <w:spacing w:val="-13"/>
                <w:w w:val="105"/>
                <w:sz w:val="18"/>
                <w:szCs w:val="18"/>
                <w:lang w:val="uk-UA"/>
              </w:rPr>
              <w:t xml:space="preserve"> </w:t>
            </w:r>
            <w:r w:rsidRPr="007C39E1">
              <w:rPr>
                <w:b/>
                <w:w w:val="105"/>
                <w:sz w:val="18"/>
                <w:szCs w:val="18"/>
                <w:lang w:val="uk-UA"/>
              </w:rPr>
              <w:t>дисциплін</w:t>
            </w:r>
          </w:p>
        </w:tc>
        <w:tc>
          <w:tcPr>
            <w:tcW w:w="262" w:type="dxa"/>
            <w:tcBorders>
              <w:left w:val="single" w:sz="8" w:space="0" w:color="000000"/>
              <w:right w:val="single" w:sz="8" w:space="0" w:color="000000"/>
            </w:tcBorders>
          </w:tcPr>
          <w:p w14:paraId="79702C64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2" w:type="dxa"/>
            <w:tcBorders>
              <w:left w:val="single" w:sz="8" w:space="0" w:color="000000"/>
              <w:right w:val="single" w:sz="8" w:space="0" w:color="000000"/>
            </w:tcBorders>
          </w:tcPr>
          <w:p w14:paraId="5F63EE44" w14:textId="77777777" w:rsidR="00993FA0" w:rsidRPr="007C39E1" w:rsidRDefault="00993FA0" w:rsidP="00A50FCE">
            <w:pPr>
              <w:pStyle w:val="TableParagraph"/>
              <w:spacing w:before="46"/>
              <w:ind w:right="127"/>
              <w:jc w:val="right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3"/>
                <w:sz w:val="18"/>
                <w:szCs w:val="18"/>
                <w:lang w:val="uk-UA"/>
              </w:rPr>
              <w:t>8</w:t>
            </w:r>
          </w:p>
        </w:tc>
        <w:tc>
          <w:tcPr>
            <w:tcW w:w="260" w:type="dxa"/>
            <w:tcBorders>
              <w:left w:val="single" w:sz="8" w:space="0" w:color="000000"/>
              <w:right w:val="single" w:sz="8" w:space="0" w:color="000000"/>
            </w:tcBorders>
          </w:tcPr>
          <w:p w14:paraId="17B87CF3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left w:val="single" w:sz="8" w:space="0" w:color="000000"/>
              <w:right w:val="single" w:sz="8" w:space="0" w:color="000000"/>
            </w:tcBorders>
          </w:tcPr>
          <w:p w14:paraId="1B9E2C61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cBorders>
              <w:left w:val="single" w:sz="8" w:space="0" w:color="000000"/>
              <w:right w:val="single" w:sz="8" w:space="0" w:color="000000"/>
            </w:tcBorders>
          </w:tcPr>
          <w:p w14:paraId="1E193E43" w14:textId="77777777" w:rsidR="00993FA0" w:rsidRPr="007C39E1" w:rsidRDefault="00993FA0" w:rsidP="00A50FCE">
            <w:pPr>
              <w:pStyle w:val="TableParagraph"/>
              <w:spacing w:before="46"/>
              <w:ind w:left="110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5"/>
                <w:sz w:val="18"/>
                <w:szCs w:val="18"/>
                <w:lang w:val="uk-UA"/>
              </w:rPr>
              <w:t>24</w:t>
            </w:r>
          </w:p>
        </w:tc>
        <w:tc>
          <w:tcPr>
            <w:tcW w:w="391" w:type="dxa"/>
            <w:tcBorders>
              <w:left w:val="single" w:sz="8" w:space="0" w:color="000000"/>
              <w:right w:val="single" w:sz="8" w:space="0" w:color="000000"/>
            </w:tcBorders>
          </w:tcPr>
          <w:p w14:paraId="49764C95" w14:textId="77777777" w:rsidR="00993FA0" w:rsidRPr="007C39E1" w:rsidRDefault="00993FA0" w:rsidP="00A50FCE">
            <w:pPr>
              <w:pStyle w:val="TableParagraph"/>
              <w:spacing w:before="46"/>
              <w:ind w:right="83"/>
              <w:jc w:val="right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5"/>
                <w:sz w:val="18"/>
                <w:szCs w:val="18"/>
                <w:lang w:val="uk-UA"/>
              </w:rPr>
              <w:t>720</w:t>
            </w:r>
          </w:p>
        </w:tc>
        <w:tc>
          <w:tcPr>
            <w:tcW w:w="392" w:type="dxa"/>
            <w:tcBorders>
              <w:left w:val="single" w:sz="8" w:space="0" w:color="000000"/>
              <w:right w:val="single" w:sz="8" w:space="0" w:color="000000"/>
            </w:tcBorders>
          </w:tcPr>
          <w:p w14:paraId="5A64CB77" w14:textId="77777777" w:rsidR="00993FA0" w:rsidRPr="007C39E1" w:rsidRDefault="00993FA0" w:rsidP="00A50FCE">
            <w:pPr>
              <w:pStyle w:val="TableParagraph"/>
              <w:spacing w:before="46"/>
              <w:ind w:left="67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5"/>
                <w:sz w:val="18"/>
                <w:szCs w:val="18"/>
                <w:lang w:val="uk-UA"/>
              </w:rPr>
              <w:t>200</w:t>
            </w:r>
          </w:p>
        </w:tc>
        <w:tc>
          <w:tcPr>
            <w:tcW w:w="468" w:type="dxa"/>
            <w:tcBorders>
              <w:left w:val="single" w:sz="8" w:space="0" w:color="000000"/>
              <w:right w:val="single" w:sz="8" w:space="0" w:color="000000"/>
            </w:tcBorders>
          </w:tcPr>
          <w:p w14:paraId="67DE7E2D" w14:textId="77777777" w:rsidR="00993FA0" w:rsidRPr="007C39E1" w:rsidRDefault="00993FA0" w:rsidP="00A50FCE">
            <w:pPr>
              <w:pStyle w:val="TableParagraph"/>
              <w:spacing w:before="46"/>
              <w:ind w:left="81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5"/>
                <w:sz w:val="18"/>
                <w:szCs w:val="18"/>
                <w:lang w:val="uk-UA"/>
              </w:rPr>
              <w:t>104</w:t>
            </w:r>
          </w:p>
        </w:tc>
        <w:tc>
          <w:tcPr>
            <w:tcW w:w="183" w:type="dxa"/>
            <w:tcBorders>
              <w:left w:val="single" w:sz="8" w:space="0" w:color="000000"/>
              <w:right w:val="single" w:sz="8" w:space="0" w:color="000000"/>
            </w:tcBorders>
          </w:tcPr>
          <w:p w14:paraId="5D9B7E68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8" w:space="0" w:color="000000"/>
              <w:right w:val="single" w:sz="8" w:space="0" w:color="000000"/>
            </w:tcBorders>
          </w:tcPr>
          <w:p w14:paraId="314D3180" w14:textId="77777777" w:rsidR="00993FA0" w:rsidRPr="007C39E1" w:rsidRDefault="00993FA0" w:rsidP="00A50FCE">
            <w:pPr>
              <w:pStyle w:val="TableParagraph"/>
              <w:spacing w:before="46"/>
              <w:ind w:left="-6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5"/>
                <w:sz w:val="18"/>
                <w:szCs w:val="18"/>
                <w:lang w:val="uk-UA"/>
              </w:rPr>
              <w:t>128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14:paraId="7970CD8B" w14:textId="77777777" w:rsidR="00993FA0" w:rsidRPr="007C39E1" w:rsidRDefault="00993FA0" w:rsidP="00A50FCE">
            <w:pPr>
              <w:pStyle w:val="TableParagraph"/>
              <w:spacing w:before="46"/>
              <w:ind w:left="-6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5"/>
                <w:sz w:val="18"/>
                <w:szCs w:val="18"/>
                <w:lang w:val="uk-UA"/>
              </w:rPr>
              <w:t>488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14:paraId="778A49B9" w14:textId="77777777" w:rsidR="00993FA0" w:rsidRPr="007C39E1" w:rsidRDefault="00993FA0" w:rsidP="00A50FCE">
            <w:pPr>
              <w:pStyle w:val="TableParagraph"/>
              <w:spacing w:before="46"/>
              <w:ind w:right="80"/>
              <w:jc w:val="right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3"/>
                <w:sz w:val="18"/>
                <w:szCs w:val="18"/>
                <w:lang w:val="uk-UA"/>
              </w:rPr>
              <w:t>4</w:t>
            </w:r>
          </w:p>
        </w:tc>
        <w:tc>
          <w:tcPr>
            <w:tcW w:w="290" w:type="dxa"/>
            <w:tcBorders>
              <w:left w:val="single" w:sz="8" w:space="0" w:color="000000"/>
              <w:right w:val="single" w:sz="8" w:space="0" w:color="000000"/>
            </w:tcBorders>
          </w:tcPr>
          <w:p w14:paraId="0F3B44B5" w14:textId="77777777" w:rsidR="00993FA0" w:rsidRPr="007C39E1" w:rsidRDefault="00993FA0" w:rsidP="00A50FCE">
            <w:pPr>
              <w:pStyle w:val="TableParagraph"/>
              <w:spacing w:before="46"/>
              <w:ind w:left="38"/>
              <w:jc w:val="center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3"/>
                <w:sz w:val="18"/>
                <w:szCs w:val="18"/>
                <w:lang w:val="uk-UA"/>
              </w:rPr>
              <w:t>2</w:t>
            </w:r>
          </w:p>
        </w:tc>
        <w:tc>
          <w:tcPr>
            <w:tcW w:w="290" w:type="dxa"/>
            <w:tcBorders>
              <w:left w:val="single" w:sz="8" w:space="0" w:color="000000"/>
              <w:right w:val="single" w:sz="8" w:space="0" w:color="000000"/>
            </w:tcBorders>
          </w:tcPr>
          <w:p w14:paraId="6FC78906" w14:textId="77777777" w:rsidR="00993FA0" w:rsidRPr="007C39E1" w:rsidRDefault="00993FA0" w:rsidP="00A50FCE">
            <w:pPr>
              <w:pStyle w:val="TableParagraph"/>
              <w:spacing w:before="46"/>
              <w:ind w:left="37"/>
              <w:jc w:val="center"/>
              <w:rPr>
                <w:b/>
                <w:sz w:val="18"/>
                <w:szCs w:val="18"/>
                <w:lang w:val="uk-UA"/>
              </w:rPr>
            </w:pPr>
            <w:r w:rsidRPr="007C39E1">
              <w:rPr>
                <w:b/>
                <w:w w:val="103"/>
                <w:sz w:val="18"/>
                <w:szCs w:val="18"/>
                <w:lang w:val="uk-UA"/>
              </w:rPr>
              <w:t>4</w:t>
            </w:r>
          </w:p>
        </w:tc>
        <w:tc>
          <w:tcPr>
            <w:tcW w:w="290" w:type="dxa"/>
            <w:tcBorders>
              <w:left w:val="single" w:sz="8" w:space="0" w:color="000000"/>
              <w:right w:val="single" w:sz="8" w:space="0" w:color="000000"/>
            </w:tcBorders>
          </w:tcPr>
          <w:p w14:paraId="54E0B100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left w:val="single" w:sz="8" w:space="0" w:color="000000"/>
              <w:right w:val="single" w:sz="8" w:space="0" w:color="000000"/>
            </w:tcBorders>
          </w:tcPr>
          <w:p w14:paraId="4AF336B9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left w:val="single" w:sz="8" w:space="0" w:color="000000"/>
              <w:right w:val="single" w:sz="8" w:space="0" w:color="000000"/>
            </w:tcBorders>
          </w:tcPr>
          <w:p w14:paraId="6F873C5C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  <w:tcBorders>
              <w:left w:val="single" w:sz="8" w:space="0" w:color="000000"/>
              <w:right w:val="single" w:sz="8" w:space="0" w:color="000000"/>
            </w:tcBorders>
          </w:tcPr>
          <w:p w14:paraId="32237781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14:paraId="15AC60DD" w14:textId="77777777" w:rsidR="00993FA0" w:rsidRPr="007C39E1" w:rsidRDefault="00993FA0" w:rsidP="00A50FCE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</w:tbl>
    <w:p w14:paraId="3114A01B" w14:textId="77777777" w:rsidR="00993FA0" w:rsidRPr="007C39E1" w:rsidRDefault="00993FA0" w:rsidP="00993FA0">
      <w:pPr>
        <w:pStyle w:val="aff0"/>
        <w:tabs>
          <w:tab w:val="left" w:pos="8908"/>
        </w:tabs>
        <w:rPr>
          <w:w w:val="105"/>
        </w:rPr>
      </w:pPr>
    </w:p>
    <w:p w14:paraId="7F4EF430" w14:textId="77777777" w:rsidR="00993FA0" w:rsidRPr="007C39E1" w:rsidRDefault="00993FA0" w:rsidP="00993FA0">
      <w:pPr>
        <w:pStyle w:val="aff0"/>
        <w:tabs>
          <w:tab w:val="left" w:pos="8908"/>
        </w:tabs>
        <w:rPr>
          <w:w w:val="105"/>
        </w:rPr>
      </w:pPr>
      <w:r w:rsidRPr="007C39E1">
        <w:rPr>
          <w:w w:val="105"/>
        </w:rPr>
        <w:t>Ухвалено</w:t>
      </w:r>
      <w:r w:rsidRPr="007C39E1">
        <w:rPr>
          <w:spacing w:val="-11"/>
          <w:w w:val="105"/>
        </w:rPr>
        <w:t xml:space="preserve"> </w:t>
      </w:r>
      <w:r w:rsidRPr="007C39E1">
        <w:rPr>
          <w:w w:val="105"/>
        </w:rPr>
        <w:t>Вченою</w:t>
      </w:r>
      <w:r w:rsidRPr="007C39E1">
        <w:rPr>
          <w:spacing w:val="-11"/>
          <w:w w:val="105"/>
        </w:rPr>
        <w:t xml:space="preserve"> </w:t>
      </w:r>
      <w:r w:rsidRPr="007C39E1">
        <w:rPr>
          <w:w w:val="105"/>
        </w:rPr>
        <w:t>радою</w:t>
      </w:r>
      <w:r w:rsidRPr="007C39E1">
        <w:rPr>
          <w:spacing w:val="-11"/>
          <w:w w:val="105"/>
        </w:rPr>
        <w:t xml:space="preserve"> </w:t>
      </w:r>
      <w:r w:rsidRPr="007C39E1">
        <w:rPr>
          <w:w w:val="105"/>
        </w:rPr>
        <w:t>факультету</w:t>
      </w:r>
      <w:r w:rsidRPr="007C39E1">
        <w:rPr>
          <w:spacing w:val="39"/>
          <w:w w:val="105"/>
        </w:rPr>
        <w:t xml:space="preserve"> </w:t>
      </w:r>
      <w:r w:rsidRPr="007C39E1">
        <w:rPr>
          <w:w w:val="105"/>
        </w:rPr>
        <w:t xml:space="preserve">          Протокол</w:t>
      </w:r>
      <w:r w:rsidRPr="007C39E1">
        <w:rPr>
          <w:spacing w:val="-8"/>
          <w:w w:val="105"/>
        </w:rPr>
        <w:t xml:space="preserve"> </w:t>
      </w:r>
      <w:r w:rsidRPr="007C39E1">
        <w:rPr>
          <w:w w:val="105"/>
        </w:rPr>
        <w:t>№</w:t>
      </w:r>
      <w:r w:rsidRPr="007C39E1">
        <w:rPr>
          <w:spacing w:val="-10"/>
          <w:w w:val="105"/>
        </w:rPr>
        <w:t xml:space="preserve">                від </w:t>
      </w:r>
    </w:p>
    <w:p w14:paraId="12FAC11D" w14:textId="77777777" w:rsidR="00993FA0" w:rsidRPr="007C39E1" w:rsidRDefault="00993FA0" w:rsidP="00993FA0">
      <w:pPr>
        <w:pStyle w:val="aff0"/>
        <w:tabs>
          <w:tab w:val="left" w:pos="8908"/>
        </w:tabs>
        <w:rPr>
          <w:b w:val="0"/>
          <w:sz w:val="20"/>
        </w:rPr>
      </w:pPr>
      <w:r w:rsidRPr="007C39E1">
        <w:rPr>
          <w:w w:val="105"/>
        </w:rPr>
        <w:t xml:space="preserve">Декан факультету  </w:t>
      </w:r>
    </w:p>
    <w:bookmarkEnd w:id="3"/>
    <w:p w14:paraId="38CF29C3" w14:textId="77777777" w:rsidR="00993FA0" w:rsidRPr="007C39E1" w:rsidRDefault="00993FA0" w:rsidP="00993F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91CEB1" w14:textId="77777777" w:rsidR="00986D20" w:rsidRPr="00CE4925" w:rsidRDefault="00986D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C020D11" w14:textId="77777777" w:rsidR="00986D20" w:rsidRPr="00CE4925" w:rsidRDefault="0098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5BC1739" w14:textId="77777777" w:rsidR="00986D20" w:rsidRPr="00CE4925" w:rsidRDefault="00523BFA">
      <w:pPr>
        <w:numPr>
          <w:ilvl w:val="1"/>
          <w:numId w:val="2"/>
        </w:num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9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СТРУКТУРНО-ЛОГІЧНА СХЕМА ОСВІТНЬО-ПРОФЕСІЙНОЇ ПРОГРАМИ</w:t>
      </w:r>
    </w:p>
    <w:p w14:paraId="0BD3BB94" w14:textId="77777777" w:rsidR="00986D20" w:rsidRPr="00CE4925" w:rsidRDefault="00986D2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938"/>
      </w:tblGrid>
      <w:tr w:rsidR="00986D20" w:rsidRPr="0095654D" w14:paraId="408CBE97" w14:textId="77777777">
        <w:tc>
          <w:tcPr>
            <w:tcW w:w="1980" w:type="dxa"/>
          </w:tcPr>
          <w:p w14:paraId="54CFD662" w14:textId="77777777" w:rsidR="00986D20" w:rsidRPr="0095654D" w:rsidRDefault="00523BFA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95654D">
              <w:rPr>
                <w:rFonts w:eastAsia="Times New Roman"/>
                <w:sz w:val="24"/>
                <w:szCs w:val="24"/>
                <w:highlight w:val="yellow"/>
              </w:rPr>
              <w:t>Семестр</w:t>
            </w:r>
          </w:p>
        </w:tc>
        <w:tc>
          <w:tcPr>
            <w:tcW w:w="7938" w:type="dxa"/>
          </w:tcPr>
          <w:p w14:paraId="44606197" w14:textId="77777777" w:rsidR="00986D20" w:rsidRPr="0095654D" w:rsidRDefault="00523BFA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val="uk-UA"/>
              </w:rPr>
            </w:pPr>
            <w:r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Види навчальної діяльності</w:t>
            </w:r>
          </w:p>
        </w:tc>
      </w:tr>
      <w:tr w:rsidR="00986D20" w:rsidRPr="0095654D" w14:paraId="7792B4CE" w14:textId="77777777">
        <w:tc>
          <w:tcPr>
            <w:tcW w:w="1980" w:type="dxa"/>
          </w:tcPr>
          <w:p w14:paraId="17942147" w14:textId="77777777" w:rsidR="00685355" w:rsidRPr="0095654D" w:rsidRDefault="00685355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  <w:p w14:paraId="72786D6F" w14:textId="66CE68B7" w:rsidR="00986D20" w:rsidRPr="0095654D" w:rsidRDefault="00523BFA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95654D">
              <w:rPr>
                <w:rFonts w:eastAsia="Times New Roman"/>
                <w:sz w:val="24"/>
                <w:szCs w:val="24"/>
                <w:highlight w:val="yellow"/>
              </w:rPr>
              <w:t>І</w:t>
            </w:r>
          </w:p>
        </w:tc>
        <w:tc>
          <w:tcPr>
            <w:tcW w:w="7938" w:type="dxa"/>
          </w:tcPr>
          <w:p w14:paraId="072EFA3C" w14:textId="77777777" w:rsidR="00685355" w:rsidRPr="0095654D" w:rsidRDefault="00685355" w:rsidP="00685355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val="uk-UA"/>
              </w:rPr>
            </w:pPr>
          </w:p>
          <w:p w14:paraId="40E2E45A" w14:textId="77777777" w:rsidR="00685355" w:rsidRPr="0095654D" w:rsidRDefault="00523BFA" w:rsidP="00685355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val="uk-UA"/>
              </w:rPr>
            </w:pPr>
            <w:r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ЗК 1.1.01</w:t>
            </w:r>
            <w:r w:rsidR="00377963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 xml:space="preserve"> (е)</w:t>
            </w:r>
            <w:r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 xml:space="preserve">, </w:t>
            </w:r>
          </w:p>
          <w:p w14:paraId="6D2638FB" w14:textId="687252A9" w:rsidR="00685355" w:rsidRPr="0095654D" w:rsidRDefault="006A7D6D" w:rsidP="00685355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val="uk-UA"/>
              </w:rPr>
            </w:pPr>
            <w:r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ПП 1.2.02</w:t>
            </w:r>
            <w:r w:rsidR="00377963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 xml:space="preserve"> (з)</w:t>
            </w:r>
            <w:r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 xml:space="preserve">, </w:t>
            </w:r>
            <w:r w:rsidR="00523BFA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ПП 1.2.0</w:t>
            </w:r>
            <w:r w:rsidR="00377963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5 (з)</w:t>
            </w:r>
            <w:r w:rsidR="00523BFA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, ПП 1.2.</w:t>
            </w:r>
            <w:r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0</w:t>
            </w:r>
            <w:r w:rsidR="00377963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8 (е)</w:t>
            </w:r>
            <w:r w:rsidR="00523BFA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, ПП 1.2.</w:t>
            </w:r>
            <w:r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0</w:t>
            </w:r>
            <w:r w:rsidR="00377963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9 (е)</w:t>
            </w:r>
            <w:r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 xml:space="preserve">, </w:t>
            </w:r>
          </w:p>
          <w:p w14:paraId="04C3CE4F" w14:textId="09FE7F53" w:rsidR="00986D20" w:rsidRPr="0095654D" w:rsidRDefault="006A7D6D" w:rsidP="00685355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val="uk-UA"/>
              </w:rPr>
            </w:pPr>
            <w:r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ПП 2.1.3.1.0</w:t>
            </w:r>
            <w:r w:rsidR="008A4B01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2</w:t>
            </w:r>
            <w:r w:rsidR="00377963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 xml:space="preserve"> (з)</w:t>
            </w:r>
            <w:r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, ПП 2.1.3.1.0</w:t>
            </w:r>
            <w:r w:rsidR="008A4B01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3</w:t>
            </w:r>
            <w:r w:rsidR="00377963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 xml:space="preserve"> (з)</w:t>
            </w:r>
            <w:r w:rsidR="008A4B01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, ПП 2.1.3.1.05</w:t>
            </w:r>
          </w:p>
          <w:p w14:paraId="110B3F93" w14:textId="30429110" w:rsidR="00685355" w:rsidRPr="0095654D" w:rsidRDefault="00685355" w:rsidP="00685355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A7D6D" w:rsidRPr="0095654D" w14:paraId="550CF70A" w14:textId="77777777">
        <w:tc>
          <w:tcPr>
            <w:tcW w:w="1980" w:type="dxa"/>
          </w:tcPr>
          <w:p w14:paraId="6C6AFB98" w14:textId="77777777" w:rsidR="00685355" w:rsidRPr="0095654D" w:rsidRDefault="00685355" w:rsidP="006A7D6D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val="uk-UA"/>
              </w:rPr>
            </w:pPr>
          </w:p>
          <w:p w14:paraId="522F2AD6" w14:textId="28CD70BE" w:rsidR="006A7D6D" w:rsidRPr="0095654D" w:rsidRDefault="006A7D6D" w:rsidP="006A7D6D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95654D">
              <w:rPr>
                <w:rFonts w:eastAsia="Times New Roman"/>
                <w:sz w:val="24"/>
                <w:szCs w:val="24"/>
                <w:highlight w:val="yellow"/>
              </w:rPr>
              <w:t>ІІ</w:t>
            </w:r>
          </w:p>
        </w:tc>
        <w:tc>
          <w:tcPr>
            <w:tcW w:w="7938" w:type="dxa"/>
          </w:tcPr>
          <w:p w14:paraId="222BD613" w14:textId="77777777" w:rsidR="00685355" w:rsidRPr="0095654D" w:rsidRDefault="00685355" w:rsidP="003B4D97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val="uk-UA"/>
              </w:rPr>
            </w:pPr>
          </w:p>
          <w:p w14:paraId="31D90C21" w14:textId="5B09E14A" w:rsidR="00685355" w:rsidRPr="0095654D" w:rsidRDefault="006A7D6D" w:rsidP="003B4D97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val="uk-UA"/>
              </w:rPr>
            </w:pPr>
            <w:r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ПП 1.2.01</w:t>
            </w:r>
            <w:r w:rsidR="00685355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 xml:space="preserve"> (е)</w:t>
            </w:r>
            <w:r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, ПП 1.2.0</w:t>
            </w:r>
            <w:r w:rsidR="00685355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6 (е)</w:t>
            </w:r>
            <w:r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, ПП 1.2.07</w:t>
            </w:r>
            <w:r w:rsidR="00685355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 xml:space="preserve"> (е)</w:t>
            </w:r>
            <w:r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 xml:space="preserve">, </w:t>
            </w:r>
            <w:r w:rsidR="008A4B01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 xml:space="preserve">ПП 1.2.09 (з), </w:t>
            </w:r>
            <w:r w:rsidR="00685355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ПП 1.2.10 (</w:t>
            </w:r>
            <w:proofErr w:type="spellStart"/>
            <w:r w:rsidR="00685355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дз</w:t>
            </w:r>
            <w:proofErr w:type="spellEnd"/>
            <w:r w:rsidR="00685355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 xml:space="preserve">), </w:t>
            </w:r>
          </w:p>
          <w:p w14:paraId="696AC8ED" w14:textId="77777777" w:rsidR="00685355" w:rsidRPr="0095654D" w:rsidRDefault="003B4D97" w:rsidP="003B4D97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val="uk-UA"/>
              </w:rPr>
            </w:pPr>
            <w:r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ЗК 2.1.1.01</w:t>
            </w:r>
            <w:r w:rsidR="00685355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 xml:space="preserve"> (з)</w:t>
            </w:r>
            <w:r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 xml:space="preserve">, </w:t>
            </w:r>
          </w:p>
          <w:p w14:paraId="2CB82145" w14:textId="732967E1" w:rsidR="003B4D97" w:rsidRPr="0095654D" w:rsidRDefault="006A7D6D" w:rsidP="003B4D97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val="uk-UA"/>
              </w:rPr>
            </w:pPr>
            <w:r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ПП 2.1.3.1.0</w:t>
            </w:r>
            <w:r w:rsidR="008A4B01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2</w:t>
            </w:r>
            <w:r w:rsidR="00685355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 xml:space="preserve"> (з)</w:t>
            </w:r>
          </w:p>
          <w:p w14:paraId="768B3213" w14:textId="30F499B8" w:rsidR="006A7D6D" w:rsidRPr="0095654D" w:rsidRDefault="006A7D6D" w:rsidP="003B4D97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86D20" w:rsidRPr="00CE4925" w14:paraId="46AAC66A" w14:textId="77777777">
        <w:tc>
          <w:tcPr>
            <w:tcW w:w="1980" w:type="dxa"/>
          </w:tcPr>
          <w:p w14:paraId="21C8EBD0" w14:textId="77777777" w:rsidR="00685355" w:rsidRPr="0095654D" w:rsidRDefault="00685355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  <w:p w14:paraId="6D6E2973" w14:textId="32B9ED14" w:rsidR="00986D20" w:rsidRPr="0095654D" w:rsidRDefault="00A11A94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95654D">
              <w:rPr>
                <w:rFonts w:eastAsia="Times New Roman"/>
                <w:sz w:val="24"/>
                <w:szCs w:val="24"/>
                <w:highlight w:val="yellow"/>
              </w:rPr>
              <w:t>ІІІ</w:t>
            </w:r>
          </w:p>
        </w:tc>
        <w:tc>
          <w:tcPr>
            <w:tcW w:w="7938" w:type="dxa"/>
          </w:tcPr>
          <w:p w14:paraId="3162D442" w14:textId="5DFBF7DC" w:rsidR="00986D20" w:rsidRPr="0095654D" w:rsidRDefault="00986D20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  <w:p w14:paraId="01DAD722" w14:textId="77777777" w:rsidR="00685355" w:rsidRPr="0095654D" w:rsidRDefault="00685355" w:rsidP="00685355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val="uk-UA"/>
              </w:rPr>
            </w:pPr>
            <w:r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 xml:space="preserve">ЗК 1.1.02 (е), </w:t>
            </w:r>
          </w:p>
          <w:p w14:paraId="00C981EC" w14:textId="64346EDD" w:rsidR="00685355" w:rsidRPr="0095654D" w:rsidRDefault="00685355" w:rsidP="00685355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val="uk-UA"/>
              </w:rPr>
            </w:pPr>
            <w:r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ПП 1.2.03 (</w:t>
            </w:r>
            <w:r w:rsidR="00EA5190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з</w:t>
            </w:r>
            <w:r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 xml:space="preserve">), ПП 1.2.04 (е), </w:t>
            </w:r>
            <w:r w:rsidR="008A4B01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 xml:space="preserve">ПП 1.2.09 (е), </w:t>
            </w:r>
            <w:r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ПП 1.2.11 (</w:t>
            </w:r>
            <w:proofErr w:type="spellStart"/>
            <w:r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дз</w:t>
            </w:r>
            <w:proofErr w:type="spellEnd"/>
            <w:r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 xml:space="preserve">), </w:t>
            </w:r>
            <w:r w:rsidR="00D6038F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ПП 1.2.12 (</w:t>
            </w:r>
            <w:r w:rsidR="008A4B01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м</w:t>
            </w:r>
            <w:r w:rsidR="00D6038F"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),</w:t>
            </w:r>
          </w:p>
          <w:p w14:paraId="26608FE9" w14:textId="5A396E9B" w:rsidR="00685355" w:rsidRPr="00685355" w:rsidRDefault="0068535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5654D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ПП 2.1.3.1.05 (з)</w:t>
            </w:r>
          </w:p>
          <w:p w14:paraId="3639136B" w14:textId="340B5258" w:rsidR="00685355" w:rsidRPr="00685355" w:rsidRDefault="0068535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</w:tbl>
    <w:p w14:paraId="5B6A8D07" w14:textId="77777777" w:rsidR="00486A69" w:rsidRDefault="00486A69"/>
    <w:p w14:paraId="07300486" w14:textId="673445E7" w:rsidR="00986D20" w:rsidRPr="00CE4925" w:rsidRDefault="00523BF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4925">
        <w:br w:type="page"/>
      </w:r>
    </w:p>
    <w:p w14:paraId="42D1C719" w14:textId="77777777" w:rsidR="0030268F" w:rsidRPr="00CD1C66" w:rsidRDefault="0030268F" w:rsidP="0030268F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CD1C6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lastRenderedPageBreak/>
        <w:t>Матриця відповідності програмних компетентностей компонентам освітньої програми</w:t>
      </w:r>
    </w:p>
    <w:tbl>
      <w:tblPr>
        <w:tblW w:w="9946" w:type="dxa"/>
        <w:tblLayout w:type="fixed"/>
        <w:tblLook w:val="0400" w:firstRow="0" w:lastRow="0" w:firstColumn="0" w:lastColumn="0" w:noHBand="0" w:noVBand="1"/>
      </w:tblPr>
      <w:tblGrid>
        <w:gridCol w:w="846"/>
        <w:gridCol w:w="827"/>
        <w:gridCol w:w="827"/>
        <w:gridCol w:w="827"/>
        <w:gridCol w:w="828"/>
        <w:gridCol w:w="827"/>
        <w:gridCol w:w="827"/>
        <w:gridCol w:w="827"/>
        <w:gridCol w:w="828"/>
        <w:gridCol w:w="827"/>
        <w:gridCol w:w="827"/>
        <w:gridCol w:w="828"/>
      </w:tblGrid>
      <w:tr w:rsidR="00CD1C66" w:rsidRPr="00CD1C66" w14:paraId="301E9A6D" w14:textId="77777777" w:rsidTr="00732BA5">
        <w:trPr>
          <w:trHeight w:val="5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FDE88" w14:textId="77777777" w:rsidR="0030268F" w:rsidRPr="00CD1C66" w:rsidRDefault="0030268F" w:rsidP="0030268F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AFB8" w14:textId="77777777" w:rsidR="0030268F" w:rsidRPr="00CD1C66" w:rsidRDefault="0030268F" w:rsidP="00732BA5">
            <w:pPr>
              <w:ind w:right="-116"/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ЗК 1.1.01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F50B" w14:textId="77777777" w:rsidR="0030268F" w:rsidRPr="00CD1C66" w:rsidRDefault="0030268F" w:rsidP="00732BA5">
            <w:pPr>
              <w:pStyle w:val="aff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ЗК </w:t>
            </w:r>
          </w:p>
          <w:p w14:paraId="565A809C" w14:textId="77777777" w:rsidR="0030268F" w:rsidRPr="00CD1C66" w:rsidRDefault="0030268F" w:rsidP="00732BA5">
            <w:pPr>
              <w:pStyle w:val="aff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1.1.02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C3CD" w14:textId="77777777" w:rsidR="0030268F" w:rsidRPr="00CD1C66" w:rsidRDefault="0030268F" w:rsidP="00732BA5">
            <w:pPr>
              <w:ind w:right="-116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ПП 1.2.01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7539" w14:textId="77777777" w:rsidR="0030268F" w:rsidRPr="00CD1C66" w:rsidRDefault="0030268F" w:rsidP="00732BA5">
            <w:pPr>
              <w:ind w:right="-116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ПП 1.2.02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FF2B" w14:textId="77777777" w:rsidR="0030268F" w:rsidRPr="00CD1C66" w:rsidRDefault="0030268F" w:rsidP="00732BA5">
            <w:pPr>
              <w:ind w:right="-116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ПП 1.2.03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1161" w14:textId="77777777" w:rsidR="0030268F" w:rsidRPr="00CD1C66" w:rsidRDefault="0030268F" w:rsidP="00732BA5">
            <w:pPr>
              <w:ind w:right="-116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ПП 1.2.04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7A46" w14:textId="77777777" w:rsidR="0030268F" w:rsidRPr="00CD1C66" w:rsidRDefault="0030268F" w:rsidP="00732BA5">
            <w:pPr>
              <w:ind w:right="-116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ПП 1.2.05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A693" w14:textId="77777777" w:rsidR="0030268F" w:rsidRPr="00CD1C66" w:rsidRDefault="0030268F" w:rsidP="00732BA5">
            <w:pPr>
              <w:ind w:right="-116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ПП 1.2.06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1265" w14:textId="77777777" w:rsidR="0030268F" w:rsidRPr="00CD1C66" w:rsidRDefault="0030268F" w:rsidP="00732BA5">
            <w:pPr>
              <w:ind w:right="-116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ПП 1.2.07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80FD" w14:textId="77777777" w:rsidR="0030268F" w:rsidRPr="00CD1C66" w:rsidRDefault="0030268F" w:rsidP="00732BA5">
            <w:pPr>
              <w:pStyle w:val="aff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ПП</w:t>
            </w:r>
          </w:p>
          <w:p w14:paraId="41532AA6" w14:textId="77777777" w:rsidR="0030268F" w:rsidRPr="00CD1C66" w:rsidRDefault="0030268F" w:rsidP="00732BA5">
            <w:pPr>
              <w:pStyle w:val="aff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1.2.08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F9BF" w14:textId="77777777" w:rsidR="0030268F" w:rsidRPr="00CD1C66" w:rsidRDefault="0030268F" w:rsidP="00732BA5">
            <w:pPr>
              <w:pStyle w:val="aff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ПП </w:t>
            </w:r>
          </w:p>
          <w:p w14:paraId="1754ED41" w14:textId="77777777" w:rsidR="0030268F" w:rsidRPr="00CD1C66" w:rsidRDefault="0030268F" w:rsidP="00732BA5">
            <w:pPr>
              <w:pStyle w:val="aff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1.2.09</w:t>
            </w:r>
          </w:p>
        </w:tc>
      </w:tr>
      <w:tr w:rsidR="00CD1C66" w:rsidRPr="00CD1C66" w14:paraId="20101FFB" w14:textId="77777777" w:rsidTr="00732BA5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09D6" w14:textId="77777777" w:rsidR="0030268F" w:rsidRPr="00CD1C66" w:rsidRDefault="0030268F" w:rsidP="0030268F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ЗК01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201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lang w:val="en-US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324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B2E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A9E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D62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DB8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B4D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E898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8E9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CCE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097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1F83FA8E" w14:textId="77777777" w:rsidTr="00732BA5">
        <w:trPr>
          <w:trHeight w:val="2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9C6E" w14:textId="77777777" w:rsidR="0030268F" w:rsidRPr="00CD1C66" w:rsidRDefault="0030268F" w:rsidP="0030268F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ЗК02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DCF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A6C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CDA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48E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386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FFB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C97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C176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B7CB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B40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3CE6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099B8D4C" w14:textId="77777777" w:rsidTr="00732BA5">
        <w:trPr>
          <w:trHeight w:val="1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FD980" w14:textId="77777777" w:rsidR="0030268F" w:rsidRPr="00CD1C66" w:rsidRDefault="0030268F" w:rsidP="0030268F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ЗК03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DB04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084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BE9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D004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EF4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A87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10F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3DEE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8C7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2D4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4B3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CD1C66" w:rsidRPr="00CD1C66" w14:paraId="53BCC181" w14:textId="77777777" w:rsidTr="00732BA5">
        <w:trPr>
          <w:trHeight w:val="2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49F1" w14:textId="77777777" w:rsidR="0030268F" w:rsidRPr="00CD1C66" w:rsidRDefault="0030268F" w:rsidP="0030268F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ЗК04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784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C11D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4B6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8E6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D30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2DB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2584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16D8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006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835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1C84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0D6DA468" w14:textId="77777777" w:rsidTr="00732BA5">
        <w:trPr>
          <w:trHeight w:val="27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4BA2" w14:textId="77777777" w:rsidR="0030268F" w:rsidRPr="00CD1C66" w:rsidRDefault="0030268F" w:rsidP="0030268F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ЗК05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A2A31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774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B05E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B15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D79D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568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927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323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A21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7AA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65D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CD1C66" w:rsidRPr="00CD1C66" w14:paraId="5F491405" w14:textId="77777777" w:rsidTr="00732BA5">
        <w:trPr>
          <w:trHeight w:val="2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EA72" w14:textId="77777777" w:rsidR="0030268F" w:rsidRPr="00CD1C66" w:rsidRDefault="0030268F" w:rsidP="0030268F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ЗК06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E7E4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CC7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4194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A788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BAF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5B4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C28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DDA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5DD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5168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DB1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CD1C66" w:rsidRPr="00CD1C66" w14:paraId="2ADD5F2E" w14:textId="77777777" w:rsidTr="00732BA5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E30E" w14:textId="77777777" w:rsidR="0030268F" w:rsidRPr="00CD1C66" w:rsidRDefault="0030268F" w:rsidP="0030268F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ЗК07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3E6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65E8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05E7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6F6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5AC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38C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D6B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6C6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33BD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056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8AD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CD1C66" w:rsidRPr="00CD1C66" w14:paraId="7B2F64B6" w14:textId="77777777" w:rsidTr="00732BA5">
        <w:trPr>
          <w:trHeight w:val="26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31F8" w14:textId="77777777" w:rsidR="0030268F" w:rsidRPr="00CD1C66" w:rsidRDefault="0030268F" w:rsidP="0030268F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ЗК08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AAC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145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7812E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910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D40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DF0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50B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13E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08C0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6221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678E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761E1C6F" w14:textId="77777777" w:rsidTr="00732BA5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87CF" w14:textId="77777777" w:rsidR="0030268F" w:rsidRPr="00CD1C66" w:rsidRDefault="0030268F" w:rsidP="0030268F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ЗК09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0D68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164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ED1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7D81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7D0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8541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4C21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49EE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154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8C0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C1B6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347AD3C4" w14:textId="77777777" w:rsidTr="00732BA5">
        <w:trPr>
          <w:trHeight w:val="1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CCCD" w14:textId="77777777" w:rsidR="0030268F" w:rsidRPr="00CD1C66" w:rsidRDefault="0030268F" w:rsidP="0030268F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ЗК10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D13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888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1A9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8B8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282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B6D6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18F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B04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DF7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0D14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  <w:lang w:val="en-US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8AF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5B45B012" w14:textId="77777777" w:rsidTr="00732BA5">
        <w:trPr>
          <w:trHeight w:val="2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E775" w14:textId="77777777" w:rsidR="0030268F" w:rsidRPr="00CD1C66" w:rsidRDefault="0030268F" w:rsidP="0030268F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ЗК11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6ADE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87B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37E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EE36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52EE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289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D2B1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D15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D551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0BF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885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5CC1E156" w14:textId="77777777" w:rsidTr="00732BA5">
        <w:trPr>
          <w:trHeight w:val="2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09867" w14:textId="77777777" w:rsidR="0030268F" w:rsidRPr="00CD1C66" w:rsidRDefault="0030268F" w:rsidP="0030268F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ЗК12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768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852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B9D5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84E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A15D1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B77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2F19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8DF8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219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3DB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DD7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CD1C66" w:rsidRPr="00CD1C66" w14:paraId="3D039BF6" w14:textId="77777777" w:rsidTr="00732BA5">
        <w:trPr>
          <w:trHeight w:val="2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E7D4E" w14:textId="77777777" w:rsidR="0030268F" w:rsidRPr="00CD1C66" w:rsidRDefault="0030268F" w:rsidP="0030268F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СК01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E3BE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B1A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7EB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99B6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A36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4AF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EB7D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DCF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C16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3FB6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008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3B1FCB9C" w14:textId="77777777" w:rsidTr="00732BA5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30A07" w14:textId="77777777" w:rsidR="0030268F" w:rsidRPr="00CD1C66" w:rsidRDefault="0030268F" w:rsidP="0030268F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СК02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48A5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A5E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BCF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9AC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F47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BB0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6519E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5CBD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A3F8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66B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CB8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5AEAFDF0" w14:textId="77777777" w:rsidTr="00732BA5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FEE8" w14:textId="77777777" w:rsidR="0030268F" w:rsidRPr="00CD1C66" w:rsidRDefault="0030268F" w:rsidP="0030268F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СК03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9DEF4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3D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01C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4A38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F88D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E12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B49E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941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73E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030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4B2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6E3D8178" w14:textId="77777777" w:rsidTr="00732BA5">
        <w:trPr>
          <w:trHeight w:val="2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CEEF" w14:textId="77777777" w:rsidR="0030268F" w:rsidRPr="00CD1C66" w:rsidRDefault="0030268F" w:rsidP="0030268F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СК04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6C2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2EDD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BE5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B75D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3C61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74E06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90E86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1C6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22AE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FD2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FEA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4D56966B" w14:textId="77777777" w:rsidTr="00732BA5">
        <w:trPr>
          <w:trHeight w:val="2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BDE6" w14:textId="77777777" w:rsidR="0030268F" w:rsidRPr="00CD1C66" w:rsidRDefault="0030268F" w:rsidP="0030268F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СК05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EA36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E24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5EC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5BC6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A67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7CB8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6AC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FB4D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919D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094E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C3F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15D1DF9A" w14:textId="77777777" w:rsidTr="00732BA5">
        <w:trPr>
          <w:trHeight w:val="2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649C" w14:textId="77777777" w:rsidR="0030268F" w:rsidRPr="00CD1C66" w:rsidRDefault="0030268F" w:rsidP="0030268F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СК06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711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5C16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99B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D3C7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BCA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2620D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665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D45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2644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CBC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7428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1B73EEB3" w14:textId="77777777" w:rsidTr="00732BA5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CBD9" w14:textId="77777777" w:rsidR="0030268F" w:rsidRPr="00CD1C66" w:rsidRDefault="0030268F" w:rsidP="0030268F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СК07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007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1398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839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00E1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A23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7CFB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F1C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408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787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7041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305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74888670" w14:textId="77777777" w:rsidTr="00732BA5">
        <w:trPr>
          <w:trHeight w:val="2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0233" w14:textId="77777777" w:rsidR="0030268F" w:rsidRPr="00CD1C66" w:rsidRDefault="0030268F" w:rsidP="0030268F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СК08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28B6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7AD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C18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4B0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516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6C74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730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F26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C32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FE3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9921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956357" w:rsidRPr="00CD1C66" w14:paraId="21AA81BD" w14:textId="77777777" w:rsidTr="00732BA5">
        <w:trPr>
          <w:trHeight w:val="1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75D8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79C63" w14:textId="77777777" w:rsidR="00956357" w:rsidRPr="00CD1C66" w:rsidRDefault="00956357" w:rsidP="00956357">
            <w:pPr>
              <w:pStyle w:val="aff"/>
              <w:ind w:left="-109" w:right="-129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ПП 1.2.010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4F4A" w14:textId="4FB0C48B" w:rsidR="00956357" w:rsidRPr="00CD1C66" w:rsidRDefault="00956357" w:rsidP="00956357">
            <w:pPr>
              <w:pStyle w:val="aff"/>
              <w:ind w:left="-109" w:right="-129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ПП</w:t>
            </w:r>
          </w:p>
          <w:p w14:paraId="7819B51A" w14:textId="77777777" w:rsidR="00956357" w:rsidRPr="00CD1C66" w:rsidRDefault="00956357" w:rsidP="00956357">
            <w:pPr>
              <w:pStyle w:val="aff"/>
              <w:ind w:left="-109" w:right="-129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1.2.11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A3E1" w14:textId="77777777" w:rsidR="00956357" w:rsidRPr="00CD1C66" w:rsidRDefault="00956357" w:rsidP="00956357">
            <w:pPr>
              <w:pStyle w:val="aff"/>
              <w:ind w:left="-109" w:right="-129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ПП 1.2.12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A4E9" w14:textId="715D0AAB" w:rsidR="00956357" w:rsidRPr="00CD1C66" w:rsidRDefault="00956357" w:rsidP="00956357">
            <w:pPr>
              <w:pStyle w:val="aff"/>
              <w:ind w:left="-109" w:right="-129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956357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ЗК 2.1.1.01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64FF" w14:textId="374235BE" w:rsidR="00956357" w:rsidRPr="00CD1C66" w:rsidRDefault="00956357" w:rsidP="00956357">
            <w:pPr>
              <w:pStyle w:val="aff"/>
              <w:ind w:left="-109" w:right="-129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ПП 2.1.3.1.01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6920" w14:textId="021489AD" w:rsidR="00956357" w:rsidRPr="00CD1C66" w:rsidRDefault="00956357" w:rsidP="00956357">
            <w:pPr>
              <w:pStyle w:val="aff"/>
              <w:ind w:left="-109" w:right="-129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ПП 2.1.3.1.02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A5F9" w14:textId="68F2688B" w:rsidR="00956357" w:rsidRPr="00CD1C66" w:rsidRDefault="00956357" w:rsidP="00956357">
            <w:pPr>
              <w:pStyle w:val="aff"/>
              <w:ind w:left="-109" w:right="-129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ПП 2.1.3.1.03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27E2" w14:textId="36A18D44" w:rsidR="00956357" w:rsidRPr="00CD1C66" w:rsidRDefault="00956357" w:rsidP="00956357">
            <w:pPr>
              <w:pStyle w:val="aff"/>
              <w:ind w:left="-109" w:right="-129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ПП 2.1.3.2.04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EE8E" w14:textId="6EB54257" w:rsidR="00956357" w:rsidRPr="00CD1C66" w:rsidRDefault="00956357" w:rsidP="00956357">
            <w:pPr>
              <w:pStyle w:val="aff"/>
              <w:ind w:left="-109" w:right="-129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ПП 2.1.3.2.05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952D" w14:textId="4AD0E800" w:rsidR="00956357" w:rsidRPr="00CD1C66" w:rsidRDefault="00956357" w:rsidP="00956357">
            <w:pPr>
              <w:pStyle w:val="aff"/>
              <w:ind w:left="-109" w:right="-129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C627" w14:textId="20467A5C" w:rsidR="00956357" w:rsidRPr="00CD1C66" w:rsidRDefault="00956357" w:rsidP="00956357">
            <w:pPr>
              <w:ind w:left="-109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956357" w:rsidRPr="00CD1C66" w14:paraId="439017FF" w14:textId="77777777" w:rsidTr="00732BA5">
        <w:trPr>
          <w:trHeight w:val="6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F2A6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ЗК01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8C9E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59BA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DD41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F8A7" w14:textId="2FF999A8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0A31" w14:textId="174DE1D1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C661" w14:textId="21DCBE0F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F4324" w14:textId="2C740298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95FE" w14:textId="79943D15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09EA" w14:textId="46F853DA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B46" w14:textId="4B6113E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1165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956357" w:rsidRPr="00CD1C66" w14:paraId="669632DF" w14:textId="77777777" w:rsidTr="00732BA5">
        <w:trPr>
          <w:trHeight w:val="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7658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ЗК02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C63E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FBCF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1262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1FCD" w14:textId="525F529B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F262" w14:textId="375C298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7D8E" w14:textId="65B1FF20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9644" w14:textId="78955BB8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74D6" w14:textId="14EC8DAB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102D" w14:textId="52039B48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97C5" w14:textId="66455ED4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1923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956357" w:rsidRPr="00CD1C66" w14:paraId="2C3DC3AC" w14:textId="77777777" w:rsidTr="00732BA5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8914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ЗК03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9859B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4DC5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5CD3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F7D3" w14:textId="0ADDBC9F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2628" w14:textId="2A7AF893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9176" w14:textId="4A9EEA68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6044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E90C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2AC0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0D32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2456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956357" w:rsidRPr="00CD1C66" w14:paraId="2BA4183C" w14:textId="77777777" w:rsidTr="00732BA5">
        <w:trPr>
          <w:trHeight w:val="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5B73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ЗК04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2CF0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A4B8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DCCC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4032" w14:textId="373027E8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6671" w14:textId="4D936ACD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B596" w14:textId="2B751E34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03FC" w14:textId="471481AA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BD7E" w14:textId="78BF2940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4C09" w14:textId="589E7BED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D71F" w14:textId="0E53EA06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C902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956357" w:rsidRPr="00CD1C66" w14:paraId="46BB1B60" w14:textId="77777777" w:rsidTr="00732BA5">
        <w:trPr>
          <w:trHeight w:val="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8CB7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ЗК05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16EF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891E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29E0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63D8" w14:textId="3A6725C4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3DD7" w14:textId="06C502B9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6248" w14:textId="4F061872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43B0" w14:textId="37E4B1D2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A77B" w14:textId="5B86880C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ECED" w14:textId="531E2E7E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38BC" w14:textId="44459716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48B4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956357" w:rsidRPr="00CD1C66" w14:paraId="3BA0DAB5" w14:textId="77777777" w:rsidTr="00732BA5">
        <w:trPr>
          <w:trHeight w:val="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00A1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ЗК06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D04B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A2BE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102A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FD7D" w14:textId="137DC784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8345" w14:textId="0882A0CC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C642" w14:textId="165F61FE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A3CB" w14:textId="643F035F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B070" w14:textId="607132E5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7EBE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38DC" w14:textId="2220A8FF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10BC" w14:textId="3CC1F598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956357" w:rsidRPr="00CD1C66" w14:paraId="018179F7" w14:textId="77777777" w:rsidTr="00732BA5">
        <w:trPr>
          <w:trHeight w:val="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2680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ЗК07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C0B0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DEA8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87C8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D8B3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2B16" w14:textId="503E68AE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BF95" w14:textId="15AD3673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BA1B" w14:textId="310E9D70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64C3" w14:textId="18BAAC5A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28D90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CFE9" w14:textId="5B5BCC80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0E8F" w14:textId="77F79072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956357" w:rsidRPr="00CD1C66" w14:paraId="5DE4228F" w14:textId="77777777" w:rsidTr="00732BA5">
        <w:trPr>
          <w:trHeight w:val="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AF6D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ЗК08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D95D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B841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24592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AF1C" w14:textId="60AE3BC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7A12" w14:textId="6AC771AA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E785" w14:textId="00607F79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B122" w14:textId="1106EA0D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3AB2" w14:textId="514DA4D4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943B" w14:textId="2AB93263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85E8" w14:textId="6F6D6983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F364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956357" w:rsidRPr="00CD1C66" w14:paraId="49228676" w14:textId="77777777" w:rsidTr="00732BA5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C2FC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lastRenderedPageBreak/>
              <w:t>ЗК09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AFAC4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F40A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8FE5F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5B13" w14:textId="218C0449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DC91" w14:textId="22F6CBFA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7966" w14:textId="70FBF715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05EA" w14:textId="0D42C27D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9CE7" w14:textId="552BF194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1AEA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6A69" w14:textId="173834AF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0B19" w14:textId="5375A96B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956357" w:rsidRPr="00CD1C66" w14:paraId="2408D7E1" w14:textId="77777777" w:rsidTr="00732BA5">
        <w:trPr>
          <w:trHeight w:val="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488A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ЗК10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B0A5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93F8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E4565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054A" w14:textId="2E5D2265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BA4D" w14:textId="4882F96C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14AE" w14:textId="63A7778E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48F3" w14:textId="2AA25BD4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884A" w14:textId="31A9944E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5BF1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1D51" w14:textId="138D2A95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9480" w14:textId="63F15E30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956357" w:rsidRPr="00CD1C66" w14:paraId="5FAB773E" w14:textId="77777777" w:rsidTr="00732BA5">
        <w:trPr>
          <w:trHeight w:val="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A35D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ЗК11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EB59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7087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C88D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BD70" w14:textId="3A1A0EE4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5410A" w14:textId="3302B01C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DDD2" w14:textId="092AE3BD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9C2E" w14:textId="4D6F7AAA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50D9" w14:textId="48C19DA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8141" w14:textId="46C9FDF6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6E16" w14:textId="39854FF9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02CE" w14:textId="3DB73BFE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956357" w:rsidRPr="00CD1C66" w14:paraId="35FA736C" w14:textId="77777777" w:rsidTr="00732BA5">
        <w:trPr>
          <w:trHeight w:val="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80A1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ЗК12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8B09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BD5A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DA72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1C74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9491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02D0F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5CA2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97EF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6092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BC73" w14:textId="14BA07CA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418C" w14:textId="4A59CEFC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956357" w:rsidRPr="00CD1C66" w14:paraId="5DE8DF37" w14:textId="77777777" w:rsidTr="00732BA5">
        <w:trPr>
          <w:trHeight w:val="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CEB9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СК01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7CE7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80C2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8052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AEB7" w14:textId="5080E9E3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9605" w14:textId="5AE4EB91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71B41" w14:textId="1B2DF3D1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537F" w14:textId="4CEF601B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0288" w14:textId="1646DB14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FB9D" w14:textId="374F5DFD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9890" w14:textId="5FEF686D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C70B" w14:textId="726676FB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956357" w:rsidRPr="00CD1C66" w14:paraId="345C8FEA" w14:textId="77777777" w:rsidTr="00732BA5">
        <w:trPr>
          <w:trHeight w:val="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223D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СК02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4F29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98EF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D5C6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FBAC" w14:textId="239CA4AB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E128" w14:textId="491210E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960B" w14:textId="551F56BE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0E05" w14:textId="2E4F9549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B07A" w14:textId="3E1ED854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3047" w14:textId="405DDAF1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0C94" w14:textId="79409E01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5C1D" w14:textId="7E861781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956357" w:rsidRPr="00CD1C66" w14:paraId="18104872" w14:textId="77777777" w:rsidTr="00732BA5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D381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СК03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F15A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DC57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DCDC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A2F0" w14:textId="1D9BE1CC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A1D0" w14:textId="6E2EC93B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76D1F" w14:textId="13EAC6AF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1FD1" w14:textId="30D4F0EE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81CC" w14:textId="742BADA1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4606" w14:textId="4AB0EB2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48FF" w14:textId="2D066764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18EE" w14:textId="3EFA8D2A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956357" w:rsidRPr="00CD1C66" w14:paraId="798B2C7D" w14:textId="77777777" w:rsidTr="00732BA5">
        <w:trPr>
          <w:trHeight w:val="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E9B2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СК04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38EB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4E63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4FC96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AFCEA" w14:textId="1A2014B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8D41" w14:textId="1609069E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ADD7" w14:textId="734F8834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BF8F" w14:textId="4D29248E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C278" w14:textId="3E6C4A8E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3043" w14:textId="5B7503CC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5CCB" w14:textId="7F0F2DF1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CB82" w14:textId="69B926B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956357" w:rsidRPr="00CD1C66" w14:paraId="7280A40B" w14:textId="77777777" w:rsidTr="00732BA5">
        <w:trPr>
          <w:trHeight w:val="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B7AF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СК05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B394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0A1B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A9BD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A223" w14:textId="13D80530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D076" w14:textId="097805BF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1E1B" w14:textId="5C812A88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A01E" w14:textId="62497B72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5C1D" w14:textId="3811AEAA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ADBD" w14:textId="196678F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E009" w14:textId="4FEB81DD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91D6" w14:textId="0462733C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956357" w:rsidRPr="00CD1C66" w14:paraId="460C01AB" w14:textId="77777777" w:rsidTr="00732BA5">
        <w:trPr>
          <w:trHeight w:val="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2A03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СК06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A435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6D68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F4B1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EFD6" w14:textId="7E52AD7C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ADCB" w14:textId="299AE693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48C5" w14:textId="368C6FB1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8982" w14:textId="44A5BC3E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AEED5" w14:textId="25337E14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3A78" w14:textId="437879CA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E64F" w14:textId="2AF09BD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40F1" w14:textId="18E1D68D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956357" w:rsidRPr="00CD1C66" w14:paraId="4154F651" w14:textId="77777777" w:rsidTr="00732BA5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C5BA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СК07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4AC9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CF2B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8FC5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48A9" w14:textId="3FD7CC89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8244" w14:textId="60A26A39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42BE" w14:textId="51D1FADA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5D45" w14:textId="7F91577B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0FA2" w14:textId="05D6052B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A586" w14:textId="7E910348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E032" w14:textId="6B975EEB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A1D3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956357" w:rsidRPr="00CD1C66" w14:paraId="110713AB" w14:textId="77777777" w:rsidTr="00732BA5">
        <w:trPr>
          <w:trHeight w:val="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5305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СК08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DF9A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E94A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ADA0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A2A0" w14:textId="7E6CC8BA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A340" w14:textId="25660869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A0E6" w14:textId="565D7584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5871" w14:textId="5A722CD5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CC6E" w14:textId="692EC616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6895" w14:textId="42722A9C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070D" w14:textId="29215914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5F47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</w:tbl>
    <w:p w14:paraId="3EBADE36" w14:textId="77777777" w:rsidR="00ED1AAB" w:rsidRPr="00CD1C66" w:rsidRDefault="00ED1AAB" w:rsidP="0030268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14:paraId="63B9F0B8" w14:textId="77777777" w:rsidR="00ED1AAB" w:rsidRPr="00CD1C66" w:rsidRDefault="00ED1AAB" w:rsidP="0030268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14:paraId="210ADDB3" w14:textId="77777777" w:rsidR="00ED1AAB" w:rsidRPr="00CD1C66" w:rsidRDefault="00ED1AAB" w:rsidP="0030268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14:paraId="6C86B64C" w14:textId="6F54BE06" w:rsidR="0030268F" w:rsidRPr="00CD1C66" w:rsidRDefault="0030268F" w:rsidP="0030268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CD1C6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Матриця відповідності результатів навчання компонентам освітньої програми</w:t>
      </w:r>
    </w:p>
    <w:tbl>
      <w:tblPr>
        <w:tblW w:w="9946" w:type="dxa"/>
        <w:tblLayout w:type="fixed"/>
        <w:tblLook w:val="0400" w:firstRow="0" w:lastRow="0" w:firstColumn="0" w:lastColumn="0" w:noHBand="0" w:noVBand="1"/>
      </w:tblPr>
      <w:tblGrid>
        <w:gridCol w:w="846"/>
        <w:gridCol w:w="827"/>
        <w:gridCol w:w="827"/>
        <w:gridCol w:w="827"/>
        <w:gridCol w:w="828"/>
        <w:gridCol w:w="827"/>
        <w:gridCol w:w="827"/>
        <w:gridCol w:w="827"/>
        <w:gridCol w:w="828"/>
        <w:gridCol w:w="827"/>
        <w:gridCol w:w="827"/>
        <w:gridCol w:w="828"/>
      </w:tblGrid>
      <w:tr w:rsidR="00CD1C66" w:rsidRPr="00CD1C66" w14:paraId="1521B7DB" w14:textId="77777777" w:rsidTr="00732BA5">
        <w:trPr>
          <w:trHeight w:val="5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6245" w14:textId="77777777" w:rsidR="0030268F" w:rsidRPr="00CD1C66" w:rsidRDefault="0030268F" w:rsidP="00732BA5">
            <w:pPr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2B0D6" w14:textId="77777777" w:rsidR="0030268F" w:rsidRPr="00CD1C66" w:rsidRDefault="0030268F" w:rsidP="0030268F">
            <w:pPr>
              <w:ind w:left="-109" w:right="-116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ЗК 1.1.01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3314" w14:textId="5A65D4D2" w:rsidR="0030268F" w:rsidRPr="00CD1C66" w:rsidRDefault="0030268F" w:rsidP="0030268F">
            <w:pPr>
              <w:ind w:left="-109" w:right="-116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ЗК 1.1.02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7712" w14:textId="77777777" w:rsidR="0030268F" w:rsidRPr="00CD1C66" w:rsidRDefault="0030268F" w:rsidP="0030268F">
            <w:pPr>
              <w:ind w:left="-109" w:right="-116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ПП 1.2.01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C5E2" w14:textId="77777777" w:rsidR="0030268F" w:rsidRPr="00CD1C66" w:rsidRDefault="0030268F" w:rsidP="0030268F">
            <w:pPr>
              <w:ind w:left="-109" w:right="-116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ПП 1.2.02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287E" w14:textId="77777777" w:rsidR="0030268F" w:rsidRPr="00CD1C66" w:rsidRDefault="0030268F" w:rsidP="0030268F">
            <w:pPr>
              <w:ind w:left="-109" w:right="-116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ПП 1.2.03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6F38" w14:textId="77777777" w:rsidR="0030268F" w:rsidRPr="00CD1C66" w:rsidRDefault="0030268F" w:rsidP="0030268F">
            <w:pPr>
              <w:ind w:left="-109" w:right="-116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ПП 1.2.04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A483" w14:textId="77777777" w:rsidR="0030268F" w:rsidRPr="00CD1C66" w:rsidRDefault="0030268F" w:rsidP="0030268F">
            <w:pPr>
              <w:ind w:left="-109" w:right="-116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ПП 1.2.05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2874" w14:textId="77777777" w:rsidR="0030268F" w:rsidRPr="00CD1C66" w:rsidRDefault="0030268F" w:rsidP="0030268F">
            <w:pPr>
              <w:ind w:left="-109" w:right="-116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ПП 1.2.06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D584" w14:textId="77777777" w:rsidR="0030268F" w:rsidRPr="00CD1C66" w:rsidRDefault="0030268F" w:rsidP="0030268F">
            <w:pPr>
              <w:ind w:left="-109" w:right="-116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ПП 1.2.07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663C" w14:textId="662A4F7B" w:rsidR="0030268F" w:rsidRPr="00CD1C66" w:rsidRDefault="0030268F" w:rsidP="0030268F">
            <w:pPr>
              <w:ind w:left="-109" w:right="-116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ПП 1.2.08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782B" w14:textId="007F40EC" w:rsidR="0030268F" w:rsidRPr="00CD1C66" w:rsidRDefault="0030268F" w:rsidP="0030268F">
            <w:pPr>
              <w:ind w:left="-109" w:right="-116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ПП 1.2.09</w:t>
            </w:r>
          </w:p>
        </w:tc>
      </w:tr>
      <w:tr w:rsidR="00CD1C66" w:rsidRPr="00CD1C66" w14:paraId="6F4C09C9" w14:textId="77777777" w:rsidTr="00732BA5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02CF" w14:textId="77777777" w:rsidR="0030268F" w:rsidRPr="00CD1C66" w:rsidRDefault="0030268F" w:rsidP="00732BA5">
            <w:pPr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391A8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C31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3C96E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361C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A901E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A8A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4C76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2874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BEF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AE8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055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5BEC4823" w14:textId="77777777" w:rsidTr="00732BA5">
        <w:trPr>
          <w:trHeight w:val="2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57C8" w14:textId="77777777" w:rsidR="0030268F" w:rsidRPr="00CD1C66" w:rsidRDefault="0030268F" w:rsidP="00732BA5">
            <w:pPr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ПР02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85ED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88A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120F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9B92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0EAD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CB1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9C0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8EC1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6B64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96A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18EE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6CF5E90B" w14:textId="77777777" w:rsidTr="00732BA5">
        <w:trPr>
          <w:trHeight w:val="1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5337" w14:textId="77777777" w:rsidR="0030268F" w:rsidRPr="00CD1C66" w:rsidRDefault="0030268F" w:rsidP="00732BA5">
            <w:pPr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ПР03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190D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112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710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5F4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E7F4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3CF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2BA4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373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8CD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3B46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A91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CD1C66" w:rsidRPr="00CD1C66" w14:paraId="7EC3FDB1" w14:textId="77777777" w:rsidTr="00732BA5">
        <w:trPr>
          <w:trHeight w:val="2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A4295" w14:textId="77777777" w:rsidR="0030268F" w:rsidRPr="00CD1C66" w:rsidRDefault="0030268F" w:rsidP="00732BA5">
            <w:pPr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ПР04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241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AD7E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844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78E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6F8F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7E7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676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DCB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79E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900D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033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62A1E787" w14:textId="77777777" w:rsidTr="00732BA5">
        <w:trPr>
          <w:trHeight w:val="27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7AE4" w14:textId="77777777" w:rsidR="0030268F" w:rsidRPr="00CD1C66" w:rsidRDefault="0030268F" w:rsidP="00732BA5">
            <w:pPr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ПР05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F65F4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156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39D6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6E4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7C94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163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D8E74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DAB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ACB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1F2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1561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CD1C66" w:rsidRPr="00CD1C66" w14:paraId="222EF43B" w14:textId="77777777" w:rsidTr="00732BA5">
        <w:trPr>
          <w:trHeight w:val="2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1635" w14:textId="77777777" w:rsidR="0030268F" w:rsidRPr="00CD1C66" w:rsidRDefault="0030268F" w:rsidP="00732BA5">
            <w:pPr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ПР06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EC3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92BD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277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D82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7B35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535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3408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E17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3B7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342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3E0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CD1C66" w:rsidRPr="00CD1C66" w14:paraId="7A97CB24" w14:textId="77777777" w:rsidTr="00732BA5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32CD" w14:textId="77777777" w:rsidR="0030268F" w:rsidRPr="00CD1C66" w:rsidRDefault="0030268F" w:rsidP="00732BA5">
            <w:pPr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ПР07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EB98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E948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387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ECE4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B64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A3C6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935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0AC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827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5F88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BCB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CD1C66" w:rsidRPr="00CD1C66" w14:paraId="3E50826E" w14:textId="77777777" w:rsidTr="00732BA5">
        <w:trPr>
          <w:trHeight w:val="26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2987" w14:textId="77777777" w:rsidR="0030268F" w:rsidRPr="00CD1C66" w:rsidRDefault="0030268F" w:rsidP="00732BA5">
            <w:pPr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ПР08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E6D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05A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F8916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198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8EA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A0D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1BBD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4E2C6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99D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047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C23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310AEB68" w14:textId="77777777" w:rsidTr="00732BA5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8B61" w14:textId="77777777" w:rsidR="0030268F" w:rsidRPr="00CD1C66" w:rsidRDefault="0030268F" w:rsidP="00732BA5">
            <w:pPr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ПР09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7E4C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664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B6A4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8D4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364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85A2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61C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3648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23B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598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856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48521B22" w14:textId="77777777" w:rsidTr="00732BA5">
        <w:trPr>
          <w:trHeight w:val="1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BB98" w14:textId="77777777" w:rsidR="0030268F" w:rsidRPr="00CD1C66" w:rsidRDefault="0030268F" w:rsidP="00732BA5">
            <w:pPr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5C4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1A7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E93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47C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9FF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BE8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9EF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EC2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A6B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127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85AD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5C9F16A3" w14:textId="77777777" w:rsidTr="00732BA5">
        <w:trPr>
          <w:trHeight w:val="2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C6AA" w14:textId="77777777" w:rsidR="0030268F" w:rsidRPr="00CD1C66" w:rsidRDefault="0030268F" w:rsidP="00732BA5">
            <w:pPr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1D0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9B5D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285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28A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DF8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814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74D1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237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104E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6C6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C29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2D104C78" w14:textId="77777777" w:rsidTr="00732BA5">
        <w:trPr>
          <w:trHeight w:val="2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47C0" w14:textId="77777777" w:rsidR="0030268F" w:rsidRPr="00CD1C66" w:rsidRDefault="0030268F" w:rsidP="00732BA5">
            <w:pPr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771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FEEE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CC2D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9A6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939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2C5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3A88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926B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BE0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1A8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ED9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CD1C66" w:rsidRPr="00CD1C66" w14:paraId="67EB9281" w14:textId="77777777" w:rsidTr="00732BA5">
        <w:trPr>
          <w:trHeight w:val="2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667E" w14:textId="77777777" w:rsidR="0030268F" w:rsidRPr="00CD1C66" w:rsidRDefault="0030268F" w:rsidP="00732BA5">
            <w:pPr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D3E1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2BFE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6D2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BBF7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546D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B58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1DBD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B4C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027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6B7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A513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21F2A10D" w14:textId="77777777" w:rsidTr="00732BA5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5F70" w14:textId="77777777" w:rsidR="0030268F" w:rsidRPr="00CD1C66" w:rsidRDefault="0030268F" w:rsidP="00732BA5">
            <w:pPr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lastRenderedPageBreak/>
              <w:t>ПР14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4034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CFA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EFF1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5F76D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C24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E1AD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996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6632E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B63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92B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EAA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60602E35" w14:textId="77777777" w:rsidTr="00732BA5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3E05" w14:textId="77777777" w:rsidR="0030268F" w:rsidRPr="00CD1C66" w:rsidRDefault="0030268F" w:rsidP="00732BA5">
            <w:pPr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D3EE8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EBC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EC3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BE7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8FB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9F8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8A02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2B1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088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560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E1E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6B9DDA6C" w14:textId="77777777" w:rsidTr="00732BA5">
        <w:trPr>
          <w:trHeight w:val="2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8D4E" w14:textId="77777777" w:rsidR="0030268F" w:rsidRPr="00CD1C66" w:rsidRDefault="0030268F" w:rsidP="00732BA5">
            <w:pPr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D25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0CE6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921E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07C71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B1F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7CC4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946D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8591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CF0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716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1E5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5C6FD204" w14:textId="77777777" w:rsidTr="00732BA5">
        <w:trPr>
          <w:trHeight w:val="2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48B6" w14:textId="77777777" w:rsidR="0030268F" w:rsidRPr="00CD1C66" w:rsidRDefault="0030268F" w:rsidP="00732BA5">
            <w:pPr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F421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1DC4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A9C4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9B91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01E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1C1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932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FF81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B947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A23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3ED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2E7A9E2C" w14:textId="77777777" w:rsidTr="00732BA5">
        <w:trPr>
          <w:trHeight w:val="2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B7DC" w14:textId="77777777" w:rsidR="0030268F" w:rsidRPr="00CD1C66" w:rsidRDefault="0030268F" w:rsidP="00732BA5">
            <w:pPr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515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FEA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045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2FC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D76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A31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BD2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08F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9B0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8D3F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647B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12FBDA0C" w14:textId="77777777" w:rsidTr="00732BA5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CF82" w14:textId="77777777" w:rsidR="0030268F" w:rsidRPr="00CD1C66" w:rsidRDefault="0030268F" w:rsidP="00732BA5">
            <w:pPr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F79AE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DEAE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8436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0501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B4B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3AB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0440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FB9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CE3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7E2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A9F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CD1C66" w:rsidRPr="00CD1C66" w14:paraId="028136B9" w14:textId="77777777" w:rsidTr="00732BA5">
        <w:trPr>
          <w:trHeight w:val="2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C11E" w14:textId="77777777" w:rsidR="0030268F" w:rsidRPr="00CD1C66" w:rsidRDefault="0030268F" w:rsidP="00732BA5">
            <w:pPr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960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8D9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CE25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37AE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1109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165CD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5A04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1E8C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CB8E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F99A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5BD2" w14:textId="77777777" w:rsidR="0030268F" w:rsidRPr="00CD1C66" w:rsidRDefault="0030268F" w:rsidP="00732B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bCs/>
                <w:color w:val="7030A0"/>
              </w:rPr>
              <w:t>+</w:t>
            </w:r>
          </w:p>
        </w:tc>
      </w:tr>
      <w:tr w:rsidR="00956357" w:rsidRPr="00CD1C66" w14:paraId="4E4114EB" w14:textId="77777777" w:rsidTr="00732BA5">
        <w:trPr>
          <w:trHeight w:val="1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09DC" w14:textId="77777777" w:rsidR="00956357" w:rsidRPr="00CD1C66" w:rsidRDefault="00956357" w:rsidP="00956357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1A2C" w14:textId="77777777" w:rsidR="00956357" w:rsidRPr="00CD1C66" w:rsidRDefault="00956357" w:rsidP="00956357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ПП 1.2.010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BCB4" w14:textId="7206003A" w:rsidR="00956357" w:rsidRPr="00CD1C66" w:rsidRDefault="00956357" w:rsidP="00956357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ПП 1.2.11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4A2B" w14:textId="77777777" w:rsidR="00956357" w:rsidRPr="00CD1C66" w:rsidRDefault="00956357" w:rsidP="00956357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ПП 1.2.12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0201" w14:textId="1632C961" w:rsidR="00956357" w:rsidRPr="00CD1C66" w:rsidRDefault="00956357" w:rsidP="00956357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56357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ЗК 2.1.1.01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A48D" w14:textId="1A178AAD" w:rsidR="00956357" w:rsidRPr="00CD1C66" w:rsidRDefault="00956357" w:rsidP="00956357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ПП 2.1.3.1.01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7F70" w14:textId="142FC074" w:rsidR="00956357" w:rsidRPr="00CD1C66" w:rsidRDefault="00956357" w:rsidP="00956357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ПП 2.1.3.1.02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D572" w14:textId="06F6DF10" w:rsidR="00956357" w:rsidRPr="00CD1C66" w:rsidRDefault="00956357" w:rsidP="00956357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ПП 2.1.3.1.03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7232" w14:textId="47D80FC6" w:rsidR="00956357" w:rsidRPr="00CD1C66" w:rsidRDefault="00956357" w:rsidP="00956357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ПП 2.1.3.2.04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DC4B3" w14:textId="46E20A27" w:rsidR="00956357" w:rsidRPr="00CD1C66" w:rsidRDefault="00956357" w:rsidP="00956357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ПП 2.1.3.2.05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ED62" w14:textId="7F6329E8" w:rsidR="00956357" w:rsidRPr="00CD1C66" w:rsidRDefault="00956357" w:rsidP="00956357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80BA" w14:textId="77777777" w:rsidR="00956357" w:rsidRPr="00CD1C66" w:rsidRDefault="00956357" w:rsidP="00956357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</w:tr>
      <w:tr w:rsidR="00956357" w:rsidRPr="00CD1C66" w14:paraId="24D61CAA" w14:textId="77777777" w:rsidTr="00732BA5">
        <w:trPr>
          <w:trHeight w:val="6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61CD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B491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CFE7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B7B8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EFC7" w14:textId="2FD70D11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6848" w14:textId="68AC513C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5478" w14:textId="35B5472F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4FEC" w14:textId="0678AE7E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B96B" w14:textId="5ECAD823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C2FE9" w14:textId="26D291AE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F47C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EFD2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</w:tr>
      <w:tr w:rsidR="00956357" w:rsidRPr="00CD1C66" w14:paraId="42F02826" w14:textId="77777777" w:rsidTr="00732BA5">
        <w:trPr>
          <w:trHeight w:val="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6346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ПР02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5325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5656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D4F1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0820" w14:textId="22A22361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3A705" w14:textId="772B8751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13CE" w14:textId="5BF316B9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8705" w14:textId="17BBB16B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FCC11" w14:textId="1692132A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8EC1" w14:textId="7CF5FC0F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4F24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E76D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</w:tr>
      <w:tr w:rsidR="00956357" w:rsidRPr="00CD1C66" w14:paraId="46FAFE2D" w14:textId="77777777" w:rsidTr="00732BA5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14B2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ПР03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B0CD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94E5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6E8AA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88292" w14:textId="03B74706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5F973" w14:textId="03D3C86F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8586" w14:textId="6EBCFCE6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29DD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E85C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12E7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D699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8BA4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</w:tr>
      <w:tr w:rsidR="00956357" w:rsidRPr="00CD1C66" w14:paraId="6056118A" w14:textId="77777777" w:rsidTr="00732BA5">
        <w:trPr>
          <w:trHeight w:val="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D7E5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ПР04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833F9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B1BF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C181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58E4" w14:textId="37E0691B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F361" w14:textId="633EF4B2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8DD4" w14:textId="013E354C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E3B1" w14:textId="4A8F55E9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E9DF" w14:textId="77DFB96A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F17E" w14:textId="5CD900C8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54AD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4BE2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</w:tr>
      <w:tr w:rsidR="00956357" w:rsidRPr="00CD1C66" w14:paraId="1B690BB5" w14:textId="77777777" w:rsidTr="00732BA5">
        <w:trPr>
          <w:trHeight w:val="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BF76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ПР05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F406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6213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128DB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04A5" w14:textId="6CBF74B9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3F26F" w14:textId="0BFFDA71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3130" w14:textId="716BD619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3E65D" w14:textId="51016E00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6C27" w14:textId="3EE5C5A6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036F" w14:textId="0FDC4E5E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AF69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332C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</w:tr>
      <w:tr w:rsidR="00956357" w:rsidRPr="00CD1C66" w14:paraId="5623A8F9" w14:textId="77777777" w:rsidTr="00732BA5">
        <w:trPr>
          <w:trHeight w:val="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E7BC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ПР06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EDFE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E2D2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58F3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20C4" w14:textId="62381F62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EBC6" w14:textId="11B7368E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EC57" w14:textId="3CB4A739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E7E2D" w14:textId="7980140A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6381" w14:textId="418DB7C6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3FED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4EE0" w14:textId="4AB71EF8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B0CD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</w:tr>
      <w:tr w:rsidR="00956357" w:rsidRPr="00CD1C66" w14:paraId="0C8F52C3" w14:textId="77777777" w:rsidTr="00732BA5">
        <w:trPr>
          <w:trHeight w:val="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4601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ПР07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85D45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EFCB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FC6A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34CB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11C1" w14:textId="2E9A3B12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1A4B" w14:textId="74CFEF62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273F5" w14:textId="681F753D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4722" w14:textId="19E1A211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0C7FB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BFDB" w14:textId="6E2BFCBD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D599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</w:tr>
      <w:tr w:rsidR="00956357" w:rsidRPr="00CD1C66" w14:paraId="2F77D6AD" w14:textId="77777777" w:rsidTr="00732BA5">
        <w:trPr>
          <w:trHeight w:val="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B6EA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ПР08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1211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CEBF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548B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4C90" w14:textId="5B8826A5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F1BA" w14:textId="0013382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3600" w14:textId="7C5DD8B3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07823" w14:textId="374F557F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C442" w14:textId="798FC42C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073E" w14:textId="1B65C06D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CB9C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03B3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</w:tr>
      <w:tr w:rsidR="00956357" w:rsidRPr="00CD1C66" w14:paraId="0A16BDA5" w14:textId="77777777" w:rsidTr="00732BA5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6CDD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ПР09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0EBD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21D4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B28F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EB0C" w14:textId="4E030DE4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EFB1" w14:textId="2993D391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4C51" w14:textId="27281D78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3925F" w14:textId="48FF5C7C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2345" w14:textId="078BDD5D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0952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8745" w14:textId="155F7F29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6545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</w:tr>
      <w:tr w:rsidR="00956357" w:rsidRPr="00CD1C66" w14:paraId="054AAF45" w14:textId="77777777" w:rsidTr="00732BA5">
        <w:trPr>
          <w:trHeight w:val="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118C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00F3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42FE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E682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FA12" w14:textId="3CF06441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4D4B" w14:textId="1BB7E3DF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1E65" w14:textId="78ADA67E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4F8" w14:textId="38D930BA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6D57" w14:textId="7F2F1A45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572A2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6408" w14:textId="0B9E0809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3CB4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</w:tr>
      <w:tr w:rsidR="00956357" w:rsidRPr="00CD1C66" w14:paraId="2BF246A4" w14:textId="77777777" w:rsidTr="00732BA5">
        <w:trPr>
          <w:trHeight w:val="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906F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A5CD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7B26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513D6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A09B" w14:textId="59E42C7B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318F" w14:textId="4D0FCCF1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3BFA" w14:textId="72360766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B791" w14:textId="1DC6C9B2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1608" w14:textId="6E346C08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215F" w14:textId="6C215BDA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2C00" w14:textId="48A70754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EAD2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</w:tr>
      <w:tr w:rsidR="00956357" w:rsidRPr="00CD1C66" w14:paraId="3F305708" w14:textId="77777777" w:rsidTr="00732BA5">
        <w:trPr>
          <w:trHeight w:val="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DEF1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8378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43C0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D639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0866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F3AA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1ACF4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F192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3B37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8A44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3204" w14:textId="4D534EB9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78BB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</w:tr>
      <w:tr w:rsidR="00956357" w:rsidRPr="00CD1C66" w14:paraId="3D00AF4D" w14:textId="77777777" w:rsidTr="00732BA5">
        <w:trPr>
          <w:trHeight w:val="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911E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031E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59DC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1D18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0933" w14:textId="52C5C8A1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9716" w14:textId="56CD983B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DEB40" w14:textId="2855E7C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E24D" w14:textId="02A976B1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54C1" w14:textId="3A3B1D06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2D1C" w14:textId="08D535EB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391B" w14:textId="0FFFED9F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818D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</w:tr>
      <w:tr w:rsidR="00956357" w:rsidRPr="00CD1C66" w14:paraId="4106E271" w14:textId="77777777" w:rsidTr="00732BA5">
        <w:trPr>
          <w:trHeight w:val="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F5D6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FCEB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859D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7B07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8EB8" w14:textId="05F1553E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E4C9" w14:textId="76822E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D8D9" w14:textId="7B3D90F9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D0E8" w14:textId="03EFA981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001E" w14:textId="1C4675E2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3C58" w14:textId="56252588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AD58" w14:textId="378B9EA1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FDB4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</w:tr>
      <w:tr w:rsidR="00956357" w:rsidRPr="00CD1C66" w14:paraId="792F6649" w14:textId="77777777" w:rsidTr="00732BA5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F339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BA4F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320E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91641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AD48" w14:textId="78225ED5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6BB0" w14:textId="6A1DC8B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122F" w14:textId="13AA0D6B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6758" w14:textId="7DD17BCA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85BD" w14:textId="6886DDE1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9DB9" w14:textId="18FAF75A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7191" w14:textId="02D8B702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735B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</w:tr>
      <w:tr w:rsidR="00956357" w:rsidRPr="00CD1C66" w14:paraId="63F28105" w14:textId="77777777" w:rsidTr="00732BA5">
        <w:trPr>
          <w:trHeight w:val="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04DE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8659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EC08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D7BB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FF32" w14:textId="590A6D6A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EE7F9" w14:textId="6EEFFFC6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07E3" w14:textId="08344518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94D6F" w14:textId="584B6E6D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571F" w14:textId="60D83B1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F1CB" w14:textId="625FC5FB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AEB3" w14:textId="20586AD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B41D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</w:tr>
      <w:tr w:rsidR="00956357" w:rsidRPr="00CD1C66" w14:paraId="09DFCAED" w14:textId="77777777" w:rsidTr="00732BA5">
        <w:trPr>
          <w:trHeight w:val="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7767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9B69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E1B1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EEE8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2F8C" w14:textId="140583A3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7CBAD" w14:textId="0F3B2C3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8011" w14:textId="6C1C0163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EC4F" w14:textId="096E10C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6E43" w14:textId="5E8665A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D8D4" w14:textId="64F69CD2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2AB5" w14:textId="6979427A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5EF6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</w:tr>
      <w:tr w:rsidR="00956357" w:rsidRPr="00CD1C66" w14:paraId="290DABF9" w14:textId="77777777" w:rsidTr="00732BA5">
        <w:trPr>
          <w:trHeight w:val="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AB7B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6F2A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842A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F3EF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E5E7" w14:textId="2F43A118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8CBB" w14:textId="63EB065E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DC84" w14:textId="4A603B6F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9417" w14:textId="68D4F1C1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EB8D" w14:textId="4C4B708C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7F14" w14:textId="0529993C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E9AB" w14:textId="2B0943CA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494C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</w:tr>
      <w:tr w:rsidR="00956357" w:rsidRPr="00CD1C66" w14:paraId="58BF2D28" w14:textId="77777777" w:rsidTr="00732BA5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2E40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08F8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E305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F0E3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0589" w14:textId="7D0AB07D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4723" w14:textId="27E83544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F8FC" w14:textId="12503A76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AB45" w14:textId="2ADF82A8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5A19" w14:textId="5BA42CF0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375C" w14:textId="445CDF16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D329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A6C9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</w:tr>
      <w:tr w:rsidR="00956357" w:rsidRPr="00CD1C66" w14:paraId="42ED3770" w14:textId="77777777" w:rsidTr="00732BA5">
        <w:trPr>
          <w:trHeight w:val="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43F4" w14:textId="77777777" w:rsidR="00956357" w:rsidRPr="00CD1C66" w:rsidRDefault="00956357" w:rsidP="00956357">
            <w:pPr>
              <w:ind w:right="-107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CD1C66">
              <w:rPr>
                <w:rFonts w:ascii="Times New Roman" w:eastAsia="Times New Roman" w:hAnsi="Times New Roman" w:cs="Times New Roman"/>
                <w:b/>
                <w:color w:val="7030A0"/>
              </w:rPr>
              <w:t>ПР20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BB1D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0859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1CBF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79C5" w14:textId="20591CF1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3EC0" w14:textId="39E7180C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30D5" w14:textId="71926204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2722" w14:textId="17C7359B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0F54" w14:textId="5060426A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EA65" w14:textId="17E0C4D0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CD1C66">
              <w:rPr>
                <w:rFonts w:ascii="Times New Roman" w:hAnsi="Times New Roman" w:cs="Times New Roman"/>
                <w:b/>
                <w:color w:val="7030A0"/>
              </w:rPr>
              <w:t>+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1F94" w14:textId="77777777" w:rsidR="00956357" w:rsidRPr="00CD1C66" w:rsidRDefault="00956357" w:rsidP="0095635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200B" w14:textId="77777777" w:rsidR="00956357" w:rsidRPr="00CD1C66" w:rsidRDefault="00956357" w:rsidP="00956357">
            <w:pPr>
              <w:rPr>
                <w:rFonts w:ascii="Times New Roman" w:eastAsia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</w:tr>
    </w:tbl>
    <w:p w14:paraId="21749DD4" w14:textId="77777777" w:rsidR="0030268F" w:rsidRPr="00CD1C66" w:rsidRDefault="0030268F" w:rsidP="0030268F">
      <w:pPr>
        <w:rPr>
          <w:color w:val="7030A0"/>
        </w:rPr>
      </w:pPr>
      <w:r w:rsidRPr="00CD1C66">
        <w:rPr>
          <w:color w:val="7030A0"/>
        </w:rPr>
        <w:br w:type="page"/>
      </w:r>
    </w:p>
    <w:p w14:paraId="3A813C54" w14:textId="77777777" w:rsidR="00986D20" w:rsidRPr="00CE4925" w:rsidRDefault="00523BF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49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Форми атестації здобувачів вищої освіти </w:t>
      </w:r>
    </w:p>
    <w:p w14:paraId="0AF4425A" w14:textId="761AC4C0" w:rsidR="00986D20" w:rsidRPr="00CE4925" w:rsidRDefault="00523BF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25"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Атестація здобувачів вищої освіти спеціальності 061 «Журналістика» проводиться у формі захисту</w:t>
      </w:r>
      <w:r w:rsidR="002D1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(демонстрації) </w:t>
      </w:r>
      <w:r w:rsidRPr="00CE4925"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кваліфікаційної (</w:t>
      </w:r>
      <w:r w:rsidR="005810A7">
        <w:rPr>
          <w:rFonts w:ascii="Times New Roman" w:eastAsia="Times New Roman" w:hAnsi="Times New Roman" w:cs="Times New Roman"/>
          <w:color w:val="000000"/>
          <w:sz w:val="24"/>
          <w:szCs w:val="24"/>
        </w:rPr>
        <w:t>магістерської</w:t>
      </w:r>
      <w:r w:rsidRPr="00CE4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роботи перед ЕК та завершується </w:t>
      </w:r>
      <w:proofErr w:type="spellStart"/>
      <w:r w:rsidRPr="00CE4925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видачею</w:t>
      </w:r>
      <w:proofErr w:type="spellEnd"/>
      <w:r w:rsidRPr="00CE4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 встановленого зразка про присудження їм ступеня </w:t>
      </w:r>
      <w:r w:rsidR="005810A7">
        <w:rPr>
          <w:rFonts w:ascii="Times New Roman" w:eastAsia="Times New Roman" w:hAnsi="Times New Roman" w:cs="Times New Roman"/>
          <w:color w:val="000000"/>
          <w:sz w:val="24"/>
          <w:szCs w:val="24"/>
        </w:rPr>
        <w:t>магістра</w:t>
      </w:r>
      <w:r w:rsidRPr="00CE4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присвоєнням кваліфікації: </w:t>
      </w:r>
      <w:r w:rsidR="005810A7">
        <w:rPr>
          <w:rFonts w:ascii="Times New Roman" w:eastAsia="Times New Roman" w:hAnsi="Times New Roman" w:cs="Times New Roman"/>
          <w:color w:val="000000"/>
          <w:sz w:val="24"/>
          <w:szCs w:val="24"/>
        </w:rPr>
        <w:t>Магістр</w:t>
      </w:r>
      <w:r w:rsidRPr="00CE4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журналістики.</w:t>
      </w:r>
      <w:r w:rsidR="0058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Міжнародна журналістика.</w:t>
      </w:r>
    </w:p>
    <w:p w14:paraId="57A23662" w14:textId="77777777" w:rsidR="00986D20" w:rsidRPr="00CE4925" w:rsidRDefault="00523BFA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25"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Атестація здійснюється відкрито і публічно.</w:t>
      </w:r>
    </w:p>
    <w:p w14:paraId="050D3694" w14:textId="29D83436" w:rsidR="00986D20" w:rsidRPr="00CE4925" w:rsidRDefault="00523BF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4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Кваліфікаційна робота являє собою виготовлений інформаційний продукт або проект інформаційної акції чи інформаційну акцію, до яких додають пояснювальну записку. Кваліфікаційна робота має передбачати розв’язання складної спеціалізованої задачі або практичної проблеми у сфері соціальних комунікацій, що характеризується комплексністю і невизначеністю умов. Кваліфікаційна робота не повинна містити академічного плагіату, фабрикації та фальсифікації. Кваліфікаційна робота має бути розміщена на сайті закладу вищої освіти або його структурного підрозділу, або </w:t>
      </w:r>
      <w:r w:rsidR="004A172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4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4925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репозитарії</w:t>
      </w:r>
      <w:proofErr w:type="spellEnd"/>
      <w:r w:rsidRPr="00CE4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 вищої освіти.</w:t>
      </w:r>
    </w:p>
    <w:p w14:paraId="66F39199" w14:textId="77777777" w:rsidR="00986D20" w:rsidRPr="00CE4925" w:rsidRDefault="00986D2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9257F83" w14:textId="77777777" w:rsidR="00986D20" w:rsidRPr="00CE4925" w:rsidRDefault="00986D20"/>
    <w:sectPr w:rsidR="00986D20" w:rsidRPr="00CE4925">
      <w:pgSz w:w="11906" w:h="16838"/>
      <w:pgMar w:top="1134" w:right="849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D963" w14:textId="77777777" w:rsidR="00CB0D92" w:rsidRDefault="00CB0D92" w:rsidP="003A1D30">
      <w:pPr>
        <w:spacing w:after="0" w:line="240" w:lineRule="auto"/>
      </w:pPr>
      <w:r>
        <w:separator/>
      </w:r>
    </w:p>
  </w:endnote>
  <w:endnote w:type="continuationSeparator" w:id="0">
    <w:p w14:paraId="2B7EE0A1" w14:textId="77777777" w:rsidR="00CB0D92" w:rsidRDefault="00CB0D92" w:rsidP="003A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92D2" w14:textId="77777777" w:rsidR="00CB0D92" w:rsidRDefault="00CB0D92" w:rsidP="003A1D30">
      <w:pPr>
        <w:spacing w:after="0" w:line="240" w:lineRule="auto"/>
      </w:pPr>
      <w:r>
        <w:separator/>
      </w:r>
    </w:p>
  </w:footnote>
  <w:footnote w:type="continuationSeparator" w:id="0">
    <w:p w14:paraId="4BBD285C" w14:textId="77777777" w:rsidR="00CB0D92" w:rsidRDefault="00CB0D92" w:rsidP="003A1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66C"/>
    <w:multiLevelType w:val="multilevel"/>
    <w:tmpl w:val="5A6C32EC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" w15:restartNumberingAfterBreak="0">
    <w:nsid w:val="06AB7306"/>
    <w:multiLevelType w:val="multilevel"/>
    <w:tmpl w:val="210C315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" w15:restartNumberingAfterBreak="0">
    <w:nsid w:val="14424A27"/>
    <w:multiLevelType w:val="multilevel"/>
    <w:tmpl w:val="1D8A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96DCE"/>
    <w:multiLevelType w:val="hybridMultilevel"/>
    <w:tmpl w:val="5B1A82AA"/>
    <w:lvl w:ilvl="0" w:tplc="5358A76C">
      <w:start w:val="9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7AF2344"/>
    <w:multiLevelType w:val="multilevel"/>
    <w:tmpl w:val="61C8966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F8169B3"/>
    <w:multiLevelType w:val="multilevel"/>
    <w:tmpl w:val="A63CFAAC"/>
    <w:lvl w:ilvl="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B66FF6"/>
    <w:multiLevelType w:val="multilevel"/>
    <w:tmpl w:val="FBE87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12008E"/>
    <w:multiLevelType w:val="multilevel"/>
    <w:tmpl w:val="CFBE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914B0"/>
    <w:multiLevelType w:val="multilevel"/>
    <w:tmpl w:val="96ACE3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AD20DA"/>
    <w:multiLevelType w:val="multilevel"/>
    <w:tmpl w:val="2504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1604624">
    <w:abstractNumId w:val="1"/>
  </w:num>
  <w:num w:numId="2" w16cid:durableId="1622221849">
    <w:abstractNumId w:val="0"/>
  </w:num>
  <w:num w:numId="3" w16cid:durableId="871503882">
    <w:abstractNumId w:val="8"/>
  </w:num>
  <w:num w:numId="4" w16cid:durableId="1217156217">
    <w:abstractNumId w:val="5"/>
  </w:num>
  <w:num w:numId="5" w16cid:durableId="939334800">
    <w:abstractNumId w:val="4"/>
  </w:num>
  <w:num w:numId="6" w16cid:durableId="2134130348">
    <w:abstractNumId w:val="2"/>
  </w:num>
  <w:num w:numId="7" w16cid:durableId="741875402">
    <w:abstractNumId w:val="7"/>
  </w:num>
  <w:num w:numId="8" w16cid:durableId="1609504301">
    <w:abstractNumId w:val="9"/>
  </w:num>
  <w:num w:numId="9" w16cid:durableId="115023633">
    <w:abstractNumId w:val="6"/>
  </w:num>
  <w:num w:numId="10" w16cid:durableId="1780905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20"/>
    <w:rsid w:val="000100F3"/>
    <w:rsid w:val="00022CE9"/>
    <w:rsid w:val="00023960"/>
    <w:rsid w:val="000422AE"/>
    <w:rsid w:val="00056ACA"/>
    <w:rsid w:val="00067720"/>
    <w:rsid w:val="00075C77"/>
    <w:rsid w:val="00095B67"/>
    <w:rsid w:val="000A5E7F"/>
    <w:rsid w:val="000D00AB"/>
    <w:rsid w:val="000E28C5"/>
    <w:rsid w:val="000F7BE4"/>
    <w:rsid w:val="00126CC5"/>
    <w:rsid w:val="00140729"/>
    <w:rsid w:val="00143E47"/>
    <w:rsid w:val="0015272E"/>
    <w:rsid w:val="001610AD"/>
    <w:rsid w:val="00192B47"/>
    <w:rsid w:val="00194FFD"/>
    <w:rsid w:val="001A60CD"/>
    <w:rsid w:val="001C1B5B"/>
    <w:rsid w:val="001D0CAE"/>
    <w:rsid w:val="001F6C7D"/>
    <w:rsid w:val="002062A4"/>
    <w:rsid w:val="00221340"/>
    <w:rsid w:val="00223730"/>
    <w:rsid w:val="00223AE1"/>
    <w:rsid w:val="00224B70"/>
    <w:rsid w:val="0023508E"/>
    <w:rsid w:val="002353F1"/>
    <w:rsid w:val="00235C6D"/>
    <w:rsid w:val="00267CFE"/>
    <w:rsid w:val="00273EDB"/>
    <w:rsid w:val="00277514"/>
    <w:rsid w:val="0028361A"/>
    <w:rsid w:val="0028656A"/>
    <w:rsid w:val="0029175A"/>
    <w:rsid w:val="002C222C"/>
    <w:rsid w:val="002D1A35"/>
    <w:rsid w:val="0030268F"/>
    <w:rsid w:val="00305CC4"/>
    <w:rsid w:val="003169A7"/>
    <w:rsid w:val="003366C1"/>
    <w:rsid w:val="003407F1"/>
    <w:rsid w:val="00346D60"/>
    <w:rsid w:val="003475B9"/>
    <w:rsid w:val="003630CD"/>
    <w:rsid w:val="003660D0"/>
    <w:rsid w:val="00377963"/>
    <w:rsid w:val="003A1D30"/>
    <w:rsid w:val="003B10C5"/>
    <w:rsid w:val="003B4D97"/>
    <w:rsid w:val="003B6D6F"/>
    <w:rsid w:val="003C15E0"/>
    <w:rsid w:val="003D336B"/>
    <w:rsid w:val="003D3FA0"/>
    <w:rsid w:val="003E0E49"/>
    <w:rsid w:val="003F3D1E"/>
    <w:rsid w:val="003F7080"/>
    <w:rsid w:val="00401F19"/>
    <w:rsid w:val="00402D51"/>
    <w:rsid w:val="004302F8"/>
    <w:rsid w:val="00434E28"/>
    <w:rsid w:val="0045077F"/>
    <w:rsid w:val="00454220"/>
    <w:rsid w:val="00470C29"/>
    <w:rsid w:val="00482FDA"/>
    <w:rsid w:val="00486A69"/>
    <w:rsid w:val="00494900"/>
    <w:rsid w:val="004A172B"/>
    <w:rsid w:val="004B15C9"/>
    <w:rsid w:val="004E3408"/>
    <w:rsid w:val="004E58B9"/>
    <w:rsid w:val="004E7BE1"/>
    <w:rsid w:val="0050000D"/>
    <w:rsid w:val="00507EEE"/>
    <w:rsid w:val="00514995"/>
    <w:rsid w:val="00517FD9"/>
    <w:rsid w:val="00523BFA"/>
    <w:rsid w:val="005264CA"/>
    <w:rsid w:val="0053350A"/>
    <w:rsid w:val="0055488E"/>
    <w:rsid w:val="00555523"/>
    <w:rsid w:val="005626AC"/>
    <w:rsid w:val="00563F85"/>
    <w:rsid w:val="005810A7"/>
    <w:rsid w:val="00583931"/>
    <w:rsid w:val="00584759"/>
    <w:rsid w:val="005857A6"/>
    <w:rsid w:val="005D458F"/>
    <w:rsid w:val="005F24E7"/>
    <w:rsid w:val="00607185"/>
    <w:rsid w:val="00622B8C"/>
    <w:rsid w:val="0066619E"/>
    <w:rsid w:val="00685355"/>
    <w:rsid w:val="0068640D"/>
    <w:rsid w:val="006A648F"/>
    <w:rsid w:val="006A711B"/>
    <w:rsid w:val="006A7D6D"/>
    <w:rsid w:val="007061DD"/>
    <w:rsid w:val="00714EB3"/>
    <w:rsid w:val="00731133"/>
    <w:rsid w:val="007539BC"/>
    <w:rsid w:val="00756DA2"/>
    <w:rsid w:val="00761A45"/>
    <w:rsid w:val="007674E4"/>
    <w:rsid w:val="00770D06"/>
    <w:rsid w:val="00771F4D"/>
    <w:rsid w:val="00781ABE"/>
    <w:rsid w:val="00790450"/>
    <w:rsid w:val="00796274"/>
    <w:rsid w:val="007A3722"/>
    <w:rsid w:val="007A49D0"/>
    <w:rsid w:val="007B4F58"/>
    <w:rsid w:val="007B6631"/>
    <w:rsid w:val="007C729C"/>
    <w:rsid w:val="007E16B9"/>
    <w:rsid w:val="007F471D"/>
    <w:rsid w:val="008001E0"/>
    <w:rsid w:val="00822223"/>
    <w:rsid w:val="00822E14"/>
    <w:rsid w:val="0083775B"/>
    <w:rsid w:val="00841DCC"/>
    <w:rsid w:val="00844604"/>
    <w:rsid w:val="00850808"/>
    <w:rsid w:val="00857774"/>
    <w:rsid w:val="00882801"/>
    <w:rsid w:val="008933D2"/>
    <w:rsid w:val="008A37DC"/>
    <w:rsid w:val="008A4B01"/>
    <w:rsid w:val="008A5217"/>
    <w:rsid w:val="008B636B"/>
    <w:rsid w:val="008D1E91"/>
    <w:rsid w:val="008E624F"/>
    <w:rsid w:val="008F1453"/>
    <w:rsid w:val="008F7FA2"/>
    <w:rsid w:val="00903F46"/>
    <w:rsid w:val="009076F6"/>
    <w:rsid w:val="00911EBD"/>
    <w:rsid w:val="00956029"/>
    <w:rsid w:val="00956357"/>
    <w:rsid w:val="0095654D"/>
    <w:rsid w:val="00984F02"/>
    <w:rsid w:val="00986D20"/>
    <w:rsid w:val="00993FA0"/>
    <w:rsid w:val="009A2EAD"/>
    <w:rsid w:val="009C72CA"/>
    <w:rsid w:val="009E4622"/>
    <w:rsid w:val="00A02054"/>
    <w:rsid w:val="00A03146"/>
    <w:rsid w:val="00A04E91"/>
    <w:rsid w:val="00A11A94"/>
    <w:rsid w:val="00A15E96"/>
    <w:rsid w:val="00A17088"/>
    <w:rsid w:val="00A23E91"/>
    <w:rsid w:val="00A25AE4"/>
    <w:rsid w:val="00A263FA"/>
    <w:rsid w:val="00A274D4"/>
    <w:rsid w:val="00A27580"/>
    <w:rsid w:val="00A33054"/>
    <w:rsid w:val="00A53498"/>
    <w:rsid w:val="00AA6404"/>
    <w:rsid w:val="00AC0CC6"/>
    <w:rsid w:val="00AC5DD5"/>
    <w:rsid w:val="00AD4D1E"/>
    <w:rsid w:val="00AF695C"/>
    <w:rsid w:val="00B038D2"/>
    <w:rsid w:val="00B24575"/>
    <w:rsid w:val="00B31D2D"/>
    <w:rsid w:val="00B42FD7"/>
    <w:rsid w:val="00B67046"/>
    <w:rsid w:val="00BC772A"/>
    <w:rsid w:val="00BC7E81"/>
    <w:rsid w:val="00BD6563"/>
    <w:rsid w:val="00BE6EE1"/>
    <w:rsid w:val="00C03FC5"/>
    <w:rsid w:val="00C25740"/>
    <w:rsid w:val="00C3673D"/>
    <w:rsid w:val="00C36D69"/>
    <w:rsid w:val="00C445EE"/>
    <w:rsid w:val="00C60911"/>
    <w:rsid w:val="00C86074"/>
    <w:rsid w:val="00C86C32"/>
    <w:rsid w:val="00C9008C"/>
    <w:rsid w:val="00C959C0"/>
    <w:rsid w:val="00CA250F"/>
    <w:rsid w:val="00CA719A"/>
    <w:rsid w:val="00CB03B7"/>
    <w:rsid w:val="00CB0D92"/>
    <w:rsid w:val="00CD1C66"/>
    <w:rsid w:val="00CD3708"/>
    <w:rsid w:val="00CE4925"/>
    <w:rsid w:val="00D324AE"/>
    <w:rsid w:val="00D46EFA"/>
    <w:rsid w:val="00D6038F"/>
    <w:rsid w:val="00D95279"/>
    <w:rsid w:val="00DD571A"/>
    <w:rsid w:val="00DE320F"/>
    <w:rsid w:val="00DF5BB5"/>
    <w:rsid w:val="00E15529"/>
    <w:rsid w:val="00E22F3A"/>
    <w:rsid w:val="00E244EA"/>
    <w:rsid w:val="00E2499F"/>
    <w:rsid w:val="00E33477"/>
    <w:rsid w:val="00E34D84"/>
    <w:rsid w:val="00E51D63"/>
    <w:rsid w:val="00E57546"/>
    <w:rsid w:val="00E62717"/>
    <w:rsid w:val="00E64263"/>
    <w:rsid w:val="00E716C1"/>
    <w:rsid w:val="00E76792"/>
    <w:rsid w:val="00E81D42"/>
    <w:rsid w:val="00EA5190"/>
    <w:rsid w:val="00ED1AAB"/>
    <w:rsid w:val="00ED63A0"/>
    <w:rsid w:val="00F13FE8"/>
    <w:rsid w:val="00F565D7"/>
    <w:rsid w:val="00F60497"/>
    <w:rsid w:val="00F626B4"/>
    <w:rsid w:val="00F77A13"/>
    <w:rsid w:val="00F8028D"/>
    <w:rsid w:val="00F91689"/>
    <w:rsid w:val="00F94095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E97E"/>
  <w15:docId w15:val="{16189D67-F3F9-45B9-989D-47F9F270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8F1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uiPriority w:val="9"/>
    <w:rsid w:val="008F19C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numbering" w:customStyle="1" w:styleId="11">
    <w:name w:val="Немає списку1"/>
    <w:next w:val="a2"/>
    <w:uiPriority w:val="99"/>
    <w:semiHidden/>
    <w:unhideWhenUsed/>
    <w:rsid w:val="008F19CE"/>
  </w:style>
  <w:style w:type="paragraph" w:styleId="a4">
    <w:name w:val="Normal (Web)"/>
    <w:basedOn w:val="a"/>
    <w:uiPriority w:val="99"/>
    <w:semiHidden/>
    <w:unhideWhenUsed/>
    <w:rsid w:val="008F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F19C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F19CE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A103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6144FB"/>
    <w:pPr>
      <w:ind w:left="720"/>
      <w:contextualSpacing/>
    </w:pPr>
  </w:style>
  <w:style w:type="table" w:customStyle="1" w:styleId="TableNormal0">
    <w:name w:val="Table Normal"/>
    <w:uiPriority w:val="2"/>
    <w:qFormat/>
    <w:rsid w:val="003675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9B096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E503BA"/>
    <w:rPr>
      <w:b/>
      <w:bCs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CE492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E4925"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CE492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E4925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CE4925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CE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у виносці Знак"/>
    <w:basedOn w:val="a0"/>
    <w:link w:val="af9"/>
    <w:uiPriority w:val="99"/>
    <w:semiHidden/>
    <w:rsid w:val="00CE4925"/>
    <w:rPr>
      <w:rFonts w:ascii="Segoe UI" w:hAnsi="Segoe UI" w:cs="Segoe UI"/>
      <w:sz w:val="18"/>
      <w:szCs w:val="18"/>
    </w:rPr>
  </w:style>
  <w:style w:type="paragraph" w:styleId="afb">
    <w:name w:val="header"/>
    <w:basedOn w:val="a"/>
    <w:link w:val="afc"/>
    <w:uiPriority w:val="99"/>
    <w:unhideWhenUsed/>
    <w:rsid w:val="003A1D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c">
    <w:name w:val="Верхній колонтитул Знак"/>
    <w:basedOn w:val="a0"/>
    <w:link w:val="afb"/>
    <w:uiPriority w:val="99"/>
    <w:rsid w:val="003A1D30"/>
  </w:style>
  <w:style w:type="paragraph" w:styleId="afd">
    <w:name w:val="footer"/>
    <w:basedOn w:val="a"/>
    <w:link w:val="afe"/>
    <w:uiPriority w:val="99"/>
    <w:unhideWhenUsed/>
    <w:rsid w:val="003A1D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e">
    <w:name w:val="Нижній колонтитул Знак"/>
    <w:basedOn w:val="a0"/>
    <w:link w:val="afd"/>
    <w:uiPriority w:val="99"/>
    <w:rsid w:val="003A1D30"/>
  </w:style>
  <w:style w:type="paragraph" w:styleId="aff">
    <w:name w:val="No Spacing"/>
    <w:uiPriority w:val="1"/>
    <w:qFormat/>
    <w:rsid w:val="0030268F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qFormat/>
    <w:rsid w:val="002D1A35"/>
    <w:pPr>
      <w:spacing w:after="200" w:line="276" w:lineRule="auto"/>
      <w:ind w:left="720"/>
      <w:contextualSpacing/>
    </w:pPr>
    <w:rPr>
      <w:rFonts w:cs="Times New Roman"/>
      <w:lang w:val="ru-RU" w:eastAsia="en-US"/>
    </w:rPr>
  </w:style>
  <w:style w:type="character" w:customStyle="1" w:styleId="rvts0">
    <w:name w:val="rvts0"/>
    <w:rsid w:val="002D1A35"/>
  </w:style>
  <w:style w:type="paragraph" w:customStyle="1" w:styleId="TableParagraph">
    <w:name w:val="Table Paragraph"/>
    <w:basedOn w:val="a"/>
    <w:uiPriority w:val="1"/>
    <w:qFormat/>
    <w:rsid w:val="006A7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f0">
    <w:name w:val="Body Text"/>
    <w:basedOn w:val="a"/>
    <w:link w:val="aff1"/>
    <w:uiPriority w:val="1"/>
    <w:qFormat/>
    <w:rsid w:val="00771F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aff1">
    <w:name w:val="Основний текст Знак"/>
    <w:basedOn w:val="a0"/>
    <w:link w:val="aff0"/>
    <w:uiPriority w:val="1"/>
    <w:rsid w:val="00771F4D"/>
    <w:rPr>
      <w:rFonts w:ascii="Times New Roman" w:eastAsia="Times New Roman" w:hAnsi="Times New Roman" w:cs="Times New Roman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57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.l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u0EQFYKElfiOMI3B2dtzVe1izQ==">AMUW2mWGwYLbKOAD88cKCtpqQk9XrtesLPIpB6PHOYkzWLddGTtezh47Oz0cJ9UB0aum4/zDbwVRbPChPRle+arIPKOfilh7yi22E9QR/MAo48G7RtSB3W3ckcbF58ZopeIbGOMqKhN7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20261</Words>
  <Characters>11549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Макар</dc:creator>
  <cp:lastModifiedBy>MGZhyt MGZhyt</cp:lastModifiedBy>
  <cp:revision>3</cp:revision>
  <cp:lastPrinted>2021-11-20T15:59:00Z</cp:lastPrinted>
  <dcterms:created xsi:type="dcterms:W3CDTF">2023-04-12T16:23:00Z</dcterms:created>
  <dcterms:modified xsi:type="dcterms:W3CDTF">2023-04-12T16:46:00Z</dcterms:modified>
</cp:coreProperties>
</file>