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A94C" w14:textId="77777777" w:rsidR="00CA1BEC" w:rsidRDefault="00CA1BEC" w:rsidP="00CA1BEC">
      <w:pPr>
        <w:spacing w:before="117" w:line="296" w:lineRule="exact"/>
        <w:ind w:left="4584" w:right="1520"/>
        <w:rPr>
          <w:b/>
          <w:sz w:val="26"/>
        </w:rPr>
      </w:pPr>
      <w:r>
        <w:rPr>
          <w:b/>
          <w:sz w:val="26"/>
        </w:rPr>
        <w:t>УГОДА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№</w:t>
      </w:r>
    </w:p>
    <w:p w14:paraId="676991E3" w14:textId="77777777" w:rsidR="00CA1BEC" w:rsidRDefault="00CA1BEC" w:rsidP="00CA1BEC">
      <w:pPr>
        <w:pStyle w:val="a3"/>
        <w:ind w:left="1675" w:right="1585" w:firstLine="1502"/>
        <w:rPr>
          <w:spacing w:val="1"/>
        </w:rPr>
      </w:pPr>
      <w:r>
        <w:t>про</w:t>
      </w:r>
      <w:r>
        <w:rPr>
          <w:spacing w:val="18"/>
        </w:rPr>
        <w:t xml:space="preserve"> </w:t>
      </w:r>
      <w:r>
        <w:t>проведення</w:t>
      </w:r>
      <w:r>
        <w:rPr>
          <w:spacing w:val="19"/>
        </w:rPr>
        <w:t xml:space="preserve"> </w:t>
      </w:r>
      <w:r>
        <w:t>практики</w:t>
      </w:r>
      <w:r>
        <w:rPr>
          <w:spacing w:val="18"/>
        </w:rPr>
        <w:t xml:space="preserve"> </w:t>
      </w:r>
      <w:r>
        <w:t>студентів</w:t>
      </w:r>
    </w:p>
    <w:p w14:paraId="580EA407" w14:textId="53337867" w:rsidR="00CA1BEC" w:rsidRDefault="00CA1BEC" w:rsidP="00DF4469">
      <w:pPr>
        <w:pStyle w:val="a3"/>
        <w:ind w:left="720"/>
      </w:pPr>
      <w:r>
        <w:t xml:space="preserve">    Львівського</w:t>
      </w:r>
      <w:r>
        <w:rPr>
          <w:spacing w:val="-8"/>
        </w:rPr>
        <w:t xml:space="preserve"> </w:t>
      </w:r>
      <w:r>
        <w:t>національного</w:t>
      </w:r>
      <w:r>
        <w:rPr>
          <w:spacing w:val="-4"/>
        </w:rPr>
        <w:t xml:space="preserve"> </w:t>
      </w:r>
      <w:r>
        <w:t>університету</w:t>
      </w:r>
      <w:r>
        <w:rPr>
          <w:spacing w:val="-8"/>
        </w:rPr>
        <w:t xml:space="preserve"> </w:t>
      </w:r>
      <w:r>
        <w:t>імен</w:t>
      </w:r>
      <w:r w:rsidRPr="00EC42C2">
        <w:t>і</w:t>
      </w:r>
      <w:r>
        <w:rPr>
          <w:spacing w:val="-8"/>
        </w:rPr>
        <w:t xml:space="preserve"> </w:t>
      </w:r>
      <w:r>
        <w:t>Івана</w:t>
      </w:r>
      <w:r>
        <w:rPr>
          <w:spacing w:val="-7"/>
        </w:rPr>
        <w:t xml:space="preserve"> </w:t>
      </w:r>
      <w:r w:rsidR="00DF4469">
        <w:rPr>
          <w:spacing w:val="-7"/>
        </w:rPr>
        <w:t>Ф</w:t>
      </w:r>
      <w:r>
        <w:t>ранка</w:t>
      </w:r>
    </w:p>
    <w:p w14:paraId="44B79655" w14:textId="77777777" w:rsidR="00CA1BEC" w:rsidRDefault="00CA1BEC" w:rsidP="00CA1BEC">
      <w:pPr>
        <w:pStyle w:val="a3"/>
        <w:rPr>
          <w:sz w:val="20"/>
        </w:rPr>
      </w:pPr>
    </w:p>
    <w:p w14:paraId="520F0309" w14:textId="77777777" w:rsidR="00CA1BEC" w:rsidRDefault="00CA1BEC" w:rsidP="00CA1BEC">
      <w:pPr>
        <w:tabs>
          <w:tab w:val="left" w:pos="2987"/>
          <w:tab w:val="left" w:pos="3211"/>
          <w:tab w:val="left" w:pos="5052"/>
          <w:tab w:val="left" w:pos="6709"/>
          <w:tab w:val="left" w:pos="7483"/>
        </w:tabs>
        <w:spacing w:before="92"/>
        <w:ind w:left="393"/>
      </w:pPr>
      <w:r>
        <w:t>місто</w:t>
      </w:r>
      <w:r>
        <w:rPr>
          <w:u w:val="single"/>
        </w:rPr>
        <w:tab/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24F4470A" w14:textId="77777777" w:rsidR="00CA1BEC" w:rsidRDefault="00CA1BEC" w:rsidP="00CA1BEC">
      <w:pPr>
        <w:pStyle w:val="a3"/>
        <w:rPr>
          <w:sz w:val="20"/>
        </w:rPr>
      </w:pPr>
    </w:p>
    <w:p w14:paraId="4A560B25" w14:textId="77777777" w:rsidR="00CA1BEC" w:rsidRDefault="00CA1BEC" w:rsidP="00CA1BEC">
      <w:pPr>
        <w:pStyle w:val="a3"/>
        <w:rPr>
          <w:sz w:val="16"/>
        </w:rPr>
      </w:pPr>
    </w:p>
    <w:p w14:paraId="61F67357" w14:textId="78C52DE8" w:rsidR="00CA1BEC" w:rsidRDefault="00CA1BEC" w:rsidP="00CA1BEC">
      <w:pPr>
        <w:tabs>
          <w:tab w:val="left" w:pos="9912"/>
        </w:tabs>
        <w:spacing w:before="91"/>
        <w:ind w:left="393" w:right="330" w:firstLine="782"/>
        <w:jc w:val="both"/>
        <w:rPr>
          <w:u w:val="single"/>
        </w:rPr>
      </w:pPr>
      <w:r>
        <w:t>Ми,</w:t>
      </w:r>
      <w:r>
        <w:rPr>
          <w:spacing w:val="56"/>
        </w:rPr>
        <w:t xml:space="preserve"> </w:t>
      </w:r>
      <w:r>
        <w:t>що</w:t>
      </w:r>
      <w:r>
        <w:rPr>
          <w:spacing w:val="56"/>
        </w:rPr>
        <w:t xml:space="preserve"> </w:t>
      </w:r>
      <w:r>
        <w:t>нижче</w:t>
      </w:r>
      <w:r>
        <w:rPr>
          <w:spacing w:val="56"/>
        </w:rPr>
        <w:t xml:space="preserve"> </w:t>
      </w:r>
      <w:r>
        <w:t>підписалися,</w:t>
      </w:r>
      <w:r>
        <w:rPr>
          <w:spacing w:val="56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однієї</w:t>
      </w:r>
      <w:r>
        <w:rPr>
          <w:spacing w:val="56"/>
        </w:rPr>
        <w:t xml:space="preserve"> </w:t>
      </w:r>
      <w:r>
        <w:t>сторони</w:t>
      </w:r>
      <w:r>
        <w:rPr>
          <w:spacing w:val="56"/>
        </w:rPr>
        <w:t xml:space="preserve"> </w:t>
      </w:r>
      <w:r>
        <w:t>Львівський   національний   університет</w:t>
      </w:r>
      <w:r>
        <w:rPr>
          <w:spacing w:val="1"/>
        </w:rPr>
        <w:t xml:space="preserve"> </w:t>
      </w:r>
      <w:r>
        <w:t>імені</w:t>
      </w:r>
      <w:r>
        <w:rPr>
          <w:spacing w:val="56"/>
        </w:rPr>
        <w:t xml:space="preserve"> </w:t>
      </w:r>
      <w:r>
        <w:t>Івана</w:t>
      </w:r>
      <w:r>
        <w:rPr>
          <w:spacing w:val="56"/>
        </w:rPr>
        <w:t xml:space="preserve"> </w:t>
      </w:r>
      <w:r>
        <w:t>Франка</w:t>
      </w:r>
      <w:r>
        <w:rPr>
          <w:spacing w:val="56"/>
        </w:rPr>
        <w:t xml:space="preserve"> </w:t>
      </w:r>
      <w:r>
        <w:t>(далі</w:t>
      </w:r>
      <w:r>
        <w:rPr>
          <w:spacing w:val="56"/>
        </w:rPr>
        <w:t xml:space="preserve"> </w:t>
      </w:r>
      <w:r>
        <w:t>Університет)</w:t>
      </w:r>
      <w:r>
        <w:rPr>
          <w:spacing w:val="56"/>
        </w:rPr>
        <w:t xml:space="preserve"> </w:t>
      </w:r>
      <w:r>
        <w:t>в   особі   ректора   Мельника   Володимира   Петровича,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діє на</w:t>
      </w:r>
      <w:r>
        <w:rPr>
          <w:spacing w:val="-4"/>
        </w:rPr>
        <w:t xml:space="preserve"> </w:t>
      </w:r>
      <w:r>
        <w:t>підставі</w:t>
      </w:r>
      <w:r>
        <w:rPr>
          <w:spacing w:val="-5"/>
        </w:rPr>
        <w:t xml:space="preserve"> </w:t>
      </w:r>
      <w:r>
        <w:t>Статуту</w:t>
      </w:r>
      <w:r>
        <w:rPr>
          <w:spacing w:val="-6"/>
        </w:rPr>
        <w:t xml:space="preserve"> </w:t>
      </w:r>
      <w:r>
        <w:t>Університету, і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другої</w:t>
      </w:r>
      <w:r>
        <w:rPr>
          <w:spacing w:val="-5"/>
        </w:rPr>
        <w:t xml:space="preserve"> сторони _______________________________ </w:t>
      </w:r>
      <w:r w:rsidRPr="00CA1BEC">
        <w:t xml:space="preserve"> </w:t>
      </w:r>
      <w:r>
        <w:t>______________________________________________________________________</w:t>
      </w:r>
      <w:r w:rsidRPr="00CA1BEC">
        <w:t>___________</w:t>
      </w:r>
    </w:p>
    <w:p w14:paraId="7753956D" w14:textId="177A7E1A" w:rsidR="00CA1BEC" w:rsidRDefault="00CA1BEC" w:rsidP="00CA1BEC">
      <w:pPr>
        <w:tabs>
          <w:tab w:val="left" w:pos="9912"/>
        </w:tabs>
        <w:spacing w:before="91"/>
        <w:ind w:right="330"/>
        <w:jc w:val="both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(назва підприємства,</w:t>
      </w:r>
      <w:r>
        <w:rPr>
          <w:spacing w:val="-5"/>
          <w:sz w:val="17"/>
        </w:rPr>
        <w:t xml:space="preserve"> </w:t>
      </w:r>
      <w:r>
        <w:rPr>
          <w:sz w:val="17"/>
        </w:rPr>
        <w:t>організації,</w:t>
      </w:r>
      <w:r>
        <w:rPr>
          <w:spacing w:val="-6"/>
          <w:sz w:val="17"/>
        </w:rPr>
        <w:t xml:space="preserve"> </w:t>
      </w:r>
      <w:r>
        <w:rPr>
          <w:sz w:val="17"/>
        </w:rPr>
        <w:t>установи)</w:t>
      </w:r>
    </w:p>
    <w:p w14:paraId="515F040B" w14:textId="21A14140" w:rsidR="00CA1BEC" w:rsidRDefault="00CA1BEC" w:rsidP="00CA1BEC">
      <w:pPr>
        <w:tabs>
          <w:tab w:val="left" w:pos="10004"/>
        </w:tabs>
        <w:spacing w:line="252" w:lineRule="exact"/>
        <w:ind w:left="393"/>
        <w:rPr>
          <w:u w:val="single"/>
        </w:rPr>
      </w:pPr>
      <w:r>
        <w:t>(далі</w:t>
      </w:r>
      <w:r>
        <w:rPr>
          <w:spacing w:val="-2"/>
        </w:rPr>
        <w:t xml:space="preserve"> </w:t>
      </w:r>
      <w:r>
        <w:t>- база</w:t>
      </w:r>
      <w:r>
        <w:rPr>
          <w:spacing w:val="-1"/>
        </w:rPr>
        <w:t xml:space="preserve"> </w:t>
      </w:r>
      <w:r>
        <w:t>практики)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особі ________________________________________________________</w:t>
      </w:r>
      <w:r>
        <w:rPr>
          <w:u w:val="single"/>
        </w:rPr>
        <w:t xml:space="preserve"> </w:t>
      </w:r>
    </w:p>
    <w:p w14:paraId="5E1E3EB8" w14:textId="0AB4B3B6" w:rsidR="00CA1BEC" w:rsidRDefault="00CA1BEC" w:rsidP="00CA1BEC">
      <w:pPr>
        <w:spacing w:before="1" w:line="194" w:lineRule="exact"/>
        <w:ind w:left="3540" w:firstLine="708"/>
        <w:rPr>
          <w:sz w:val="17"/>
        </w:rPr>
      </w:pPr>
      <w:r>
        <w:rPr>
          <w:sz w:val="17"/>
        </w:rPr>
        <w:t>(посада,</w:t>
      </w:r>
      <w:r>
        <w:rPr>
          <w:spacing w:val="-6"/>
          <w:sz w:val="17"/>
        </w:rPr>
        <w:t xml:space="preserve"> </w:t>
      </w:r>
      <w:r>
        <w:rPr>
          <w:sz w:val="17"/>
        </w:rPr>
        <w:t>прізвище</w:t>
      </w:r>
      <w:r>
        <w:rPr>
          <w:spacing w:val="-3"/>
          <w:sz w:val="17"/>
        </w:rPr>
        <w:t xml:space="preserve"> </w:t>
      </w:r>
      <w:r>
        <w:rPr>
          <w:sz w:val="17"/>
        </w:rPr>
        <w:t>та ініціали)</w:t>
      </w:r>
    </w:p>
    <w:p w14:paraId="495913BA" w14:textId="34F5B503" w:rsidR="00CA1BEC" w:rsidRDefault="00CA1BEC" w:rsidP="00CA1BEC">
      <w:pPr>
        <w:tabs>
          <w:tab w:val="left" w:pos="4168"/>
          <w:tab w:val="left" w:pos="7260"/>
          <w:tab w:val="left" w:pos="9983"/>
        </w:tabs>
        <w:spacing w:line="252" w:lineRule="exact"/>
        <w:ind w:left="393"/>
      </w:pPr>
      <w:r>
        <w:t>що</w:t>
      </w:r>
      <w:r>
        <w:rPr>
          <w:spacing w:val="-4"/>
        </w:rPr>
        <w:t xml:space="preserve"> </w:t>
      </w:r>
      <w:r>
        <w:t>діє</w:t>
      </w:r>
      <w:r>
        <w:rPr>
          <w:spacing w:val="3"/>
        </w:rPr>
        <w:t xml:space="preserve"> </w:t>
      </w:r>
      <w:r>
        <w:t>на підставі</w:t>
      </w:r>
      <w:r>
        <w:rPr>
          <w:spacing w:val="4"/>
        </w:rPr>
        <w:t xml:space="preserve"> _______________________________________________________________</w:t>
      </w:r>
    </w:p>
    <w:p w14:paraId="79569C36" w14:textId="77777777" w:rsidR="00CA1BEC" w:rsidRDefault="00CA1BEC" w:rsidP="00CA1BEC">
      <w:pPr>
        <w:spacing w:before="4" w:line="195" w:lineRule="exact"/>
        <w:ind w:left="2847" w:right="2597"/>
        <w:jc w:val="center"/>
        <w:rPr>
          <w:sz w:val="17"/>
        </w:rPr>
      </w:pPr>
      <w:r>
        <w:rPr>
          <w:sz w:val="17"/>
        </w:rPr>
        <w:t>(статут</w:t>
      </w:r>
      <w:r>
        <w:rPr>
          <w:spacing w:val="-7"/>
          <w:sz w:val="17"/>
        </w:rPr>
        <w:t xml:space="preserve"> </w:t>
      </w:r>
      <w:r>
        <w:rPr>
          <w:sz w:val="17"/>
        </w:rPr>
        <w:t>підприємства,</w:t>
      </w:r>
      <w:r>
        <w:rPr>
          <w:spacing w:val="-5"/>
          <w:sz w:val="17"/>
        </w:rPr>
        <w:t xml:space="preserve"> </w:t>
      </w:r>
      <w:r>
        <w:rPr>
          <w:sz w:val="17"/>
        </w:rPr>
        <w:t>розпорядження,</w:t>
      </w:r>
      <w:r>
        <w:rPr>
          <w:spacing w:val="-5"/>
          <w:sz w:val="17"/>
        </w:rPr>
        <w:t xml:space="preserve"> </w:t>
      </w:r>
      <w:r>
        <w:rPr>
          <w:sz w:val="17"/>
        </w:rPr>
        <w:t>доручення)</w:t>
      </w:r>
    </w:p>
    <w:p w14:paraId="0AB3B510" w14:textId="77777777" w:rsidR="00CA1BEC" w:rsidRDefault="00CA1BEC" w:rsidP="00CA1BEC">
      <w:pPr>
        <w:spacing w:line="252" w:lineRule="exact"/>
        <w:ind w:left="393"/>
      </w:pPr>
      <w:r>
        <w:t>уклали</w:t>
      </w:r>
      <w:r>
        <w:rPr>
          <w:spacing w:val="-1"/>
        </w:rPr>
        <w:t xml:space="preserve"> </w:t>
      </w:r>
      <w:r>
        <w:t>між собою</w:t>
      </w:r>
      <w:r>
        <w:rPr>
          <w:spacing w:val="-4"/>
        </w:rPr>
        <w:t xml:space="preserve"> </w:t>
      </w:r>
      <w:r>
        <w:t>цю</w:t>
      </w:r>
      <w:r>
        <w:rPr>
          <w:spacing w:val="-4"/>
        </w:rPr>
        <w:t xml:space="preserve"> </w:t>
      </w:r>
      <w:r>
        <w:t>угоду</w:t>
      </w:r>
      <w:r>
        <w:rPr>
          <w:spacing w:val="-6"/>
        </w:rPr>
        <w:t xml:space="preserve"> </w:t>
      </w:r>
      <w:r>
        <w:t>на проведення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студентів:</w:t>
      </w:r>
    </w:p>
    <w:p w14:paraId="2B35DA97" w14:textId="77777777" w:rsidR="00CA1BEC" w:rsidRDefault="00CA1BEC" w:rsidP="00FF63C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204"/>
        <w:ind w:hanging="265"/>
        <w:jc w:val="left"/>
      </w:pPr>
      <w:r>
        <w:t>База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зобов'язується:</w:t>
      </w:r>
    </w:p>
    <w:p w14:paraId="4C0F9A09" w14:textId="3649BB6F" w:rsidR="00CA1BEC" w:rsidRPr="00C909A4" w:rsidRDefault="00CA1BEC" w:rsidP="00FF63CB">
      <w:pPr>
        <w:pStyle w:val="a5"/>
        <w:numPr>
          <w:ilvl w:val="1"/>
          <w:numId w:val="1"/>
        </w:numPr>
        <w:tabs>
          <w:tab w:val="left" w:pos="802"/>
        </w:tabs>
        <w:spacing w:before="1"/>
        <w:ind w:firstLine="475"/>
        <w:jc w:val="left"/>
      </w:pPr>
      <w:r>
        <w:rPr>
          <w:u w:val="single"/>
        </w:rPr>
        <w:t>Прийняти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студентів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практику</w:t>
      </w:r>
      <w:r>
        <w:rPr>
          <w:spacing w:val="-6"/>
          <w:u w:val="single"/>
        </w:rPr>
        <w:t xml:space="preserve"> </w:t>
      </w:r>
      <w:r>
        <w:rPr>
          <w:u w:val="single"/>
        </w:rPr>
        <w:t>згідно</w:t>
      </w:r>
      <w:r>
        <w:rPr>
          <w:spacing w:val="-6"/>
          <w:u w:val="single"/>
        </w:rPr>
        <w:t xml:space="preserve"> </w:t>
      </w:r>
      <w:r>
        <w:rPr>
          <w:u w:val="single"/>
        </w:rPr>
        <w:t>з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календарним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планом:</w:t>
      </w:r>
    </w:p>
    <w:p w14:paraId="0D953A8B" w14:textId="77777777" w:rsidR="00CA1BEC" w:rsidRDefault="00CA1BEC" w:rsidP="00CA1BEC">
      <w:pPr>
        <w:tabs>
          <w:tab w:val="left" w:pos="802"/>
        </w:tabs>
        <w:spacing w:before="1"/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43"/>
        <w:gridCol w:w="2108"/>
        <w:gridCol w:w="2582"/>
        <w:gridCol w:w="618"/>
        <w:gridCol w:w="1195"/>
        <w:gridCol w:w="992"/>
        <w:gridCol w:w="1134"/>
      </w:tblGrid>
      <w:tr w:rsidR="00CA1BEC" w14:paraId="63230CB5" w14:textId="77777777" w:rsidTr="00FF63CB">
        <w:trPr>
          <w:trHeight w:val="344"/>
        </w:trPr>
        <w:tc>
          <w:tcPr>
            <w:tcW w:w="443" w:type="dxa"/>
            <w:vMerge w:val="restart"/>
          </w:tcPr>
          <w:p w14:paraId="30F38FDC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D70482"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2108" w:type="dxa"/>
            <w:vMerge w:val="restart"/>
          </w:tcPr>
          <w:p w14:paraId="0AE2A897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0482">
              <w:rPr>
                <w:b/>
                <w:bCs/>
                <w:sz w:val="18"/>
                <w:szCs w:val="18"/>
              </w:rPr>
              <w:t>Шифр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 xml:space="preserve"> і 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назва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спеціальності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освітньої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програми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82" w:type="dxa"/>
            <w:vMerge w:val="restart"/>
          </w:tcPr>
          <w:p w14:paraId="346A6F24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0482">
              <w:rPr>
                <w:b/>
                <w:bCs/>
                <w:sz w:val="18"/>
                <w:szCs w:val="18"/>
              </w:rPr>
              <w:t>Прізвище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ім’я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по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батькові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студента</w:t>
            </w:r>
            <w:proofErr w:type="spellEnd"/>
          </w:p>
        </w:tc>
        <w:tc>
          <w:tcPr>
            <w:tcW w:w="618" w:type="dxa"/>
            <w:vMerge w:val="restart"/>
          </w:tcPr>
          <w:p w14:paraId="72367A16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0482">
              <w:rPr>
                <w:b/>
                <w:bCs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195" w:type="dxa"/>
            <w:vMerge w:val="restart"/>
          </w:tcPr>
          <w:p w14:paraId="2EF69F2C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0482">
              <w:rPr>
                <w:b/>
                <w:bCs/>
                <w:sz w:val="18"/>
                <w:szCs w:val="18"/>
              </w:rPr>
              <w:t>Вид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практики</w:t>
            </w:r>
            <w:proofErr w:type="spellEnd"/>
          </w:p>
        </w:tc>
        <w:tc>
          <w:tcPr>
            <w:tcW w:w="2126" w:type="dxa"/>
            <w:gridSpan w:val="2"/>
          </w:tcPr>
          <w:p w14:paraId="46451428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0482">
              <w:rPr>
                <w:b/>
                <w:bCs/>
                <w:sz w:val="18"/>
                <w:szCs w:val="18"/>
              </w:rPr>
              <w:t>Терміни</w:t>
            </w:r>
            <w:proofErr w:type="spellEnd"/>
            <w:r w:rsidRPr="00D704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практики</w:t>
            </w:r>
            <w:proofErr w:type="spellEnd"/>
          </w:p>
        </w:tc>
      </w:tr>
      <w:tr w:rsidR="00CA1BEC" w14:paraId="613F286C" w14:textId="77777777" w:rsidTr="00FF63CB">
        <w:tc>
          <w:tcPr>
            <w:tcW w:w="443" w:type="dxa"/>
            <w:vMerge/>
          </w:tcPr>
          <w:p w14:paraId="52AB7536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14:paraId="16BC8351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vMerge/>
          </w:tcPr>
          <w:p w14:paraId="59068714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14:paraId="6A78DD22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39C85D82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6B81D3E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0482">
              <w:rPr>
                <w:b/>
                <w:bCs/>
                <w:sz w:val="18"/>
                <w:szCs w:val="18"/>
              </w:rPr>
              <w:t>початок</w:t>
            </w:r>
            <w:proofErr w:type="spellEnd"/>
          </w:p>
        </w:tc>
        <w:tc>
          <w:tcPr>
            <w:tcW w:w="1134" w:type="dxa"/>
          </w:tcPr>
          <w:p w14:paraId="7046A545" w14:textId="77777777" w:rsidR="00CA1BEC" w:rsidRPr="00D70482" w:rsidRDefault="00CA1BEC" w:rsidP="00A37B36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0482">
              <w:rPr>
                <w:b/>
                <w:bCs/>
                <w:sz w:val="18"/>
                <w:szCs w:val="18"/>
              </w:rPr>
              <w:t>закінчення</w:t>
            </w:r>
            <w:proofErr w:type="spellEnd"/>
          </w:p>
        </w:tc>
      </w:tr>
      <w:tr w:rsidR="00CA1BEC" w14:paraId="1177EBEB" w14:textId="77777777" w:rsidTr="00FF63CB">
        <w:tc>
          <w:tcPr>
            <w:tcW w:w="443" w:type="dxa"/>
          </w:tcPr>
          <w:p w14:paraId="4EFEA7DA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  <w:p w14:paraId="1A7A3043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2108" w:type="dxa"/>
          </w:tcPr>
          <w:p w14:paraId="5C9A3A8D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2582" w:type="dxa"/>
          </w:tcPr>
          <w:p w14:paraId="23C5269D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618" w:type="dxa"/>
          </w:tcPr>
          <w:p w14:paraId="5D672462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1195" w:type="dxa"/>
          </w:tcPr>
          <w:p w14:paraId="58EBAB27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992" w:type="dxa"/>
          </w:tcPr>
          <w:p w14:paraId="6411D20E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1134" w:type="dxa"/>
          </w:tcPr>
          <w:p w14:paraId="1AB44997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</w:tr>
      <w:tr w:rsidR="00CA1BEC" w14:paraId="4D496AF9" w14:textId="77777777" w:rsidTr="00FF63CB">
        <w:tc>
          <w:tcPr>
            <w:tcW w:w="443" w:type="dxa"/>
          </w:tcPr>
          <w:p w14:paraId="40A2437A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  <w:p w14:paraId="2C038680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2108" w:type="dxa"/>
          </w:tcPr>
          <w:p w14:paraId="1E4B948C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2582" w:type="dxa"/>
          </w:tcPr>
          <w:p w14:paraId="548E939A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618" w:type="dxa"/>
          </w:tcPr>
          <w:p w14:paraId="7CC1657D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1195" w:type="dxa"/>
          </w:tcPr>
          <w:p w14:paraId="225F77DB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992" w:type="dxa"/>
          </w:tcPr>
          <w:p w14:paraId="4385C162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1134" w:type="dxa"/>
          </w:tcPr>
          <w:p w14:paraId="7D58A89C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</w:tr>
      <w:tr w:rsidR="00CA1BEC" w14:paraId="6BCFA0F0" w14:textId="77777777" w:rsidTr="00FF63CB">
        <w:tc>
          <w:tcPr>
            <w:tcW w:w="443" w:type="dxa"/>
          </w:tcPr>
          <w:p w14:paraId="1499A781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  <w:p w14:paraId="65BBB98E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2108" w:type="dxa"/>
          </w:tcPr>
          <w:p w14:paraId="6DCA778A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2582" w:type="dxa"/>
          </w:tcPr>
          <w:p w14:paraId="0B58EC1C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618" w:type="dxa"/>
          </w:tcPr>
          <w:p w14:paraId="6D66B520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1195" w:type="dxa"/>
          </w:tcPr>
          <w:p w14:paraId="183F8D5B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992" w:type="dxa"/>
          </w:tcPr>
          <w:p w14:paraId="591E91EE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1134" w:type="dxa"/>
          </w:tcPr>
          <w:p w14:paraId="04D1484F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</w:tr>
      <w:tr w:rsidR="00CA1BEC" w14:paraId="3B88574E" w14:textId="77777777" w:rsidTr="00FF63CB">
        <w:tc>
          <w:tcPr>
            <w:tcW w:w="443" w:type="dxa"/>
          </w:tcPr>
          <w:p w14:paraId="175E17C4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  <w:p w14:paraId="0FC2885B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2108" w:type="dxa"/>
          </w:tcPr>
          <w:p w14:paraId="34F5CFD8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2582" w:type="dxa"/>
          </w:tcPr>
          <w:p w14:paraId="55336191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618" w:type="dxa"/>
          </w:tcPr>
          <w:p w14:paraId="2F32D82F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1195" w:type="dxa"/>
          </w:tcPr>
          <w:p w14:paraId="4C9C5B1D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992" w:type="dxa"/>
          </w:tcPr>
          <w:p w14:paraId="256051C9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  <w:tc>
          <w:tcPr>
            <w:tcW w:w="1134" w:type="dxa"/>
          </w:tcPr>
          <w:p w14:paraId="7B2E5539" w14:textId="77777777" w:rsidR="00CA1BEC" w:rsidRDefault="00CA1BEC" w:rsidP="00A37B36">
            <w:pPr>
              <w:tabs>
                <w:tab w:val="left" w:pos="802"/>
              </w:tabs>
              <w:spacing w:before="1"/>
            </w:pPr>
          </w:p>
        </w:tc>
      </w:tr>
    </w:tbl>
    <w:p w14:paraId="788A1EE1" w14:textId="77777777" w:rsidR="00CA1BEC" w:rsidRDefault="00CA1BEC" w:rsidP="00CA1BEC">
      <w:pPr>
        <w:tabs>
          <w:tab w:val="left" w:pos="802"/>
        </w:tabs>
        <w:spacing w:before="1"/>
      </w:pPr>
    </w:p>
    <w:p w14:paraId="65CF8BE2" w14:textId="77777777" w:rsidR="00CA1BEC" w:rsidRDefault="00CA1BEC" w:rsidP="00CA1BEC">
      <w:pPr>
        <w:pStyle w:val="a5"/>
        <w:numPr>
          <w:ilvl w:val="1"/>
          <w:numId w:val="1"/>
        </w:numPr>
        <w:tabs>
          <w:tab w:val="left" w:pos="1738"/>
        </w:tabs>
        <w:ind w:left="393" w:right="345" w:firstLine="782"/>
        <w:jc w:val="both"/>
      </w:pPr>
      <w:r>
        <w:t xml:space="preserve">Призначити  </w:t>
      </w:r>
      <w:r w:rsidRPr="005668F3">
        <w:rPr>
          <w:spacing w:val="1"/>
        </w:rPr>
        <w:t xml:space="preserve"> </w:t>
      </w:r>
      <w:r>
        <w:t xml:space="preserve">наказом  </w:t>
      </w:r>
      <w:r w:rsidRPr="005668F3">
        <w:rPr>
          <w:spacing w:val="1"/>
        </w:rPr>
        <w:t xml:space="preserve"> </w:t>
      </w:r>
      <w:r>
        <w:t xml:space="preserve">кваліфікованих  </w:t>
      </w:r>
      <w:r w:rsidRPr="005668F3">
        <w:rPr>
          <w:spacing w:val="1"/>
        </w:rPr>
        <w:t xml:space="preserve"> </w:t>
      </w:r>
      <w:r>
        <w:t xml:space="preserve">спеціалістів  </w:t>
      </w:r>
      <w:r w:rsidRPr="005668F3">
        <w:rPr>
          <w:spacing w:val="1"/>
        </w:rPr>
        <w:t xml:space="preserve"> </w:t>
      </w:r>
      <w:r>
        <w:t xml:space="preserve">для  </w:t>
      </w:r>
      <w:r w:rsidRPr="005668F3">
        <w:rPr>
          <w:spacing w:val="1"/>
        </w:rPr>
        <w:t xml:space="preserve"> </w:t>
      </w:r>
      <w:r>
        <w:t>безпосереднього</w:t>
      </w:r>
      <w:r w:rsidRPr="005668F3">
        <w:rPr>
          <w:spacing w:val="1"/>
        </w:rPr>
        <w:t xml:space="preserve"> </w:t>
      </w:r>
      <w:r>
        <w:t>керівництва</w:t>
      </w:r>
      <w:r w:rsidRPr="005668F3">
        <w:rPr>
          <w:spacing w:val="-1"/>
        </w:rPr>
        <w:t xml:space="preserve"> </w:t>
      </w:r>
      <w:r>
        <w:t>практикою.</w:t>
      </w:r>
    </w:p>
    <w:p w14:paraId="6636378A" w14:textId="77777777" w:rsidR="00CA1BEC" w:rsidRDefault="00CA1BEC" w:rsidP="00CA1BEC">
      <w:pPr>
        <w:pStyle w:val="a5"/>
        <w:numPr>
          <w:ilvl w:val="1"/>
          <w:numId w:val="1"/>
        </w:numPr>
        <w:tabs>
          <w:tab w:val="left" w:pos="1637"/>
        </w:tabs>
        <w:spacing w:before="3"/>
        <w:ind w:left="393" w:right="335" w:firstLine="782"/>
        <w:jc w:val="both"/>
      </w:pPr>
      <w:r>
        <w:t>Створити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роботах,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майбутній</w:t>
      </w:r>
      <w:r>
        <w:rPr>
          <w:spacing w:val="2"/>
        </w:rPr>
        <w:t xml:space="preserve"> </w:t>
      </w:r>
      <w:r>
        <w:t>спеціальності.</w:t>
      </w:r>
    </w:p>
    <w:p w14:paraId="48FD8C30" w14:textId="77777777" w:rsidR="00CA1BEC" w:rsidRDefault="00CA1BEC" w:rsidP="00CA1BEC">
      <w:pPr>
        <w:pStyle w:val="a5"/>
        <w:numPr>
          <w:ilvl w:val="1"/>
          <w:numId w:val="1"/>
        </w:numPr>
        <w:tabs>
          <w:tab w:val="left" w:pos="1633"/>
        </w:tabs>
        <w:ind w:left="393" w:right="335" w:firstLine="782"/>
        <w:jc w:val="both"/>
      </w:pPr>
      <w:r>
        <w:t>Забезпечити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кожному</w:t>
      </w:r>
      <w:r>
        <w:rPr>
          <w:spacing w:val="56"/>
        </w:rPr>
        <w:t xml:space="preserve"> </w:t>
      </w:r>
      <w:r>
        <w:t>робочому</w:t>
      </w:r>
      <w:r>
        <w:rPr>
          <w:spacing w:val="56"/>
        </w:rPr>
        <w:t xml:space="preserve"> </w:t>
      </w:r>
      <w:r>
        <w:t>місці.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обов'язкові</w:t>
      </w:r>
      <w:r>
        <w:rPr>
          <w:spacing w:val="1"/>
        </w:rPr>
        <w:t xml:space="preserve"> </w:t>
      </w:r>
      <w:r>
        <w:t>інструктажі</w:t>
      </w:r>
      <w:r>
        <w:rPr>
          <w:spacing w:val="1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охорони</w:t>
      </w:r>
      <w:r>
        <w:rPr>
          <w:spacing w:val="55"/>
        </w:rPr>
        <w:t xml:space="preserve"> </w:t>
      </w:r>
      <w:r>
        <w:t>праці:</w:t>
      </w:r>
      <w:r>
        <w:rPr>
          <w:spacing w:val="55"/>
        </w:rPr>
        <w:t xml:space="preserve"> </w:t>
      </w:r>
      <w:r>
        <w:t>ввідний</w:t>
      </w:r>
      <w:r>
        <w:rPr>
          <w:spacing w:val="55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робочому</w:t>
      </w:r>
      <w:r>
        <w:rPr>
          <w:spacing w:val="55"/>
        </w:rPr>
        <w:t xml:space="preserve"> </w:t>
      </w:r>
      <w:r>
        <w:t>місці.</w:t>
      </w:r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навчати</w:t>
      </w:r>
      <w:r>
        <w:rPr>
          <w:spacing w:val="1"/>
        </w:rPr>
        <w:t xml:space="preserve"> </w:t>
      </w:r>
      <w:r>
        <w:t>студентів-практикантів</w:t>
      </w:r>
      <w:r>
        <w:rPr>
          <w:spacing w:val="1"/>
        </w:rPr>
        <w:t xml:space="preserve"> </w:t>
      </w:r>
      <w:r>
        <w:t>безпечних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спецодягом,</w:t>
      </w:r>
      <w:r>
        <w:rPr>
          <w:spacing w:val="1"/>
        </w:rPr>
        <w:t xml:space="preserve"> </w:t>
      </w:r>
      <w:r>
        <w:t>запобіжними</w:t>
      </w:r>
      <w:r>
        <w:rPr>
          <w:spacing w:val="56"/>
        </w:rPr>
        <w:t xml:space="preserve"> </w:t>
      </w:r>
      <w:r>
        <w:t>засобами,</w:t>
      </w:r>
      <w:r>
        <w:rPr>
          <w:spacing w:val="56"/>
        </w:rPr>
        <w:t xml:space="preserve"> </w:t>
      </w:r>
      <w:r>
        <w:t xml:space="preserve">лікувально-профілактичним  </w:t>
      </w:r>
      <w:r>
        <w:rPr>
          <w:spacing w:val="1"/>
        </w:rPr>
        <w:t xml:space="preserve"> </w:t>
      </w:r>
      <w:r>
        <w:t xml:space="preserve">обслуговуванням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штатних</w:t>
      </w:r>
      <w:r>
        <w:rPr>
          <w:spacing w:val="-3"/>
        </w:rPr>
        <w:t xml:space="preserve"> </w:t>
      </w:r>
      <w:r>
        <w:t>працівників.</w:t>
      </w:r>
    </w:p>
    <w:p w14:paraId="41F7EC39" w14:textId="77777777" w:rsidR="00CA1BEC" w:rsidRDefault="00CA1BEC" w:rsidP="00CA1BEC">
      <w:pPr>
        <w:pStyle w:val="a5"/>
        <w:numPr>
          <w:ilvl w:val="1"/>
          <w:numId w:val="1"/>
        </w:numPr>
        <w:tabs>
          <w:tab w:val="left" w:pos="1738"/>
        </w:tabs>
        <w:spacing w:line="242" w:lineRule="auto"/>
        <w:ind w:left="393" w:right="338" w:firstLine="782"/>
        <w:jc w:val="both"/>
      </w:pPr>
      <w:r>
        <w:t>Надати</w:t>
      </w:r>
      <w:r>
        <w:rPr>
          <w:spacing w:val="56"/>
        </w:rPr>
        <w:t xml:space="preserve"> </w:t>
      </w:r>
      <w:r>
        <w:t>студентам-практикантам</w:t>
      </w:r>
      <w:r>
        <w:rPr>
          <w:spacing w:val="56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керівникам</w:t>
      </w:r>
      <w:r>
        <w:rPr>
          <w:spacing w:val="56"/>
        </w:rPr>
        <w:t xml:space="preserve"> </w:t>
      </w:r>
      <w:r>
        <w:t>практики</w:t>
      </w:r>
      <w:r>
        <w:rPr>
          <w:spacing w:val="56"/>
        </w:rPr>
        <w:t xml:space="preserve"> </w:t>
      </w:r>
      <w:r>
        <w:t>від</w:t>
      </w:r>
      <w:r>
        <w:rPr>
          <w:spacing w:val="56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 xml:space="preserve">можливість   </w:t>
      </w:r>
      <w:r>
        <w:rPr>
          <w:spacing w:val="1"/>
        </w:rPr>
        <w:t xml:space="preserve"> </w:t>
      </w:r>
      <w:r>
        <w:t>користуватись лабораторіями, кабінетами, майстернями, бібліотеками,</w:t>
      </w:r>
      <w:r>
        <w:rPr>
          <w:spacing w:val="1"/>
        </w:rPr>
        <w:t xml:space="preserve"> </w:t>
      </w:r>
      <w:r>
        <w:t>технічною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документацією,</w:t>
      </w:r>
      <w:r>
        <w:rPr>
          <w:spacing w:val="3"/>
        </w:rPr>
        <w:t xml:space="preserve"> </w:t>
      </w:r>
      <w:r>
        <w:t>необхідною</w:t>
      </w:r>
      <w:r>
        <w:rPr>
          <w:spacing w:val="-1"/>
        </w:rPr>
        <w:t xml:space="preserve"> </w:t>
      </w:r>
      <w:r>
        <w:t>для виконання</w:t>
      </w:r>
      <w:r>
        <w:rPr>
          <w:spacing w:val="-4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практики.</w:t>
      </w:r>
    </w:p>
    <w:p w14:paraId="5F2E17ED" w14:textId="77777777" w:rsidR="00CA1BEC" w:rsidRDefault="00CA1BEC" w:rsidP="00CA1BEC">
      <w:pPr>
        <w:pStyle w:val="a5"/>
        <w:numPr>
          <w:ilvl w:val="1"/>
          <w:numId w:val="1"/>
        </w:numPr>
        <w:tabs>
          <w:tab w:val="left" w:pos="1637"/>
        </w:tabs>
        <w:ind w:left="393" w:right="336" w:firstLine="782"/>
        <w:jc w:val="both"/>
      </w:pPr>
      <w:r>
        <w:t>Забезпечити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студентів-практикантів.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всі</w:t>
      </w:r>
      <w:r>
        <w:rPr>
          <w:spacing w:val="55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трудової</w:t>
      </w:r>
      <w:r>
        <w:rPr>
          <w:spacing w:val="56"/>
        </w:rPr>
        <w:t xml:space="preserve"> </w:t>
      </w:r>
      <w:r>
        <w:t>дисципліни,</w:t>
      </w:r>
      <w:r>
        <w:rPr>
          <w:spacing w:val="56"/>
        </w:rPr>
        <w:t xml:space="preserve"> </w:t>
      </w:r>
      <w:r>
        <w:t>внутрішнього</w:t>
      </w:r>
      <w:r>
        <w:rPr>
          <w:spacing w:val="56"/>
        </w:rPr>
        <w:t xml:space="preserve"> </w:t>
      </w:r>
      <w:r>
        <w:t>розпорядку</w:t>
      </w:r>
      <w:r>
        <w:rPr>
          <w:spacing w:val="56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про</w:t>
      </w:r>
      <w:r>
        <w:rPr>
          <w:spacing w:val="56"/>
        </w:rPr>
        <w:t xml:space="preserve"> </w:t>
      </w:r>
      <w:r>
        <w:t xml:space="preserve">інші  </w:t>
      </w:r>
      <w:r>
        <w:rPr>
          <w:spacing w:val="1"/>
        </w:rPr>
        <w:t xml:space="preserve"> </w:t>
      </w:r>
      <w:r>
        <w:t xml:space="preserve">порушення  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Університет.</w:t>
      </w:r>
    </w:p>
    <w:p w14:paraId="0658DB68" w14:textId="77777777" w:rsidR="00CA1BEC" w:rsidRDefault="00CA1BEC" w:rsidP="00CA1BEC">
      <w:pPr>
        <w:pStyle w:val="a5"/>
        <w:numPr>
          <w:ilvl w:val="1"/>
          <w:numId w:val="1"/>
        </w:numPr>
        <w:tabs>
          <w:tab w:val="left" w:pos="1628"/>
        </w:tabs>
        <w:spacing w:line="237" w:lineRule="auto"/>
        <w:ind w:left="393" w:right="334" w:firstLine="782"/>
        <w:jc w:val="both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55"/>
        </w:rPr>
        <w:t xml:space="preserve"> </w:t>
      </w:r>
      <w:r>
        <w:t>практики</w:t>
      </w:r>
      <w:r>
        <w:rPr>
          <w:spacing w:val="55"/>
        </w:rPr>
        <w:t xml:space="preserve"> </w:t>
      </w:r>
      <w:r>
        <w:t>дати</w:t>
      </w:r>
      <w:r>
        <w:rPr>
          <w:spacing w:val="55"/>
        </w:rPr>
        <w:t xml:space="preserve"> </w:t>
      </w:r>
      <w:r>
        <w:t>характеристику</w:t>
      </w:r>
      <w:r>
        <w:rPr>
          <w:spacing w:val="55"/>
        </w:rPr>
        <w:t xml:space="preserve"> </w:t>
      </w:r>
      <w:r>
        <w:t>кожного</w:t>
      </w:r>
      <w:r>
        <w:rPr>
          <w:spacing w:val="55"/>
        </w:rPr>
        <w:t xml:space="preserve"> </w:t>
      </w:r>
      <w:r>
        <w:t>студента-практиканта.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3"/>
        </w:rPr>
        <w:t xml:space="preserve"> </w:t>
      </w:r>
      <w:r>
        <w:t>відобразити</w:t>
      </w:r>
      <w:r>
        <w:rPr>
          <w:spacing w:val="3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практики.</w:t>
      </w:r>
    </w:p>
    <w:p w14:paraId="72983B22" w14:textId="657975E2" w:rsidR="00FF63CB" w:rsidRDefault="00CA1BEC" w:rsidP="00CA1BEC">
      <w:pPr>
        <w:pStyle w:val="a5"/>
        <w:numPr>
          <w:ilvl w:val="1"/>
          <w:numId w:val="1"/>
        </w:numPr>
        <w:tabs>
          <w:tab w:val="left" w:pos="1671"/>
          <w:tab w:val="left" w:pos="9911"/>
        </w:tabs>
        <w:ind w:left="1670" w:hanging="495"/>
        <w:jc w:val="both"/>
      </w:pPr>
      <w:r>
        <w:t>Додаткові</w:t>
      </w:r>
      <w:r>
        <w:rPr>
          <w:spacing w:val="-1"/>
        </w:rPr>
        <w:t xml:space="preserve"> </w:t>
      </w:r>
      <w:r>
        <w:t>умови:</w:t>
      </w:r>
      <w:r w:rsidR="00FF63CB">
        <w:t xml:space="preserve"> ______________________________________________________</w:t>
      </w:r>
    </w:p>
    <w:p w14:paraId="239D3705" w14:textId="72A75ADD" w:rsidR="00CA1BEC" w:rsidRDefault="00CA1BEC" w:rsidP="00CA1BEC">
      <w:pPr>
        <w:jc w:val="both"/>
      </w:pPr>
      <w:r>
        <w:t xml:space="preserve">       _________________________________________________________________________________</w:t>
      </w:r>
    </w:p>
    <w:p w14:paraId="1955B212" w14:textId="77777777" w:rsidR="00400BE9" w:rsidRDefault="00400BE9" w:rsidP="00CA1BEC">
      <w:pPr>
        <w:jc w:val="both"/>
      </w:pPr>
    </w:p>
    <w:p w14:paraId="202FA428" w14:textId="0FCE147B" w:rsidR="00CA1BEC" w:rsidRDefault="00CA1BEC" w:rsidP="00400BE9">
      <w:pPr>
        <w:pStyle w:val="a5"/>
        <w:numPr>
          <w:ilvl w:val="0"/>
          <w:numId w:val="1"/>
        </w:numPr>
        <w:ind w:hanging="407"/>
        <w:jc w:val="both"/>
      </w:pPr>
      <w:r>
        <w:t>Університет</w:t>
      </w:r>
      <w:r w:rsidRPr="00400BE9">
        <w:rPr>
          <w:spacing w:val="-5"/>
        </w:rPr>
        <w:t xml:space="preserve"> </w:t>
      </w:r>
      <w:r>
        <w:t>зобов'язується</w:t>
      </w:r>
      <w:r w:rsidRPr="00EC42C2">
        <w:t>:</w:t>
      </w:r>
    </w:p>
    <w:p w14:paraId="5EB95EBC" w14:textId="77777777" w:rsidR="00CA1BEC" w:rsidRDefault="00CA1BEC" w:rsidP="00FF63CB">
      <w:pPr>
        <w:pStyle w:val="a5"/>
        <w:numPr>
          <w:ilvl w:val="1"/>
          <w:numId w:val="1"/>
        </w:numPr>
        <w:tabs>
          <w:tab w:val="left" w:pos="1627"/>
          <w:tab w:val="left" w:pos="1628"/>
        </w:tabs>
        <w:ind w:left="393" w:right="342" w:firstLine="741"/>
        <w:jc w:val="both"/>
      </w:pPr>
      <w:r>
        <w:t>За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базі 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 початку практики - список</w:t>
      </w:r>
      <w:r>
        <w:rPr>
          <w:spacing w:val="-1"/>
        </w:rPr>
        <w:t xml:space="preserve"> </w:t>
      </w:r>
      <w:r>
        <w:t>студентів,</w:t>
      </w:r>
      <w:r>
        <w:rPr>
          <w:spacing w:val="3"/>
        </w:rPr>
        <w:t xml:space="preserve"> </w:t>
      </w:r>
      <w:r>
        <w:t>зі скеруваннями на практику встановленого зразка.</w:t>
      </w:r>
    </w:p>
    <w:p w14:paraId="0874301C" w14:textId="77777777" w:rsidR="00CA1BEC" w:rsidRDefault="00CA1BEC" w:rsidP="00FF63CB">
      <w:pPr>
        <w:pStyle w:val="a5"/>
        <w:numPr>
          <w:ilvl w:val="1"/>
          <w:numId w:val="1"/>
        </w:numPr>
        <w:tabs>
          <w:tab w:val="left" w:pos="1684"/>
          <w:tab w:val="left" w:pos="1685"/>
        </w:tabs>
        <w:spacing w:before="1" w:line="252" w:lineRule="exact"/>
        <w:ind w:left="1685" w:hanging="551"/>
        <w:jc w:val="both"/>
      </w:pPr>
      <w:r>
        <w:t>Призначити</w:t>
      </w:r>
      <w:r>
        <w:rPr>
          <w:spacing w:val="-4"/>
        </w:rPr>
        <w:t xml:space="preserve"> </w:t>
      </w:r>
      <w:r>
        <w:t>керівниками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кваліфікованих</w:t>
      </w:r>
      <w:r>
        <w:rPr>
          <w:spacing w:val="-10"/>
        </w:rPr>
        <w:t xml:space="preserve"> </w:t>
      </w:r>
      <w:r>
        <w:t>викладачів.</w:t>
      </w:r>
    </w:p>
    <w:p w14:paraId="6C666588" w14:textId="77777777" w:rsidR="00CA1BEC" w:rsidRDefault="00CA1BEC" w:rsidP="00FF63CB">
      <w:pPr>
        <w:pStyle w:val="a5"/>
        <w:numPr>
          <w:ilvl w:val="1"/>
          <w:numId w:val="1"/>
        </w:numPr>
        <w:tabs>
          <w:tab w:val="left" w:pos="1632"/>
          <w:tab w:val="left" w:pos="1633"/>
        </w:tabs>
        <w:ind w:left="393" w:right="336" w:firstLine="741"/>
        <w:jc w:val="both"/>
      </w:pPr>
      <w:r>
        <w:lastRenderedPageBreak/>
        <w:t>Забезпечити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розпорядку.</w:t>
      </w:r>
      <w:r>
        <w:rPr>
          <w:spacing w:val="55"/>
        </w:rPr>
        <w:t xml:space="preserve"> </w:t>
      </w:r>
      <w:r>
        <w:t>Брати</w:t>
      </w:r>
      <w:r>
        <w:rPr>
          <w:spacing w:val="55"/>
        </w:rPr>
        <w:t xml:space="preserve"> </w:t>
      </w:r>
      <w:r>
        <w:t>участь</w:t>
      </w:r>
      <w:r>
        <w:rPr>
          <w:spacing w:val="5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розслідуванні</w:t>
      </w:r>
      <w:r>
        <w:rPr>
          <w:spacing w:val="55"/>
        </w:rPr>
        <w:t xml:space="preserve"> </w:t>
      </w:r>
      <w:r>
        <w:t>комісією</w:t>
      </w:r>
      <w:r>
        <w:rPr>
          <w:spacing w:val="55"/>
        </w:rPr>
        <w:t xml:space="preserve"> </w:t>
      </w:r>
      <w:r>
        <w:t>бази</w:t>
      </w:r>
      <w:r>
        <w:rPr>
          <w:spacing w:val="55"/>
        </w:rPr>
        <w:t xml:space="preserve"> </w:t>
      </w:r>
      <w:r>
        <w:t>практики</w:t>
      </w:r>
      <w:r>
        <w:rPr>
          <w:spacing w:val="55"/>
        </w:rPr>
        <w:t xml:space="preserve"> </w:t>
      </w:r>
      <w:r>
        <w:t>нещасних</w:t>
      </w:r>
      <w:r>
        <w:rPr>
          <w:spacing w:val="55"/>
        </w:rPr>
        <w:t xml:space="preserve"> </w:t>
      </w:r>
      <w:r>
        <w:t>випадків,</w:t>
      </w:r>
      <w:r>
        <w:rPr>
          <w:spacing w:val="55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2"/>
        </w:rPr>
        <w:t xml:space="preserve"> </w:t>
      </w:r>
      <w:r>
        <w:t>сталися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підчас</w:t>
      </w:r>
      <w:r>
        <w:rPr>
          <w:spacing w:val="5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практики.</w:t>
      </w:r>
    </w:p>
    <w:p w14:paraId="2F51F790" w14:textId="77777777" w:rsidR="00CA1BEC" w:rsidRDefault="00CA1BEC" w:rsidP="00FF63CB">
      <w:pPr>
        <w:pStyle w:val="a5"/>
        <w:numPr>
          <w:ilvl w:val="0"/>
          <w:numId w:val="1"/>
        </w:numPr>
        <w:tabs>
          <w:tab w:val="left" w:pos="1531"/>
          <w:tab w:val="left" w:pos="1532"/>
        </w:tabs>
        <w:spacing w:before="3" w:line="251" w:lineRule="exact"/>
        <w:ind w:left="1531" w:hanging="397"/>
        <w:jc w:val="both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невиконання</w:t>
      </w:r>
      <w:r>
        <w:rPr>
          <w:spacing w:val="-8"/>
        </w:rPr>
        <w:t xml:space="preserve"> </w:t>
      </w:r>
      <w:r>
        <w:t>угоди</w:t>
      </w:r>
      <w:r w:rsidRPr="00BC249C">
        <w:t>:</w:t>
      </w:r>
    </w:p>
    <w:p w14:paraId="76930B2D" w14:textId="77777777" w:rsidR="00CA1BEC" w:rsidRDefault="00CA1BEC" w:rsidP="00FF63CB">
      <w:pPr>
        <w:pStyle w:val="a5"/>
        <w:numPr>
          <w:ilvl w:val="1"/>
          <w:numId w:val="1"/>
        </w:numPr>
        <w:tabs>
          <w:tab w:val="left" w:pos="1632"/>
          <w:tab w:val="left" w:pos="1633"/>
        </w:tabs>
        <w:ind w:left="393" w:right="348" w:firstLine="741"/>
        <w:jc w:val="both"/>
      </w:pPr>
      <w:r>
        <w:t>Сторони</w:t>
      </w:r>
      <w:r>
        <w:rPr>
          <w:spacing w:val="56"/>
        </w:rPr>
        <w:t xml:space="preserve"> </w:t>
      </w:r>
      <w:r>
        <w:t>відповідають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невиконання</w:t>
      </w:r>
      <w:r>
        <w:rPr>
          <w:spacing w:val="56"/>
        </w:rPr>
        <w:t xml:space="preserve"> </w:t>
      </w:r>
      <w:r>
        <w:t>покладених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них</w:t>
      </w:r>
      <w:r>
        <w:rPr>
          <w:spacing w:val="56"/>
        </w:rPr>
        <w:t xml:space="preserve"> </w:t>
      </w:r>
      <w:r>
        <w:t>обов'язків</w:t>
      </w:r>
      <w:r>
        <w:rPr>
          <w:spacing w:val="56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проведення практики</w:t>
      </w:r>
      <w:r>
        <w:rPr>
          <w:spacing w:val="3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з чинним</w:t>
      </w:r>
      <w:r>
        <w:rPr>
          <w:spacing w:val="1"/>
        </w:rPr>
        <w:t xml:space="preserve"> </w:t>
      </w:r>
      <w:r>
        <w:t>законодавством України.</w:t>
      </w:r>
    </w:p>
    <w:p w14:paraId="0220C293" w14:textId="77777777" w:rsidR="00CA1BEC" w:rsidRDefault="00CA1BEC" w:rsidP="00FF63CB">
      <w:pPr>
        <w:pStyle w:val="a5"/>
        <w:numPr>
          <w:ilvl w:val="1"/>
          <w:numId w:val="1"/>
        </w:numPr>
        <w:tabs>
          <w:tab w:val="left" w:pos="1627"/>
          <w:tab w:val="left" w:pos="1628"/>
        </w:tabs>
        <w:spacing w:before="3" w:line="237" w:lineRule="auto"/>
        <w:ind w:left="393" w:right="335" w:firstLine="741"/>
        <w:jc w:val="both"/>
      </w:pPr>
      <w:r>
        <w:t>Усі</w:t>
      </w:r>
      <w:r>
        <w:rPr>
          <w:spacing w:val="1"/>
        </w:rPr>
        <w:t xml:space="preserve"> </w:t>
      </w:r>
      <w:r>
        <w:t>суперечки,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угодою,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визначеному законодавством України</w:t>
      </w:r>
      <w:r>
        <w:rPr>
          <w:spacing w:val="-4"/>
        </w:rPr>
        <w:t xml:space="preserve"> </w:t>
      </w:r>
      <w:r>
        <w:t>порядку.</w:t>
      </w:r>
    </w:p>
    <w:p w14:paraId="3DD53361" w14:textId="77777777" w:rsidR="00CA1BEC" w:rsidRDefault="00CA1BEC" w:rsidP="00FF63CB">
      <w:pPr>
        <w:pStyle w:val="a5"/>
        <w:numPr>
          <w:ilvl w:val="1"/>
          <w:numId w:val="1"/>
        </w:numPr>
        <w:tabs>
          <w:tab w:val="left" w:pos="1627"/>
          <w:tab w:val="left" w:pos="1628"/>
        </w:tabs>
        <w:spacing w:before="2"/>
        <w:ind w:left="393" w:right="342" w:firstLine="741"/>
        <w:jc w:val="both"/>
      </w:pPr>
      <w:r>
        <w:t>Угода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сили після</w:t>
      </w:r>
      <w:r>
        <w:rPr>
          <w:spacing w:val="1"/>
        </w:rPr>
        <w:t xml:space="preserve"> </w:t>
      </w:r>
      <w:r>
        <w:t>її підписання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і діє</w:t>
      </w:r>
      <w:r>
        <w:rPr>
          <w:spacing w:val="1"/>
        </w:rPr>
        <w:t xml:space="preserve"> </w:t>
      </w:r>
      <w:r>
        <w:t>до кінця</w:t>
      </w:r>
      <w:r>
        <w:rPr>
          <w:spacing w:val="1"/>
        </w:rPr>
        <w:t xml:space="preserve"> </w:t>
      </w:r>
      <w:r>
        <w:t>практики згідно з</w:t>
      </w:r>
      <w:r>
        <w:rPr>
          <w:spacing w:val="1"/>
        </w:rPr>
        <w:t xml:space="preserve"> </w:t>
      </w:r>
      <w:r>
        <w:t>календарним</w:t>
      </w:r>
      <w:r>
        <w:rPr>
          <w:spacing w:val="-4"/>
        </w:rPr>
        <w:t xml:space="preserve"> </w:t>
      </w:r>
      <w:r>
        <w:t>планом.</w:t>
      </w:r>
    </w:p>
    <w:p w14:paraId="3720F000" w14:textId="77777777" w:rsidR="00CA1BEC" w:rsidRDefault="00CA1BEC" w:rsidP="00FF63CB">
      <w:pPr>
        <w:pStyle w:val="a5"/>
        <w:numPr>
          <w:ilvl w:val="1"/>
          <w:numId w:val="1"/>
        </w:numPr>
        <w:tabs>
          <w:tab w:val="left" w:pos="1675"/>
          <w:tab w:val="left" w:pos="1676"/>
        </w:tabs>
        <w:spacing w:before="3" w:line="251" w:lineRule="exact"/>
        <w:ind w:left="1675" w:hanging="541"/>
        <w:jc w:val="both"/>
      </w:pPr>
      <w:r>
        <w:t>Угода</w:t>
      </w:r>
      <w:r>
        <w:rPr>
          <w:spacing w:val="2"/>
        </w:rPr>
        <w:t xml:space="preserve"> </w:t>
      </w:r>
      <w:r>
        <w:t>складена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примірниках: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 -</w:t>
      </w:r>
      <w:r>
        <w:rPr>
          <w:spacing w:val="-1"/>
        </w:rPr>
        <w:t xml:space="preserve"> </w:t>
      </w:r>
      <w:r>
        <w:t>базі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Університету.</w:t>
      </w:r>
    </w:p>
    <w:p w14:paraId="05A3FFBA" w14:textId="77777777" w:rsidR="00CA1BEC" w:rsidRDefault="00CA1BEC" w:rsidP="00FF63CB">
      <w:pPr>
        <w:pStyle w:val="a5"/>
        <w:numPr>
          <w:ilvl w:val="0"/>
          <w:numId w:val="1"/>
        </w:numPr>
        <w:tabs>
          <w:tab w:val="left" w:pos="1531"/>
          <w:tab w:val="left" w:pos="1532"/>
        </w:tabs>
        <w:spacing w:line="251" w:lineRule="exact"/>
        <w:ind w:left="1531" w:hanging="397"/>
        <w:jc w:val="both"/>
      </w:pPr>
      <w:r>
        <w:t>Місцезнаходження сторін і</w:t>
      </w:r>
      <w:r>
        <w:rPr>
          <w:spacing w:val="-6"/>
        </w:rPr>
        <w:t xml:space="preserve"> </w:t>
      </w:r>
      <w:r>
        <w:t>розрахункові</w:t>
      </w:r>
      <w:r>
        <w:rPr>
          <w:spacing w:val="-5"/>
        </w:rPr>
        <w:t xml:space="preserve"> </w:t>
      </w:r>
      <w:r>
        <w:t>рахунки:</w:t>
      </w:r>
    </w:p>
    <w:p w14:paraId="7F96403C" w14:textId="77777777" w:rsidR="00CA1BEC" w:rsidRDefault="00CA1BEC" w:rsidP="00CA1BEC">
      <w:pPr>
        <w:pStyle w:val="a3"/>
        <w:rPr>
          <w:sz w:val="20"/>
        </w:rPr>
      </w:pPr>
    </w:p>
    <w:p w14:paraId="422B2A71" w14:textId="77777777" w:rsidR="00CA1BEC" w:rsidRDefault="00CA1BEC" w:rsidP="00CA1BEC">
      <w:pPr>
        <w:pStyle w:val="a3"/>
        <w:rPr>
          <w:sz w:val="20"/>
        </w:rPr>
      </w:pPr>
    </w:p>
    <w:p w14:paraId="0D081994" w14:textId="77777777" w:rsidR="00CA1BEC" w:rsidRDefault="00CA1BEC" w:rsidP="00CA1BEC">
      <w:pPr>
        <w:pStyle w:val="a3"/>
        <w:rPr>
          <w:sz w:val="20"/>
        </w:rPr>
      </w:pPr>
    </w:p>
    <w:p w14:paraId="0ACA0528" w14:textId="77777777" w:rsidR="00CA1BEC" w:rsidRDefault="00CA1BEC" w:rsidP="00CA1BEC">
      <w:pPr>
        <w:pStyle w:val="a3"/>
        <w:spacing w:before="6"/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759"/>
        <w:gridCol w:w="4986"/>
      </w:tblGrid>
      <w:tr w:rsidR="00CA1BEC" w14:paraId="269FF201" w14:textId="77777777" w:rsidTr="00A37B36">
        <w:trPr>
          <w:trHeight w:val="3139"/>
        </w:trPr>
        <w:tc>
          <w:tcPr>
            <w:tcW w:w="4759" w:type="dxa"/>
          </w:tcPr>
          <w:p w14:paraId="03348077" w14:textId="77777777" w:rsidR="00CA1BEC" w:rsidRDefault="00CA1BEC" w:rsidP="00A37B36">
            <w:pPr>
              <w:pStyle w:val="TableParagraph"/>
              <w:spacing w:line="244" w:lineRule="exact"/>
              <w:ind w:left="2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Університет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1030F9CC" w14:textId="77777777" w:rsidR="00CA1BEC" w:rsidRDefault="00CA1BEC" w:rsidP="00A37B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EBD32A" w14:textId="77777777" w:rsidR="00CA1BEC" w:rsidRDefault="00CA1BEC" w:rsidP="00A37B36">
            <w:pPr>
              <w:pStyle w:val="TableParagraph"/>
              <w:spacing w:before="148"/>
              <w:ind w:left="200" w:right="9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Львівський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університет</w:t>
            </w:r>
            <w:proofErr w:type="spellEnd"/>
            <w:r>
              <w:rPr>
                <w:rFonts w:ascii="Times New Roman" w:hAnsi="Times New Roman"/>
                <w:spacing w:val="-5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імені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Франка</w:t>
            </w:r>
            <w:proofErr w:type="spellEnd"/>
          </w:p>
          <w:p w14:paraId="0F10CAC0" w14:textId="77777777" w:rsidR="00CA1BEC" w:rsidRDefault="00CA1BEC" w:rsidP="00A37B36">
            <w:pPr>
              <w:pStyle w:val="TableParagraph"/>
              <w:spacing w:line="251" w:lineRule="exact"/>
              <w:ind w:left="2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Університетська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</w:p>
          <w:p w14:paraId="123EEF16" w14:textId="77777777" w:rsidR="00CA1BEC" w:rsidRDefault="00CA1BEC" w:rsidP="00A37B36">
            <w:pPr>
              <w:pStyle w:val="TableParagraph"/>
              <w:spacing w:before="1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Львів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79000</w:t>
            </w:r>
          </w:p>
          <w:p w14:paraId="1366CF79" w14:textId="77777777" w:rsidR="00CA1BEC" w:rsidRDefault="00CA1BEC" w:rsidP="00A37B36">
            <w:pPr>
              <w:pStyle w:val="TableParagraph"/>
              <w:spacing w:before="1" w:line="251" w:lineRule="exact"/>
              <w:ind w:left="2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Код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ЄДРІЮУ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02070987</w:t>
            </w:r>
          </w:p>
          <w:p w14:paraId="6A321C70" w14:textId="77777777" w:rsidR="00CA1BEC" w:rsidRDefault="00CA1BEC" w:rsidP="00A37B36">
            <w:pPr>
              <w:pStyle w:val="TableParagraph"/>
              <w:ind w:left="200" w:right="7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Державна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Казначейська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служба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Києві</w:t>
            </w:r>
            <w:proofErr w:type="spellEnd"/>
          </w:p>
          <w:p w14:paraId="1F79D978" w14:textId="77777777" w:rsidR="00CA1BEC" w:rsidRDefault="00CA1BEC" w:rsidP="00A37B36">
            <w:pPr>
              <w:pStyle w:val="TableParagraph"/>
              <w:spacing w:before="2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Р/р: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НА</w:t>
            </w:r>
            <w:r>
              <w:rPr>
                <w:rFonts w:ascii="Times New Roman" w:hAnsi="Times New Roman"/>
                <w:i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788201720313211002201001061</w:t>
            </w:r>
          </w:p>
        </w:tc>
        <w:tc>
          <w:tcPr>
            <w:tcW w:w="4986" w:type="dxa"/>
          </w:tcPr>
          <w:p w14:paraId="20988FD6" w14:textId="77777777" w:rsidR="00CA1BEC" w:rsidRDefault="00CA1BEC" w:rsidP="00A37B36">
            <w:pPr>
              <w:pStyle w:val="TableParagraph"/>
              <w:spacing w:line="244" w:lineRule="exact"/>
              <w:ind w:left="15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База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практики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17D2C3E9" w14:textId="77777777" w:rsidR="00CA1BEC" w:rsidRDefault="00CA1BEC" w:rsidP="00A37B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BB279D8" w14:textId="77777777" w:rsidR="00CA1BEC" w:rsidRDefault="00CA1BEC" w:rsidP="00A37B36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14:paraId="58F90FC9" w14:textId="77777777" w:rsidR="00CA1BEC" w:rsidRDefault="00CA1BEC" w:rsidP="00A37B36">
            <w:pPr>
              <w:pStyle w:val="TableParagraph"/>
              <w:tabs>
                <w:tab w:val="left" w:pos="2419"/>
                <w:tab w:val="left" w:pos="4148"/>
                <w:tab w:val="left" w:pos="4223"/>
              </w:tabs>
              <w:spacing w:line="297" w:lineRule="auto"/>
              <w:ind w:left="746" w:right="75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Назва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Керівник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w w:val="9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Адреса</w:t>
            </w:r>
            <w:proofErr w:type="spellEnd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ЄДРПОУ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65DF7453" w14:textId="77777777" w:rsidR="00CA1BEC" w:rsidRDefault="00CA1BEC" w:rsidP="00A37B36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487E79FB" w14:textId="2F8B10FD" w:rsidR="00CA1BEC" w:rsidRDefault="00CA1BEC" w:rsidP="00A37B36">
            <w:pPr>
              <w:pStyle w:val="TableParagraph"/>
              <w:tabs>
                <w:tab w:val="left" w:pos="4834"/>
              </w:tabs>
              <w:spacing w:before="1"/>
              <w:ind w:left="74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Контактна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особа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ПІП</w:t>
            </w:r>
            <w:r w:rsidRPr="00BC249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</w:t>
            </w:r>
          </w:p>
          <w:p w14:paraId="371A6641" w14:textId="1C6A4307" w:rsidR="00CA1BEC" w:rsidRDefault="00CA1BEC" w:rsidP="00A37B36">
            <w:pPr>
              <w:pStyle w:val="TableParagraph"/>
              <w:tabs>
                <w:tab w:val="left" w:pos="2419"/>
                <w:tab w:val="left" w:pos="4167"/>
              </w:tabs>
              <w:spacing w:before="35"/>
              <w:ind w:left="74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C249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_______________________________</w:t>
            </w:r>
          </w:p>
          <w:p w14:paraId="0AD19DD0" w14:textId="138BF3AF" w:rsidR="00CA1BEC" w:rsidRDefault="00CA1BEC" w:rsidP="00A37B36">
            <w:pPr>
              <w:pStyle w:val="TableParagraph"/>
              <w:tabs>
                <w:tab w:val="left" w:pos="3269"/>
              </w:tabs>
              <w:spacing w:before="16" w:line="233" w:lineRule="exact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</w:t>
            </w:r>
            <w:proofErr w:type="gramStart"/>
            <w:r>
              <w:rPr>
                <w:rFonts w:ascii="Times New Roman" w:hAnsi="Times New Roman"/>
              </w:rPr>
              <w:t>mail</w:t>
            </w:r>
            <w:r w:rsidRPr="00BC249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_</w:t>
            </w:r>
            <w:proofErr w:type="gramEnd"/>
            <w:r>
              <w:rPr>
                <w:rFonts w:ascii="Times New Roman" w:hAnsi="Times New Roman"/>
              </w:rPr>
              <w:t>____________________________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</w:tbl>
    <w:p w14:paraId="6113E81A" w14:textId="77777777" w:rsidR="00CA1BEC" w:rsidRDefault="00CA1BEC" w:rsidP="00CA1BEC">
      <w:pPr>
        <w:pStyle w:val="a3"/>
        <w:spacing w:before="9"/>
        <w:rPr>
          <w:sz w:val="11"/>
        </w:rPr>
      </w:pPr>
    </w:p>
    <w:p w14:paraId="53BC222F" w14:textId="77777777" w:rsidR="00CA1BEC" w:rsidRDefault="00CA1BEC" w:rsidP="00CA1BEC">
      <w:pPr>
        <w:spacing w:before="91"/>
        <w:ind w:left="393"/>
      </w:pPr>
      <w:r>
        <w:t>Підписи та</w:t>
      </w:r>
      <w:r>
        <w:rPr>
          <w:spacing w:val="-4"/>
        </w:rPr>
        <w:t xml:space="preserve"> </w:t>
      </w:r>
      <w:r>
        <w:t>печатки:</w:t>
      </w:r>
    </w:p>
    <w:p w14:paraId="73783EC3" w14:textId="77777777" w:rsidR="00CA1BEC" w:rsidRDefault="00CA1BEC" w:rsidP="00CA1BEC">
      <w:pPr>
        <w:pStyle w:val="a3"/>
        <w:rPr>
          <w:sz w:val="24"/>
        </w:rPr>
      </w:pPr>
    </w:p>
    <w:p w14:paraId="670CA8F0" w14:textId="77777777" w:rsidR="00CA1BEC" w:rsidRDefault="00CA1BEC" w:rsidP="00CA1BEC">
      <w:pPr>
        <w:pStyle w:val="a3"/>
        <w:rPr>
          <w:sz w:val="24"/>
        </w:rPr>
      </w:pPr>
    </w:p>
    <w:p w14:paraId="6BB9E0D1" w14:textId="77777777" w:rsidR="00CA1BEC" w:rsidRDefault="00CA1BEC" w:rsidP="00CA1BEC">
      <w:pPr>
        <w:pStyle w:val="a3"/>
        <w:rPr>
          <w:sz w:val="24"/>
        </w:rPr>
      </w:pPr>
    </w:p>
    <w:p w14:paraId="54F2A5C4" w14:textId="77777777" w:rsidR="00CA1BEC" w:rsidRDefault="00CA1BEC" w:rsidP="00CA1BEC">
      <w:pPr>
        <w:pStyle w:val="a3"/>
        <w:spacing w:before="4"/>
        <w:rPr>
          <w:sz w:val="33"/>
        </w:rPr>
      </w:pPr>
    </w:p>
    <w:p w14:paraId="7BCE2325" w14:textId="5CEC33E4" w:rsidR="00CA1BEC" w:rsidRDefault="00CA1BEC" w:rsidP="00CA1BEC">
      <w:pPr>
        <w:tabs>
          <w:tab w:val="left" w:pos="1699"/>
          <w:tab w:val="left" w:pos="3485"/>
          <w:tab w:val="left" w:pos="5401"/>
          <w:tab w:val="left" w:pos="6198"/>
          <w:tab w:val="left" w:pos="8374"/>
        </w:tabs>
        <w:ind w:left="407"/>
      </w:pPr>
      <w:r>
        <w:t>М.П.</w:t>
      </w:r>
      <w:r w:rsidR="00DF4469">
        <w:t xml:space="preserve"> </w:t>
      </w:r>
      <w:r>
        <w:t>«</w:t>
      </w:r>
      <w:r w:rsidR="00DF4469">
        <w:t>____</w:t>
      </w:r>
      <w:r>
        <w:t>»</w:t>
      </w:r>
      <w:r w:rsidR="00DF4469">
        <w:t xml:space="preserve"> ________________</w:t>
      </w:r>
      <w:r>
        <w:t>20</w:t>
      </w:r>
      <w:r w:rsidR="00DF4469">
        <w:t>___</w:t>
      </w:r>
      <w:r>
        <w:rPr>
          <w:spacing w:val="17"/>
        </w:rPr>
        <w:t xml:space="preserve"> </w:t>
      </w:r>
      <w:r>
        <w:t>року</w:t>
      </w:r>
      <w:r>
        <w:tab/>
      </w:r>
      <w:r w:rsidR="00DF4469">
        <w:t xml:space="preserve">    </w:t>
      </w:r>
      <w:r>
        <w:t>М.П.</w:t>
      </w:r>
      <w:r w:rsidR="00DF4469">
        <w:t xml:space="preserve"> «____</w:t>
      </w:r>
      <w:r>
        <w:t>»</w:t>
      </w:r>
      <w:r w:rsidR="00DF4469">
        <w:t xml:space="preserve"> _______________ </w:t>
      </w:r>
      <w:r>
        <w:t>20</w:t>
      </w:r>
      <w:r w:rsidR="00DF4469">
        <w:rPr>
          <w:spacing w:val="-3"/>
        </w:rPr>
        <w:t>__</w:t>
      </w:r>
      <w:r>
        <w:t>_</w:t>
      </w:r>
      <w:r>
        <w:rPr>
          <w:spacing w:val="31"/>
        </w:rPr>
        <w:t xml:space="preserve"> </w:t>
      </w:r>
      <w:r>
        <w:t>року</w:t>
      </w:r>
    </w:p>
    <w:p w14:paraId="5BC1D396" w14:textId="77777777" w:rsidR="00B577DD" w:rsidRDefault="00B577DD"/>
    <w:sectPr w:rsidR="00B577DD" w:rsidSect="00400BE9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B2698"/>
    <w:multiLevelType w:val="multilevel"/>
    <w:tmpl w:val="BB869510"/>
    <w:lvl w:ilvl="0">
      <w:start w:val="1"/>
      <w:numFmt w:val="decimal"/>
      <w:lvlText w:val="%1."/>
      <w:lvlJc w:val="left"/>
      <w:pPr>
        <w:ind w:left="1541" w:hanging="11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1" w:hanging="4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40" w:hanging="4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43" w:hanging="4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7" w:hanging="4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0" w:hanging="4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4" w:hanging="4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4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1" w:hanging="4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B"/>
    <w:rsid w:val="00400BE9"/>
    <w:rsid w:val="00B577DD"/>
    <w:rsid w:val="00CA1BEC"/>
    <w:rsid w:val="00DE4ACB"/>
    <w:rsid w:val="00DF4469"/>
    <w:rsid w:val="00FC271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687F"/>
  <w15:chartTrackingRefBased/>
  <w15:docId w15:val="{4B22B6FC-DDFB-486D-814F-9B8423AB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B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1BEC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A1B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A1BEC"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rsid w:val="00CA1BEC"/>
    <w:pPr>
      <w:ind w:left="110"/>
    </w:pPr>
    <w:rPr>
      <w:rFonts w:ascii="Calibri" w:eastAsia="Calibri" w:hAnsi="Calibri" w:cs="Calibri"/>
    </w:rPr>
  </w:style>
  <w:style w:type="table" w:styleId="a6">
    <w:name w:val="Table Grid"/>
    <w:basedOn w:val="a1"/>
    <w:uiPriority w:val="39"/>
    <w:rsid w:val="00CA1BE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monos.com.ua</dc:creator>
  <cp:keywords/>
  <dc:description/>
  <cp:lastModifiedBy>monos.com.ua</cp:lastModifiedBy>
  <cp:revision>5</cp:revision>
  <dcterms:created xsi:type="dcterms:W3CDTF">2023-12-04T10:27:00Z</dcterms:created>
  <dcterms:modified xsi:type="dcterms:W3CDTF">2023-12-15T10:34:00Z</dcterms:modified>
</cp:coreProperties>
</file>