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8F5F" w14:textId="45EFDF58" w:rsidR="009336F0" w:rsidRDefault="00765AA8" w:rsidP="009336F0">
      <w:pPr>
        <w:rPr>
          <w:b/>
          <w:i/>
        </w:rPr>
      </w:pPr>
      <w:r>
        <w:rPr>
          <w:b/>
          <w:i/>
        </w:rPr>
        <w:t xml:space="preserve">ВД </w:t>
      </w:r>
      <w:r w:rsidR="00FE3F4E">
        <w:rPr>
          <w:b/>
          <w:i/>
        </w:rPr>
        <w:t>7</w:t>
      </w:r>
    </w:p>
    <w:p w14:paraId="52CB06BA" w14:textId="3BC469B8" w:rsidR="007E188E" w:rsidRDefault="009336F0" w:rsidP="009336F0">
      <w:pPr>
        <w:rPr>
          <w:rFonts w:ascii="Times CY" w:hAnsi="Times CY"/>
          <w:b/>
          <w:lang w:val="ru-RU"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r w:rsidR="007E188E" w:rsidRPr="0038667A">
        <w:rPr>
          <w:rFonts w:ascii="Times CY" w:hAnsi="Times CY"/>
          <w:b/>
          <w:lang w:val="ru-RU"/>
        </w:rPr>
        <w:t>«</w:t>
      </w:r>
      <w:r w:rsidR="00FE3F4E">
        <w:t>Соціальна психологія масової комунікації</w:t>
      </w:r>
      <w:r w:rsidR="007E188E" w:rsidRPr="0038667A">
        <w:rPr>
          <w:rFonts w:ascii="Times CY" w:hAnsi="Times CY"/>
          <w:b/>
          <w:lang w:val="ru-RU"/>
        </w:rPr>
        <w:t>»</w:t>
      </w:r>
    </w:p>
    <w:p w14:paraId="51CDF7E5" w14:textId="58719DB8" w:rsidR="009336F0" w:rsidRPr="00F22D6C" w:rsidRDefault="009336F0" w:rsidP="009336F0">
      <w:pPr>
        <w:rPr>
          <w:b/>
          <w:i/>
        </w:rPr>
      </w:pPr>
      <w:r w:rsidRPr="00F22D6C">
        <w:rPr>
          <w:b/>
          <w:i/>
        </w:rPr>
        <w:t>Семестр: </w:t>
      </w:r>
      <w:r w:rsidR="00FE3F4E">
        <w:rPr>
          <w:b/>
          <w:i/>
        </w:rPr>
        <w:t>5</w:t>
      </w:r>
      <w:r w:rsidR="00E2610A">
        <w:rPr>
          <w:b/>
          <w:i/>
        </w:rPr>
        <w:t>,</w:t>
      </w:r>
      <w:r w:rsidR="00FE3F4E">
        <w:rPr>
          <w:b/>
          <w:i/>
        </w:rPr>
        <w:t xml:space="preserve"> 4 кредити, </w:t>
      </w:r>
      <w:r w:rsidR="00E2610A">
        <w:rPr>
          <w:b/>
          <w:i/>
        </w:rPr>
        <w:t xml:space="preserve"> залік</w:t>
      </w:r>
    </w:p>
    <w:p w14:paraId="65ABDC5D" w14:textId="77777777" w:rsidR="009336F0" w:rsidRDefault="009336F0" w:rsidP="009336F0">
      <w:pPr>
        <w:rPr>
          <w:b/>
          <w:i/>
        </w:rPr>
      </w:pPr>
    </w:p>
    <w:p w14:paraId="64967B00" w14:textId="19BC8E69" w:rsidR="00695C22" w:rsidRDefault="00695C22" w:rsidP="009336F0">
      <w:pPr>
        <w:rPr>
          <w:b/>
          <w:i/>
        </w:rPr>
      </w:pPr>
      <w:r>
        <w:rPr>
          <w:b/>
          <w:i/>
        </w:rPr>
        <w:t>Лектор</w:t>
      </w:r>
      <w:r w:rsidR="00E2610A">
        <w:rPr>
          <w:b/>
          <w:i/>
        </w:rPr>
        <w:t xml:space="preserve"> - </w:t>
      </w:r>
      <w:r>
        <w:rPr>
          <w:b/>
          <w:i/>
        </w:rPr>
        <w:t xml:space="preserve"> доц. </w:t>
      </w:r>
      <w:proofErr w:type="spellStart"/>
      <w:r w:rsidR="00FE3F4E">
        <w:rPr>
          <w:b/>
          <w:i/>
        </w:rPr>
        <w:t>Онуфрів</w:t>
      </w:r>
      <w:proofErr w:type="spellEnd"/>
      <w:r w:rsidR="00FE3F4E">
        <w:rPr>
          <w:b/>
          <w:i/>
        </w:rPr>
        <w:t xml:space="preserve"> С.Т.</w:t>
      </w:r>
    </w:p>
    <w:p w14:paraId="570C606F" w14:textId="77777777" w:rsidR="00FE3F4E" w:rsidRDefault="00FE3F4E" w:rsidP="009336F0">
      <w:pPr>
        <w:rPr>
          <w:b/>
          <w:i/>
        </w:rPr>
      </w:pPr>
    </w:p>
    <w:p w14:paraId="730A4EEF" w14:textId="77777777" w:rsidR="00FE3F4E" w:rsidRDefault="00FE3F4E" w:rsidP="009336F0">
      <w:pPr>
        <w:rPr>
          <w:b/>
          <w:i/>
        </w:rPr>
      </w:pPr>
    </w:p>
    <w:p w14:paraId="0D04A633" w14:textId="41CF6132" w:rsidR="00FE3F4E" w:rsidRDefault="00FE3F4E" w:rsidP="009336F0">
      <w:r>
        <w:t>Навчальну дисципліну розроблено таким чином, щоб надати студентам необхідні знання з основ соціальної психології масових комунікацій,  зокрема про мотивацію вчинків людей, особливості спілкування та взаємодії людей, зокрема з людьми, які зазнали трави, теорії і стилі лідерства, природу стихійних соціально-психологічних явищ, засоби соціально-психологічного впливу, види міжособистісних взаємин, основні принципи психології масової комунікації. А також навчитися застосовувати теоретичні знання з предмету у журналістській практиці.</w:t>
      </w:r>
    </w:p>
    <w:p w14:paraId="1A618B04" w14:textId="77777777" w:rsidR="00FE3F4E" w:rsidRDefault="00FE3F4E" w:rsidP="009336F0">
      <w:pPr>
        <w:rPr>
          <w:b/>
          <w:i/>
        </w:rPr>
      </w:pPr>
    </w:p>
    <w:sectPr w:rsidR="00FE3F4E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3993287">
    <w:abstractNumId w:val="0"/>
  </w:num>
  <w:num w:numId="2" w16cid:durableId="58033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F0"/>
    <w:rsid w:val="001C295B"/>
    <w:rsid w:val="005713E7"/>
    <w:rsid w:val="00576E00"/>
    <w:rsid w:val="00695C22"/>
    <w:rsid w:val="006E0446"/>
    <w:rsid w:val="00732B4D"/>
    <w:rsid w:val="00765AA8"/>
    <w:rsid w:val="00782B36"/>
    <w:rsid w:val="007968A7"/>
    <w:rsid w:val="00797478"/>
    <w:rsid w:val="007E188E"/>
    <w:rsid w:val="009336F0"/>
    <w:rsid w:val="00A311DC"/>
    <w:rsid w:val="00AC24C6"/>
    <w:rsid w:val="00DA184A"/>
    <w:rsid w:val="00DB5AF2"/>
    <w:rsid w:val="00E2610A"/>
    <w:rsid w:val="00E3686B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E0D9"/>
  <w15:docId w15:val="{686A1A95-75D5-4C79-A5AB-91C8E34C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36F0"/>
    <w:rPr>
      <w:color w:val="0563C1"/>
      <w:u w:val="single"/>
    </w:rPr>
  </w:style>
  <w:style w:type="paragraph" w:styleId="2">
    <w:name w:val="Body Text 2"/>
    <w:basedOn w:val="a"/>
    <w:link w:val="20"/>
    <w:rsid w:val="007E188E"/>
    <w:pPr>
      <w:jc w:val="both"/>
    </w:pPr>
    <w:rPr>
      <w:lang w:val="en-US" w:eastAsia="en-US"/>
    </w:rPr>
  </w:style>
  <w:style w:type="character" w:customStyle="1" w:styleId="20">
    <w:name w:val="Основний текст 2 Знак"/>
    <w:basedOn w:val="a0"/>
    <w:link w:val="2"/>
    <w:rsid w:val="007E18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5"/>
    <w:rsid w:val="007E188E"/>
    <w:rPr>
      <w:sz w:val="36"/>
      <w:lang w:val="en-US" w:eastAsia="en-US"/>
    </w:rPr>
  </w:style>
  <w:style w:type="character" w:customStyle="1" w:styleId="a5">
    <w:name w:val="Основний текст Знак"/>
    <w:basedOn w:val="a0"/>
    <w:link w:val="a4"/>
    <w:rsid w:val="007E188E"/>
    <w:rPr>
      <w:rFonts w:ascii="Times New Roman" w:eastAsia="Times New Roman" w:hAnsi="Times New Roman" w:cs="Times New Roman"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Віка</dc:creator>
  <cp:lastModifiedBy>m17791</cp:lastModifiedBy>
  <cp:revision>3</cp:revision>
  <dcterms:created xsi:type="dcterms:W3CDTF">2024-03-29T14:31:00Z</dcterms:created>
  <dcterms:modified xsi:type="dcterms:W3CDTF">2024-03-29T14:34:00Z</dcterms:modified>
</cp:coreProperties>
</file>